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679" w:rsidRPr="00C639D2" w:rsidRDefault="00E81679" w:rsidP="00C8411A">
      <w:pPr>
        <w:widowControl w:val="0"/>
        <w:autoSpaceDE w:val="0"/>
        <w:autoSpaceDN w:val="0"/>
        <w:adjustRightInd w:val="0"/>
        <w:jc w:val="center"/>
        <w:rPr>
          <w:b/>
          <w:bCs/>
          <w:color w:val="FF0000"/>
        </w:rPr>
      </w:pPr>
    </w:p>
    <w:p w:rsidR="008B49A4" w:rsidRPr="00C639D2" w:rsidRDefault="008B49A4" w:rsidP="00C8411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639D2">
        <w:rPr>
          <w:b/>
          <w:bCs/>
        </w:rPr>
        <w:t>С</w:t>
      </w:r>
      <w:r w:rsidR="00C8411A" w:rsidRPr="00C639D2">
        <w:rPr>
          <w:b/>
          <w:bCs/>
        </w:rPr>
        <w:t>водн</w:t>
      </w:r>
      <w:r w:rsidRPr="00C639D2">
        <w:rPr>
          <w:b/>
          <w:bCs/>
        </w:rPr>
        <w:t>ый</w:t>
      </w:r>
      <w:r w:rsidR="00C8411A" w:rsidRPr="00C639D2">
        <w:rPr>
          <w:b/>
          <w:bCs/>
        </w:rPr>
        <w:t xml:space="preserve"> отчет</w:t>
      </w:r>
    </w:p>
    <w:p w:rsidR="00C8411A" w:rsidRPr="00C639D2" w:rsidRDefault="00C8411A" w:rsidP="00C8411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639D2">
        <w:rPr>
          <w:b/>
          <w:bCs/>
        </w:rPr>
        <w:t xml:space="preserve"> к проекту </w:t>
      </w:r>
      <w:r w:rsidR="00F67565" w:rsidRPr="00C639D2">
        <w:rPr>
          <w:b/>
          <w:bCs/>
        </w:rPr>
        <w:t xml:space="preserve">муниципального </w:t>
      </w:r>
      <w:r w:rsidRPr="00C639D2">
        <w:rPr>
          <w:b/>
          <w:bCs/>
        </w:rPr>
        <w:t>нормативного правового акта</w:t>
      </w:r>
    </w:p>
    <w:p w:rsidR="00C8411A" w:rsidRPr="00C639D2" w:rsidRDefault="00C8411A" w:rsidP="00C8411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C8411A" w:rsidRPr="00C639D2" w:rsidRDefault="00C8411A" w:rsidP="00C8411A">
      <w:pPr>
        <w:widowControl w:val="0"/>
        <w:autoSpaceDE w:val="0"/>
        <w:autoSpaceDN w:val="0"/>
        <w:adjustRightInd w:val="0"/>
      </w:pPr>
      <w:r w:rsidRPr="00C639D2">
        <w:t xml:space="preserve">Сроки проведения публичных консультаций проекта </w:t>
      </w:r>
      <w:r w:rsidR="00D37949" w:rsidRPr="00C639D2">
        <w:t>МНПА:</w:t>
      </w:r>
    </w:p>
    <w:p w:rsidR="00C8411A" w:rsidRPr="00C639D2" w:rsidRDefault="00C8411A" w:rsidP="00C8411A">
      <w:pPr>
        <w:widowControl w:val="0"/>
        <w:autoSpaceDE w:val="0"/>
        <w:autoSpaceDN w:val="0"/>
        <w:adjustRightInd w:val="0"/>
      </w:pPr>
      <w:r w:rsidRPr="00C639D2">
        <w:t xml:space="preserve">Начало:       </w:t>
      </w:r>
      <w:r w:rsidR="007027CD" w:rsidRPr="00C639D2">
        <w:t>10 мая</w:t>
      </w:r>
      <w:r w:rsidRPr="00C639D2">
        <w:t xml:space="preserve"> 20</w:t>
      </w:r>
      <w:r w:rsidR="008F06D0" w:rsidRPr="00C639D2">
        <w:t>17</w:t>
      </w:r>
      <w:r w:rsidRPr="00C639D2">
        <w:t xml:space="preserve"> г.;</w:t>
      </w:r>
    </w:p>
    <w:p w:rsidR="00C8411A" w:rsidRPr="00C639D2" w:rsidRDefault="00C8411A" w:rsidP="00C8411A">
      <w:pPr>
        <w:widowControl w:val="0"/>
        <w:autoSpaceDE w:val="0"/>
        <w:autoSpaceDN w:val="0"/>
        <w:adjustRightInd w:val="0"/>
      </w:pPr>
      <w:r w:rsidRPr="00C639D2">
        <w:t xml:space="preserve">Окончание: </w:t>
      </w:r>
      <w:r w:rsidR="007027CD" w:rsidRPr="00C639D2">
        <w:t>6 июня</w:t>
      </w:r>
      <w:r w:rsidRPr="00C639D2">
        <w:t xml:space="preserve"> 20</w:t>
      </w:r>
      <w:r w:rsidR="008F06D0" w:rsidRPr="00C639D2">
        <w:t>17</w:t>
      </w:r>
      <w:r w:rsidRPr="00C639D2">
        <w:t>г.</w:t>
      </w:r>
    </w:p>
    <w:p w:rsidR="00C8411A" w:rsidRPr="00C639D2" w:rsidRDefault="00C8411A" w:rsidP="00C8411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C8411A" w:rsidRPr="00C639D2" w:rsidRDefault="00C8411A" w:rsidP="00C8411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639D2">
        <w:rPr>
          <w:b/>
          <w:bCs/>
        </w:rPr>
        <w:t>1. Общая информация</w:t>
      </w:r>
    </w:p>
    <w:p w:rsidR="00C8411A" w:rsidRPr="00C639D2" w:rsidRDefault="00C8411A" w:rsidP="00C8411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10173" w:type="dxa"/>
        <w:tblLayout w:type="fixed"/>
        <w:tblLook w:val="00A0"/>
      </w:tblPr>
      <w:tblGrid>
        <w:gridCol w:w="10173"/>
      </w:tblGrid>
      <w:tr w:rsidR="00C8411A" w:rsidRPr="00C639D2" w:rsidTr="005B4D2F">
        <w:tc>
          <w:tcPr>
            <w:tcW w:w="10173" w:type="dxa"/>
          </w:tcPr>
          <w:p w:rsidR="00C8411A" w:rsidRPr="00C639D2" w:rsidRDefault="00C8411A" w:rsidP="005B4D2F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C639D2">
              <w:rPr>
                <w:b/>
                <w:sz w:val="27"/>
                <w:szCs w:val="27"/>
              </w:rPr>
              <w:t>1.1. Разработчик</w:t>
            </w:r>
            <w:r w:rsidR="00317F3E" w:rsidRPr="00C639D2">
              <w:rPr>
                <w:b/>
                <w:sz w:val="27"/>
                <w:szCs w:val="27"/>
              </w:rPr>
              <w:t xml:space="preserve">: </w:t>
            </w:r>
            <w:r w:rsidR="00317F3E" w:rsidRPr="00C639D2">
              <w:rPr>
                <w:sz w:val="27"/>
                <w:szCs w:val="27"/>
              </w:rPr>
              <w:t>отдел агарной политики и потребительского рынка администрации Липецкого муниципального района</w:t>
            </w:r>
          </w:p>
          <w:p w:rsidR="00C8411A" w:rsidRPr="00C639D2" w:rsidRDefault="00C8411A" w:rsidP="00317F3E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  <w:sz w:val="24"/>
              </w:rPr>
            </w:pPr>
          </w:p>
        </w:tc>
      </w:tr>
      <w:tr w:rsidR="00C8411A" w:rsidRPr="00C639D2" w:rsidTr="005B4D2F">
        <w:tc>
          <w:tcPr>
            <w:tcW w:w="10173" w:type="dxa"/>
          </w:tcPr>
          <w:p w:rsidR="007027CD" w:rsidRPr="00C639D2" w:rsidRDefault="00C8411A" w:rsidP="007027CD">
            <w:pPr>
              <w:widowControl w:val="0"/>
              <w:jc w:val="both"/>
              <w:rPr>
                <w:sz w:val="26"/>
                <w:szCs w:val="26"/>
              </w:rPr>
            </w:pPr>
            <w:r w:rsidRPr="00C639D2">
              <w:rPr>
                <w:b/>
                <w:sz w:val="27"/>
                <w:szCs w:val="27"/>
              </w:rPr>
              <w:t xml:space="preserve">1.2. Вид и наименование проекта </w:t>
            </w:r>
            <w:r w:rsidR="00D37949" w:rsidRPr="00C639D2">
              <w:rPr>
                <w:b/>
              </w:rPr>
              <w:t>МНПА</w:t>
            </w:r>
            <w:r w:rsidRPr="00C639D2">
              <w:rPr>
                <w:b/>
                <w:sz w:val="27"/>
                <w:szCs w:val="27"/>
              </w:rPr>
              <w:t>:</w:t>
            </w:r>
            <w:r w:rsidR="00E812C5" w:rsidRPr="00C639D2">
              <w:rPr>
                <w:sz w:val="27"/>
                <w:szCs w:val="27"/>
              </w:rPr>
              <w:t xml:space="preserve"> </w:t>
            </w:r>
            <w:r w:rsidR="009647D1" w:rsidRPr="00C639D2">
              <w:rPr>
                <w:sz w:val="26"/>
                <w:szCs w:val="26"/>
              </w:rPr>
              <w:t xml:space="preserve">постановление администрации Липецкого муниципального района </w:t>
            </w:r>
            <w:r w:rsidR="007027CD" w:rsidRPr="00C639D2">
              <w:rPr>
                <w:sz w:val="27"/>
                <w:szCs w:val="27"/>
              </w:rPr>
              <w:t xml:space="preserve">«Об утверждении Порядка предоставления и возврата субсидий юридическим лицам и индивидуальным предпринимателям на возмещение части затрат, направленных на создание условий для обеспечения </w:t>
            </w:r>
            <w:r w:rsidR="007027CD" w:rsidRPr="00C639D2">
              <w:rPr>
                <w:sz w:val="26"/>
                <w:szCs w:val="26"/>
              </w:rPr>
              <w:t>услугами торговли и бытового обслуживания сельского населения, на 2017 год»</w:t>
            </w:r>
          </w:p>
          <w:p w:rsidR="007027CD" w:rsidRPr="00C639D2" w:rsidRDefault="007027CD" w:rsidP="005B4D2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8411A" w:rsidRPr="00C639D2" w:rsidTr="005B4D2F">
        <w:tc>
          <w:tcPr>
            <w:tcW w:w="10173" w:type="dxa"/>
          </w:tcPr>
          <w:p w:rsidR="00C8411A" w:rsidRPr="00C639D2" w:rsidRDefault="00C8411A" w:rsidP="005B4D2F">
            <w:pPr>
              <w:widowControl w:val="0"/>
              <w:autoSpaceDE w:val="0"/>
              <w:autoSpaceDN w:val="0"/>
              <w:adjustRightInd w:val="0"/>
              <w:rPr>
                <w:b/>
                <w:sz w:val="27"/>
                <w:szCs w:val="27"/>
              </w:rPr>
            </w:pPr>
            <w:r w:rsidRPr="00C639D2">
              <w:rPr>
                <w:b/>
                <w:sz w:val="27"/>
                <w:szCs w:val="27"/>
              </w:rPr>
              <w:t>1.3.Краткое описание проблемы, на решение которой направлен предлагаемый     способ регулирования:</w:t>
            </w:r>
          </w:p>
          <w:p w:rsidR="00DD3120" w:rsidRPr="00C639D2" w:rsidRDefault="00DD3120" w:rsidP="00DD3120">
            <w:pPr>
              <w:widowControl w:val="0"/>
              <w:jc w:val="both"/>
              <w:rPr>
                <w:szCs w:val="28"/>
              </w:rPr>
            </w:pPr>
            <w:r w:rsidRPr="00C639D2">
              <w:rPr>
                <w:szCs w:val="28"/>
              </w:rPr>
              <w:t>отсутствие нормативно-правовой базы, регулирующей предоставление субсидий юридическим лицам и индивидуальным предпринимателям на возмещение части затрат, направленных на создание условий для обеспечения услугами торговли и бытового обслуживания сельского населения, на 201</w:t>
            </w:r>
            <w:r w:rsidRPr="00C639D2">
              <w:rPr>
                <w:b/>
                <w:szCs w:val="28"/>
              </w:rPr>
              <w:t>7</w:t>
            </w:r>
            <w:r w:rsidRPr="00C639D2">
              <w:rPr>
                <w:szCs w:val="28"/>
              </w:rPr>
              <w:t xml:space="preserve"> год.</w:t>
            </w:r>
          </w:p>
          <w:p w:rsidR="00C8411A" w:rsidRPr="00C639D2" w:rsidRDefault="00C8411A" w:rsidP="005B4D2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8411A" w:rsidRPr="00C639D2" w:rsidTr="005B4D2F">
        <w:tc>
          <w:tcPr>
            <w:tcW w:w="10173" w:type="dxa"/>
          </w:tcPr>
          <w:p w:rsidR="00C8411A" w:rsidRPr="00C639D2" w:rsidRDefault="00C8411A" w:rsidP="001B2998">
            <w:pPr>
              <w:jc w:val="both"/>
              <w:rPr>
                <w:b/>
                <w:sz w:val="27"/>
                <w:szCs w:val="27"/>
              </w:rPr>
            </w:pPr>
            <w:r w:rsidRPr="00C639D2">
              <w:rPr>
                <w:b/>
                <w:sz w:val="27"/>
                <w:szCs w:val="27"/>
              </w:rPr>
              <w:t>1.4. Основание для разработки проекта</w:t>
            </w:r>
            <w:r w:rsidR="000B5332" w:rsidRPr="00C639D2">
              <w:rPr>
                <w:b/>
                <w:sz w:val="27"/>
                <w:szCs w:val="27"/>
              </w:rPr>
              <w:t xml:space="preserve"> </w:t>
            </w:r>
            <w:r w:rsidR="00D37949" w:rsidRPr="00C639D2">
              <w:rPr>
                <w:b/>
              </w:rPr>
              <w:t>МНПА</w:t>
            </w:r>
            <w:r w:rsidRPr="00C639D2">
              <w:rPr>
                <w:b/>
                <w:sz w:val="27"/>
                <w:szCs w:val="27"/>
              </w:rPr>
              <w:t>:</w:t>
            </w:r>
          </w:p>
          <w:p w:rsidR="00C639D2" w:rsidRPr="00C639D2" w:rsidRDefault="001B2998" w:rsidP="00C639D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639D2">
              <w:rPr>
                <w:sz w:val="27"/>
                <w:szCs w:val="27"/>
              </w:rPr>
              <w:t xml:space="preserve">необходимость </w:t>
            </w:r>
            <w:r w:rsidR="00C639D2" w:rsidRPr="00C639D2">
              <w:rPr>
                <w:szCs w:val="28"/>
              </w:rPr>
              <w:t>предоставлени</w:t>
            </w:r>
            <w:r w:rsidR="00FD0A27">
              <w:rPr>
                <w:szCs w:val="28"/>
              </w:rPr>
              <w:t>я</w:t>
            </w:r>
            <w:r w:rsidR="00C639D2" w:rsidRPr="00C639D2">
              <w:rPr>
                <w:szCs w:val="28"/>
              </w:rPr>
              <w:t xml:space="preserve"> субсидий победителю отбора юридических лиц и индивидуальных предпринимателей для предоставления субсидий на возмещение части затрат, связанных с приобретением автомобильного топлива для организации  развозной  торговли и бытового обслуживания сельского населения, а также другим юридическим лицам и индивидуальным предпринимателям.</w:t>
            </w:r>
          </w:p>
          <w:p w:rsidR="00C8411A" w:rsidRPr="00C639D2" w:rsidRDefault="00C8411A" w:rsidP="005B4D2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C8411A" w:rsidRPr="00C639D2" w:rsidTr="005B4D2F">
        <w:tc>
          <w:tcPr>
            <w:tcW w:w="10173" w:type="dxa"/>
          </w:tcPr>
          <w:p w:rsidR="00C8411A" w:rsidRPr="00C639D2" w:rsidRDefault="00C8411A" w:rsidP="005B4D2F">
            <w:pPr>
              <w:rPr>
                <w:b/>
                <w:sz w:val="27"/>
                <w:szCs w:val="27"/>
              </w:rPr>
            </w:pPr>
            <w:r w:rsidRPr="00C639D2">
              <w:rPr>
                <w:b/>
                <w:sz w:val="27"/>
                <w:szCs w:val="27"/>
              </w:rPr>
              <w:t>1.5. Краткое описание целей предлагаемого  регулирования:</w:t>
            </w:r>
          </w:p>
          <w:p w:rsidR="00C639D2" w:rsidRPr="00C639D2" w:rsidRDefault="00C639D2" w:rsidP="00C639D2">
            <w:pPr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C639D2">
              <w:rPr>
                <w:szCs w:val="28"/>
              </w:rPr>
              <w:t>утверждение Порядка предоставления и возврата субсидий юридическим лицам и индивидуальным предпринимателям на возмещение части затрат, направленных на создание условий для обеспечения услугами торговли и бытового обслуживания сельского населения, на 201</w:t>
            </w:r>
            <w:r w:rsidRPr="00C639D2">
              <w:rPr>
                <w:b/>
                <w:szCs w:val="28"/>
              </w:rPr>
              <w:t>7</w:t>
            </w:r>
            <w:r w:rsidRPr="00C639D2">
              <w:rPr>
                <w:szCs w:val="28"/>
              </w:rPr>
              <w:t xml:space="preserve"> год</w:t>
            </w:r>
            <w:r w:rsidRPr="00C639D2">
              <w:rPr>
                <w:b/>
                <w:szCs w:val="28"/>
              </w:rPr>
              <w:t>.</w:t>
            </w:r>
          </w:p>
          <w:p w:rsidR="00C8411A" w:rsidRPr="00C639D2" w:rsidRDefault="00C8411A" w:rsidP="000C6446">
            <w:pPr>
              <w:jc w:val="both"/>
            </w:pPr>
          </w:p>
        </w:tc>
      </w:tr>
      <w:tr w:rsidR="00C8411A" w:rsidRPr="00C639D2" w:rsidTr="005B4D2F">
        <w:tc>
          <w:tcPr>
            <w:tcW w:w="10173" w:type="dxa"/>
          </w:tcPr>
          <w:p w:rsidR="00C8411A" w:rsidRPr="00C639D2" w:rsidRDefault="00C8411A" w:rsidP="005B4D2F">
            <w:pPr>
              <w:rPr>
                <w:b/>
                <w:sz w:val="27"/>
                <w:szCs w:val="27"/>
              </w:rPr>
            </w:pPr>
            <w:r w:rsidRPr="00C639D2">
              <w:rPr>
                <w:b/>
                <w:sz w:val="27"/>
                <w:szCs w:val="27"/>
              </w:rPr>
              <w:t>1.6. Контактная информация исполнителя:</w:t>
            </w:r>
          </w:p>
          <w:p w:rsidR="00C8411A" w:rsidRPr="00C639D2" w:rsidRDefault="00C8411A" w:rsidP="005B4D2F">
            <w:pPr>
              <w:rPr>
                <w:sz w:val="27"/>
                <w:szCs w:val="27"/>
              </w:rPr>
            </w:pPr>
            <w:r w:rsidRPr="00C639D2">
              <w:rPr>
                <w:sz w:val="27"/>
                <w:szCs w:val="27"/>
              </w:rPr>
              <w:t xml:space="preserve">Ф.И.О.: </w:t>
            </w:r>
            <w:r w:rsidR="00135CE1" w:rsidRPr="00C639D2">
              <w:rPr>
                <w:sz w:val="27"/>
                <w:szCs w:val="27"/>
              </w:rPr>
              <w:t>Смирнов Борис Николаевич</w:t>
            </w:r>
          </w:p>
          <w:p w:rsidR="00C8411A" w:rsidRPr="00C639D2" w:rsidRDefault="00C8411A" w:rsidP="00003930">
            <w:pPr>
              <w:jc w:val="both"/>
              <w:rPr>
                <w:sz w:val="27"/>
                <w:szCs w:val="27"/>
              </w:rPr>
            </w:pPr>
            <w:r w:rsidRPr="00C639D2">
              <w:rPr>
                <w:sz w:val="27"/>
                <w:szCs w:val="27"/>
              </w:rPr>
              <w:t xml:space="preserve">Должность: </w:t>
            </w:r>
            <w:r w:rsidR="00003930" w:rsidRPr="00C639D2">
              <w:rPr>
                <w:sz w:val="27"/>
                <w:szCs w:val="27"/>
              </w:rPr>
              <w:t>начальник отдела агарной политики и потребительского рынка администрации Липецкого муниципального района</w:t>
            </w:r>
          </w:p>
          <w:p w:rsidR="00C8411A" w:rsidRPr="00C639D2" w:rsidRDefault="00C8411A" w:rsidP="005B4D2F">
            <w:pPr>
              <w:rPr>
                <w:sz w:val="27"/>
                <w:szCs w:val="27"/>
              </w:rPr>
            </w:pPr>
            <w:r w:rsidRPr="00C639D2">
              <w:rPr>
                <w:sz w:val="27"/>
                <w:szCs w:val="27"/>
              </w:rPr>
              <w:t xml:space="preserve">Телефон: </w:t>
            </w:r>
            <w:r w:rsidR="00003930" w:rsidRPr="00C639D2">
              <w:rPr>
                <w:sz w:val="27"/>
                <w:szCs w:val="27"/>
              </w:rPr>
              <w:t>(4742) 35-59-78</w:t>
            </w:r>
          </w:p>
          <w:p w:rsidR="00C8411A" w:rsidRPr="00C639D2" w:rsidRDefault="00C8411A" w:rsidP="00870B3D">
            <w:pPr>
              <w:rPr>
                <w:color w:val="FF0000"/>
                <w:sz w:val="27"/>
                <w:szCs w:val="27"/>
              </w:rPr>
            </w:pPr>
            <w:r w:rsidRPr="00C639D2">
              <w:rPr>
                <w:sz w:val="27"/>
                <w:szCs w:val="27"/>
              </w:rPr>
              <w:t xml:space="preserve">Адрес электронной почты: </w:t>
            </w:r>
            <w:proofErr w:type="spellStart"/>
            <w:r w:rsidR="00870B3D" w:rsidRPr="00C639D2">
              <w:rPr>
                <w:sz w:val="27"/>
                <w:szCs w:val="27"/>
                <w:lang w:val="en-US"/>
              </w:rPr>
              <w:t>potreb</w:t>
            </w:r>
            <w:proofErr w:type="spellEnd"/>
            <w:r w:rsidR="00870B3D" w:rsidRPr="00C639D2">
              <w:rPr>
                <w:sz w:val="27"/>
                <w:szCs w:val="27"/>
              </w:rPr>
              <w:t>_</w:t>
            </w:r>
            <w:proofErr w:type="spellStart"/>
            <w:r w:rsidR="00870B3D" w:rsidRPr="00C639D2">
              <w:rPr>
                <w:sz w:val="27"/>
                <w:szCs w:val="27"/>
                <w:lang w:val="en-US"/>
              </w:rPr>
              <w:t>rin</w:t>
            </w:r>
            <w:proofErr w:type="spellEnd"/>
            <w:r w:rsidR="00870B3D" w:rsidRPr="00C639D2">
              <w:rPr>
                <w:sz w:val="27"/>
                <w:szCs w:val="27"/>
              </w:rPr>
              <w:t>@</w:t>
            </w:r>
            <w:proofErr w:type="spellStart"/>
            <w:r w:rsidR="00870B3D" w:rsidRPr="00C639D2">
              <w:rPr>
                <w:sz w:val="27"/>
                <w:szCs w:val="27"/>
                <w:lang w:val="en-US"/>
              </w:rPr>
              <w:t>lipraion</w:t>
            </w:r>
            <w:proofErr w:type="spellEnd"/>
            <w:r w:rsidR="00870B3D" w:rsidRPr="00C639D2">
              <w:rPr>
                <w:sz w:val="27"/>
                <w:szCs w:val="27"/>
              </w:rPr>
              <w:t>.</w:t>
            </w:r>
            <w:proofErr w:type="spellStart"/>
            <w:r w:rsidR="00870B3D" w:rsidRPr="00C639D2">
              <w:rPr>
                <w:sz w:val="27"/>
                <w:szCs w:val="27"/>
                <w:lang w:val="en-US"/>
              </w:rPr>
              <w:t>ru</w:t>
            </w:r>
            <w:proofErr w:type="spellEnd"/>
            <w:r w:rsidR="00870B3D" w:rsidRPr="00C639D2">
              <w:rPr>
                <w:color w:val="FF0000"/>
                <w:sz w:val="27"/>
                <w:szCs w:val="27"/>
              </w:rPr>
              <w:t xml:space="preserve"> </w:t>
            </w:r>
          </w:p>
        </w:tc>
      </w:tr>
      <w:tr w:rsidR="00C8411A" w:rsidRPr="00C639D2" w:rsidTr="005B4D2F">
        <w:tc>
          <w:tcPr>
            <w:tcW w:w="10173" w:type="dxa"/>
          </w:tcPr>
          <w:p w:rsidR="00C8411A" w:rsidRPr="00C639D2" w:rsidRDefault="00C8411A" w:rsidP="005B4D2F">
            <w:pPr>
              <w:widowControl w:val="0"/>
              <w:autoSpaceDE w:val="0"/>
              <w:autoSpaceDN w:val="0"/>
              <w:adjustRightInd w:val="0"/>
              <w:rPr>
                <w:color w:val="FF0000"/>
              </w:rPr>
            </w:pPr>
          </w:p>
          <w:p w:rsidR="00C8411A" w:rsidRPr="00C639D2" w:rsidRDefault="00C8411A" w:rsidP="002B1F8F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C639D2">
              <w:rPr>
                <w:rFonts w:ascii="Times New Roman" w:hAnsi="Times New Roman" w:cs="Times New Roman"/>
                <w:b/>
                <w:sz w:val="27"/>
                <w:szCs w:val="27"/>
              </w:rPr>
              <w:t>2. Степень регулирующего воздействия проекта акта</w:t>
            </w:r>
          </w:p>
          <w:p w:rsidR="00C8411A" w:rsidRPr="00C639D2" w:rsidRDefault="00C8411A" w:rsidP="005B4D2F">
            <w:pPr>
              <w:widowControl w:val="0"/>
              <w:autoSpaceDE w:val="0"/>
              <w:autoSpaceDN w:val="0"/>
              <w:adjustRightInd w:val="0"/>
            </w:pPr>
          </w:p>
          <w:p w:rsidR="00C8411A" w:rsidRPr="00C639D2" w:rsidRDefault="00C8411A" w:rsidP="005B4D2F">
            <w:pPr>
              <w:widowControl w:val="0"/>
              <w:autoSpaceDE w:val="0"/>
              <w:autoSpaceDN w:val="0"/>
              <w:adjustRightInd w:val="0"/>
              <w:rPr>
                <w:b/>
                <w:i/>
                <w:iCs/>
                <w:sz w:val="27"/>
                <w:szCs w:val="27"/>
              </w:rPr>
            </w:pPr>
            <w:r w:rsidRPr="00C639D2">
              <w:rPr>
                <w:b/>
              </w:rPr>
              <w:t>2.1</w:t>
            </w:r>
            <w:r w:rsidRPr="00C639D2">
              <w:rPr>
                <w:b/>
                <w:sz w:val="27"/>
                <w:szCs w:val="27"/>
              </w:rPr>
              <w:t xml:space="preserve">. Степень регулирующего воздействия проекта </w:t>
            </w:r>
            <w:r w:rsidR="00D37949" w:rsidRPr="00C639D2">
              <w:rPr>
                <w:b/>
              </w:rPr>
              <w:t>МНПА</w:t>
            </w:r>
            <w:r w:rsidRPr="00C639D2">
              <w:rPr>
                <w:b/>
                <w:sz w:val="27"/>
                <w:szCs w:val="27"/>
              </w:rPr>
              <w:t>:</w:t>
            </w:r>
          </w:p>
          <w:p w:rsidR="00C8411A" w:rsidRPr="00C639D2" w:rsidRDefault="00C639D2" w:rsidP="005B4D2F">
            <w:pPr>
              <w:widowControl w:val="0"/>
              <w:autoSpaceDE w:val="0"/>
              <w:autoSpaceDN w:val="0"/>
              <w:adjustRightInd w:val="0"/>
              <w:rPr>
                <w:iCs/>
                <w:sz w:val="27"/>
                <w:szCs w:val="27"/>
              </w:rPr>
            </w:pPr>
            <w:r w:rsidRPr="00C639D2">
              <w:rPr>
                <w:iCs/>
                <w:sz w:val="27"/>
                <w:szCs w:val="27"/>
              </w:rPr>
              <w:t>Высокая</w:t>
            </w:r>
          </w:p>
          <w:p w:rsidR="00C8411A" w:rsidRPr="00C639D2" w:rsidRDefault="00C8411A" w:rsidP="005B4D2F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FF0000"/>
                <w:sz w:val="24"/>
              </w:rPr>
            </w:pPr>
          </w:p>
        </w:tc>
      </w:tr>
      <w:tr w:rsidR="00C8411A" w:rsidRPr="00C639D2" w:rsidTr="005B4D2F">
        <w:tc>
          <w:tcPr>
            <w:tcW w:w="10173" w:type="dxa"/>
          </w:tcPr>
          <w:p w:rsidR="00C8411A" w:rsidRPr="00EB0173" w:rsidRDefault="00C8411A" w:rsidP="006361D8">
            <w:pPr>
              <w:jc w:val="both"/>
              <w:rPr>
                <w:b/>
                <w:sz w:val="27"/>
                <w:szCs w:val="27"/>
              </w:rPr>
            </w:pPr>
            <w:r w:rsidRPr="00EB0173">
              <w:rPr>
                <w:b/>
                <w:sz w:val="27"/>
                <w:szCs w:val="27"/>
              </w:rPr>
              <w:lastRenderedPageBreak/>
              <w:t xml:space="preserve">2.2. Обоснование отнесения проекта </w:t>
            </w:r>
            <w:r w:rsidR="00D37949" w:rsidRPr="00EB0173">
              <w:rPr>
                <w:b/>
              </w:rPr>
              <w:t>МНПА</w:t>
            </w:r>
            <w:r w:rsidR="00A33105" w:rsidRPr="00EB0173">
              <w:rPr>
                <w:b/>
              </w:rPr>
              <w:t xml:space="preserve"> </w:t>
            </w:r>
            <w:r w:rsidRPr="00EB0173">
              <w:rPr>
                <w:b/>
                <w:sz w:val="27"/>
                <w:szCs w:val="27"/>
              </w:rPr>
              <w:t>к определенной степени регулирующего воздействия:</w:t>
            </w:r>
          </w:p>
          <w:p w:rsidR="001E5ED2" w:rsidRPr="00EB0173" w:rsidRDefault="00A33105" w:rsidP="001E5ED2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proofErr w:type="gramStart"/>
            <w:r w:rsidRPr="00EB0173">
              <w:t xml:space="preserve">Проект </w:t>
            </w:r>
            <w:r w:rsidRPr="00EB0173">
              <w:rPr>
                <w:sz w:val="26"/>
                <w:szCs w:val="26"/>
              </w:rPr>
              <w:t xml:space="preserve">постановления администрации Липецкого муниципального района </w:t>
            </w:r>
            <w:r w:rsidR="00BE4FF7" w:rsidRPr="00EB0173">
              <w:rPr>
                <w:sz w:val="27"/>
                <w:szCs w:val="27"/>
              </w:rPr>
              <w:t xml:space="preserve">«Об утверждении Порядка предоставления и возврата субсидий юридическим лицам и индивидуальным предпринимателям на возмещение части затрат, направленных на создание условий для обеспечения </w:t>
            </w:r>
            <w:r w:rsidR="00BE4FF7" w:rsidRPr="00EB0173">
              <w:rPr>
                <w:sz w:val="26"/>
                <w:szCs w:val="26"/>
              </w:rPr>
              <w:t xml:space="preserve">услугами торговли и бытового обслуживания сельского населения, на 2017 год» </w:t>
            </w:r>
            <w:r w:rsidRPr="00EB0173">
              <w:rPr>
                <w:sz w:val="26"/>
                <w:szCs w:val="26"/>
              </w:rPr>
              <w:t xml:space="preserve">содержит положения, </w:t>
            </w:r>
            <w:r w:rsidR="00BE4FF7" w:rsidRPr="00EB0173">
              <w:rPr>
                <w:sz w:val="26"/>
                <w:szCs w:val="26"/>
              </w:rPr>
              <w:t xml:space="preserve">устанавливающие </w:t>
            </w:r>
            <w:r w:rsidR="001E5ED2" w:rsidRPr="00EB0173">
              <w:rPr>
                <w:sz w:val="26"/>
                <w:szCs w:val="26"/>
              </w:rPr>
              <w:t xml:space="preserve">новые обязанности для субъектов предпринимательской деятельности </w:t>
            </w:r>
            <w:r w:rsidR="00DB3E50" w:rsidRPr="00EB0173">
              <w:rPr>
                <w:sz w:val="26"/>
                <w:szCs w:val="26"/>
              </w:rPr>
              <w:t xml:space="preserve">в части </w:t>
            </w:r>
            <w:r w:rsidR="00DB3E50" w:rsidRPr="00EB0173">
              <w:rPr>
                <w:sz w:val="27"/>
                <w:szCs w:val="27"/>
              </w:rPr>
              <w:t xml:space="preserve">предоставления и возврата субсидий, направленных на создание условий для обеспечения </w:t>
            </w:r>
            <w:r w:rsidR="00DB3E50" w:rsidRPr="00EB0173">
              <w:rPr>
                <w:sz w:val="26"/>
                <w:szCs w:val="26"/>
              </w:rPr>
              <w:t>услугами</w:t>
            </w:r>
            <w:proofErr w:type="gramEnd"/>
            <w:r w:rsidR="00DB3E50" w:rsidRPr="00EB0173">
              <w:rPr>
                <w:sz w:val="26"/>
                <w:szCs w:val="26"/>
              </w:rPr>
              <w:t xml:space="preserve"> торговли и бытового обслуживания сельского населения</w:t>
            </w:r>
            <w:r w:rsidR="00EB0173">
              <w:rPr>
                <w:sz w:val="26"/>
                <w:szCs w:val="26"/>
              </w:rPr>
              <w:t xml:space="preserve"> в 2017 году</w:t>
            </w:r>
            <w:r w:rsidR="00EB0173" w:rsidRPr="00EB0173">
              <w:rPr>
                <w:sz w:val="26"/>
                <w:szCs w:val="26"/>
              </w:rPr>
              <w:t>.</w:t>
            </w:r>
          </w:p>
          <w:p w:rsidR="00C8411A" w:rsidRPr="00C639D2" w:rsidRDefault="00C8411A" w:rsidP="00F96172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FF0000"/>
              </w:rPr>
            </w:pPr>
          </w:p>
        </w:tc>
      </w:tr>
    </w:tbl>
    <w:p w:rsidR="00C8411A" w:rsidRPr="00524811" w:rsidRDefault="00C8411A" w:rsidP="00C8411A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r w:rsidRPr="00524811">
        <w:rPr>
          <w:b/>
          <w:bCs/>
          <w:sz w:val="27"/>
          <w:szCs w:val="27"/>
        </w:rPr>
        <w:t xml:space="preserve">3. Описание проблемы, на решение которой </w:t>
      </w:r>
      <w:proofErr w:type="gramStart"/>
      <w:r w:rsidRPr="00524811">
        <w:rPr>
          <w:b/>
          <w:bCs/>
          <w:sz w:val="27"/>
          <w:szCs w:val="27"/>
        </w:rPr>
        <w:t>направлен</w:t>
      </w:r>
      <w:proofErr w:type="gramEnd"/>
    </w:p>
    <w:p w:rsidR="00C8411A" w:rsidRPr="00524811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24811">
        <w:rPr>
          <w:rFonts w:ascii="Times New Roman" w:hAnsi="Times New Roman" w:cs="Times New Roman"/>
          <w:b/>
          <w:bCs/>
          <w:sz w:val="27"/>
          <w:szCs w:val="27"/>
        </w:rPr>
        <w:t xml:space="preserve">предлагаемый способ  </w:t>
      </w:r>
      <w:r w:rsidRPr="00524811">
        <w:rPr>
          <w:rFonts w:ascii="Times New Roman" w:hAnsi="Times New Roman" w:cs="Times New Roman"/>
          <w:b/>
          <w:sz w:val="27"/>
          <w:szCs w:val="27"/>
        </w:rPr>
        <w:t>регулирования, оценка негативных эффектов,</w:t>
      </w:r>
    </w:p>
    <w:p w:rsidR="00C8411A" w:rsidRPr="00524811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proofErr w:type="gramStart"/>
      <w:r w:rsidRPr="00524811">
        <w:rPr>
          <w:rFonts w:ascii="Times New Roman" w:hAnsi="Times New Roman" w:cs="Times New Roman"/>
          <w:b/>
          <w:sz w:val="27"/>
          <w:szCs w:val="27"/>
        </w:rPr>
        <w:t>возникающих</w:t>
      </w:r>
      <w:proofErr w:type="gramEnd"/>
      <w:r w:rsidRPr="00524811">
        <w:rPr>
          <w:rFonts w:ascii="Times New Roman" w:hAnsi="Times New Roman" w:cs="Times New Roman"/>
          <w:b/>
          <w:sz w:val="27"/>
          <w:szCs w:val="27"/>
        </w:rPr>
        <w:t xml:space="preserve"> в связи с наличием рассматриваемой проблемы</w:t>
      </w:r>
    </w:p>
    <w:p w:rsidR="00C8411A" w:rsidRPr="00524811" w:rsidRDefault="00C8411A" w:rsidP="00C8411A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</w:p>
    <w:p w:rsidR="00C8411A" w:rsidRPr="00524811" w:rsidRDefault="00C8411A" w:rsidP="00C8411A">
      <w:pPr>
        <w:rPr>
          <w:b/>
          <w:sz w:val="27"/>
          <w:szCs w:val="27"/>
        </w:rPr>
      </w:pPr>
      <w:r w:rsidRPr="00524811">
        <w:rPr>
          <w:b/>
          <w:sz w:val="27"/>
          <w:szCs w:val="27"/>
        </w:rPr>
        <w:t xml:space="preserve">3.1. Описание  проблемы,  на  решение  которой  направлен предлагаемый способ регулирования, условий и факторов ее существования:    </w:t>
      </w:r>
    </w:p>
    <w:p w:rsidR="00524811" w:rsidRPr="00524811" w:rsidRDefault="00524811" w:rsidP="00524811">
      <w:pPr>
        <w:widowControl w:val="0"/>
        <w:jc w:val="both"/>
        <w:rPr>
          <w:szCs w:val="28"/>
        </w:rPr>
      </w:pPr>
      <w:r w:rsidRPr="00524811">
        <w:rPr>
          <w:szCs w:val="28"/>
        </w:rPr>
        <w:t>отсутствие нормативно-правовой базы, регулирующей предоставление субсидий юридическим лицам и индивидуальным предпринимателям на возмещение части затрат, направленных на создание условий для обеспечения услугами торговли и бытового обслуживания сельского населения, на 201</w:t>
      </w:r>
      <w:r w:rsidRPr="00524811">
        <w:rPr>
          <w:b/>
          <w:szCs w:val="28"/>
        </w:rPr>
        <w:t>7</w:t>
      </w:r>
      <w:r w:rsidRPr="00524811">
        <w:rPr>
          <w:szCs w:val="28"/>
        </w:rPr>
        <w:t xml:space="preserve"> год.</w:t>
      </w:r>
    </w:p>
    <w:p w:rsidR="00147F5F" w:rsidRPr="00C639D2" w:rsidRDefault="00147F5F" w:rsidP="00A92DE9">
      <w:pPr>
        <w:widowControl w:val="0"/>
        <w:jc w:val="both"/>
        <w:rPr>
          <w:color w:val="FF0000"/>
          <w:szCs w:val="28"/>
        </w:rPr>
      </w:pPr>
    </w:p>
    <w:p w:rsidR="00C8411A" w:rsidRPr="00524811" w:rsidRDefault="00C8411A" w:rsidP="00C8411A">
      <w:pPr>
        <w:rPr>
          <w:b/>
          <w:sz w:val="27"/>
          <w:szCs w:val="27"/>
        </w:rPr>
      </w:pPr>
      <w:r w:rsidRPr="00524811">
        <w:rPr>
          <w:b/>
          <w:sz w:val="27"/>
          <w:szCs w:val="27"/>
        </w:rPr>
        <w:t>3.2. Негативные эффекты, возникающие в связи с наличием проблемы:</w:t>
      </w:r>
    </w:p>
    <w:p w:rsidR="00524811" w:rsidRPr="00774F1B" w:rsidRDefault="00524811" w:rsidP="00524811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не</w:t>
      </w:r>
      <w:r w:rsidRPr="004115A8">
        <w:rPr>
          <w:szCs w:val="28"/>
        </w:rPr>
        <w:t>возможн</w:t>
      </w:r>
      <w:r>
        <w:rPr>
          <w:szCs w:val="28"/>
        </w:rPr>
        <w:t>ость</w:t>
      </w:r>
      <w:r w:rsidRPr="004115A8">
        <w:rPr>
          <w:szCs w:val="28"/>
        </w:rPr>
        <w:t xml:space="preserve"> предоставлени</w:t>
      </w:r>
      <w:r>
        <w:rPr>
          <w:szCs w:val="28"/>
        </w:rPr>
        <w:t>я</w:t>
      </w:r>
      <w:r w:rsidRPr="004115A8">
        <w:rPr>
          <w:szCs w:val="28"/>
        </w:rPr>
        <w:t xml:space="preserve"> субсидий</w:t>
      </w:r>
      <w:r>
        <w:rPr>
          <w:szCs w:val="28"/>
        </w:rPr>
        <w:t xml:space="preserve"> победителю отбора </w:t>
      </w:r>
      <w:r w:rsidRPr="00774F1B">
        <w:rPr>
          <w:szCs w:val="28"/>
        </w:rPr>
        <w:t>юридических лиц и индивидуальных предпринимателей для предоставления субсидий на возмещение части затрат, связанных с приобретением автомобильного топлива для организации  развозной  торговли и бытового обслуживания сельского населения</w:t>
      </w:r>
      <w:r>
        <w:rPr>
          <w:szCs w:val="28"/>
        </w:rPr>
        <w:t>, а также другим юридическим лицам и индивидуальным предпринимателям.</w:t>
      </w:r>
    </w:p>
    <w:p w:rsidR="000A65CB" w:rsidRDefault="000A65CB" w:rsidP="00A92DE9">
      <w:pPr>
        <w:pStyle w:val="ConsPlusCell"/>
        <w:jc w:val="both"/>
        <w:rPr>
          <w:rFonts w:ascii="Times New Roman" w:hAnsi="Times New Roman" w:cs="Times New Roman"/>
          <w:b/>
          <w:color w:val="FF0000"/>
          <w:sz w:val="27"/>
          <w:szCs w:val="27"/>
        </w:rPr>
      </w:pPr>
    </w:p>
    <w:p w:rsidR="00143328" w:rsidRPr="00E4573A" w:rsidRDefault="00143328" w:rsidP="00A92DE9">
      <w:pPr>
        <w:pStyle w:val="ConsPlusCell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C8411A" w:rsidRPr="00E4573A" w:rsidRDefault="00C8411A" w:rsidP="00A92DE9">
      <w:pPr>
        <w:pStyle w:val="ConsPlusCell"/>
        <w:jc w:val="both"/>
        <w:rPr>
          <w:rFonts w:ascii="Times New Roman" w:hAnsi="Times New Roman" w:cs="Times New Roman"/>
          <w:b/>
          <w:sz w:val="27"/>
          <w:szCs w:val="27"/>
        </w:rPr>
      </w:pPr>
      <w:r w:rsidRPr="00E4573A">
        <w:rPr>
          <w:rFonts w:ascii="Times New Roman" w:hAnsi="Times New Roman" w:cs="Times New Roman"/>
          <w:b/>
          <w:sz w:val="27"/>
          <w:szCs w:val="27"/>
        </w:rPr>
        <w:t>3.3. Информация  о  возникновении,  выявлении проблемы, принятых мерах, направленных  на  ее  решение,  а  также  затраченных  ресурсах  и достигнутых результатах решения проблемы</w:t>
      </w:r>
      <w:r w:rsidR="00A92DE9" w:rsidRPr="00E4573A">
        <w:rPr>
          <w:rFonts w:ascii="Times New Roman" w:hAnsi="Times New Roman" w:cs="Times New Roman"/>
          <w:b/>
          <w:sz w:val="27"/>
          <w:szCs w:val="27"/>
        </w:rPr>
        <w:t>:</w:t>
      </w:r>
    </w:p>
    <w:p w:rsidR="00143328" w:rsidRDefault="00B255E2" w:rsidP="00B255E2">
      <w:pPr>
        <w:widowControl w:val="0"/>
        <w:jc w:val="both"/>
        <w:rPr>
          <w:color w:val="FF0000"/>
          <w:sz w:val="27"/>
          <w:szCs w:val="27"/>
        </w:rPr>
      </w:pPr>
      <w:proofErr w:type="gramStart"/>
      <w:r w:rsidRPr="00E4573A">
        <w:rPr>
          <w:sz w:val="27"/>
          <w:szCs w:val="27"/>
        </w:rPr>
        <w:t xml:space="preserve">Необходимость </w:t>
      </w:r>
      <w:r w:rsidR="00143328" w:rsidRPr="00E4573A">
        <w:rPr>
          <w:sz w:val="27"/>
          <w:szCs w:val="27"/>
        </w:rPr>
        <w:t xml:space="preserve">утверждения Порядка предоставления и возврата субсидий юридическим лицам и индивидуальным предпринимателям на возмещение части затрат, направленных на создание условий для обеспечения </w:t>
      </w:r>
      <w:r w:rsidR="00143328" w:rsidRPr="00E4573A">
        <w:rPr>
          <w:sz w:val="26"/>
          <w:szCs w:val="26"/>
        </w:rPr>
        <w:t xml:space="preserve">услугами торговли и бытового обслуживания сельского населения, на 2017 год, возникла после утверждения </w:t>
      </w:r>
      <w:r w:rsidR="00143328" w:rsidRPr="00E4573A">
        <w:rPr>
          <w:szCs w:val="28"/>
        </w:rPr>
        <w:t>Порядка предоставления субсидий местным</w:t>
      </w:r>
      <w:r w:rsidR="00143328" w:rsidRPr="00970873">
        <w:rPr>
          <w:szCs w:val="28"/>
        </w:rPr>
        <w:t xml:space="preserve"> бюджетам на реализацию мероприятий муниципальных программ, направленных на создание условий для обеспечения услугами торговли и бытового обслуживания поселений, входящих в состав</w:t>
      </w:r>
      <w:proofErr w:type="gramEnd"/>
      <w:r w:rsidR="00143328" w:rsidRPr="00970873">
        <w:rPr>
          <w:szCs w:val="28"/>
        </w:rPr>
        <w:t xml:space="preserve"> муниципального района, на 2017 год</w:t>
      </w:r>
      <w:r w:rsidR="00143328">
        <w:rPr>
          <w:szCs w:val="28"/>
        </w:rPr>
        <w:t xml:space="preserve">, утвержденного </w:t>
      </w:r>
      <w:r w:rsidR="00143328" w:rsidRPr="00970873">
        <w:rPr>
          <w:szCs w:val="28"/>
        </w:rPr>
        <w:t>постановлением администрации Липецкой области от 24.04.2017 г. № 198</w:t>
      </w:r>
      <w:r w:rsidR="00143328">
        <w:rPr>
          <w:szCs w:val="28"/>
        </w:rPr>
        <w:t>.</w:t>
      </w:r>
    </w:p>
    <w:p w:rsidR="00B255E2" w:rsidRPr="00C639D2" w:rsidRDefault="00B255E2" w:rsidP="00B255E2">
      <w:pPr>
        <w:widowControl w:val="0"/>
        <w:jc w:val="both"/>
        <w:rPr>
          <w:color w:val="FF0000"/>
          <w:szCs w:val="28"/>
        </w:rPr>
      </w:pPr>
    </w:p>
    <w:p w:rsidR="00C8411A" w:rsidRPr="00E4573A" w:rsidRDefault="00C8411A" w:rsidP="00A92DE9">
      <w:pPr>
        <w:pStyle w:val="ConsPlusCell"/>
        <w:jc w:val="both"/>
        <w:rPr>
          <w:rFonts w:ascii="Times New Roman" w:hAnsi="Times New Roman" w:cs="Times New Roman"/>
          <w:b/>
          <w:sz w:val="27"/>
          <w:szCs w:val="27"/>
        </w:rPr>
      </w:pPr>
      <w:r w:rsidRPr="00E4573A">
        <w:rPr>
          <w:rFonts w:ascii="Times New Roman" w:hAnsi="Times New Roman" w:cs="Times New Roman"/>
          <w:b/>
          <w:sz w:val="27"/>
          <w:szCs w:val="27"/>
        </w:rPr>
        <w:t>3.4.  Описание  условий,  при которых проблема может быть решена в целом без вмешательства со стороны государства</w:t>
      </w:r>
      <w:r w:rsidR="00A92DE9" w:rsidRPr="00E4573A">
        <w:rPr>
          <w:rFonts w:ascii="Times New Roman" w:hAnsi="Times New Roman" w:cs="Times New Roman"/>
          <w:b/>
          <w:sz w:val="27"/>
          <w:szCs w:val="27"/>
        </w:rPr>
        <w:t>:</w:t>
      </w:r>
      <w:r w:rsidR="00F34DCE" w:rsidRPr="00E4573A">
        <w:rPr>
          <w:rFonts w:ascii="Times New Roman" w:hAnsi="Times New Roman" w:cs="Times New Roman"/>
          <w:b/>
          <w:sz w:val="27"/>
          <w:szCs w:val="27"/>
        </w:rPr>
        <w:t xml:space="preserve"> ----------------------</w:t>
      </w:r>
    </w:p>
    <w:p w:rsidR="00A92DE9" w:rsidRPr="00E4573A" w:rsidRDefault="00A92DE9" w:rsidP="00A92DE9">
      <w:pPr>
        <w:pStyle w:val="ConsPlusCell"/>
        <w:jc w:val="both"/>
        <w:rPr>
          <w:b/>
          <w:i/>
          <w:iCs/>
          <w:sz w:val="24"/>
        </w:rPr>
      </w:pPr>
    </w:p>
    <w:p w:rsidR="00C8411A" w:rsidRPr="00E4573A" w:rsidRDefault="00C8411A" w:rsidP="00C8411A">
      <w:pPr>
        <w:rPr>
          <w:b/>
          <w:sz w:val="27"/>
          <w:szCs w:val="27"/>
        </w:rPr>
      </w:pPr>
      <w:r w:rsidRPr="00E4573A">
        <w:rPr>
          <w:b/>
          <w:sz w:val="27"/>
          <w:szCs w:val="27"/>
        </w:rPr>
        <w:t>3.5. Источники данных:</w:t>
      </w:r>
      <w:r w:rsidR="00F34DCE" w:rsidRPr="00E4573A">
        <w:rPr>
          <w:b/>
          <w:sz w:val="27"/>
          <w:szCs w:val="27"/>
        </w:rPr>
        <w:t xml:space="preserve"> ---------------------</w:t>
      </w:r>
    </w:p>
    <w:p w:rsidR="00A92DE9" w:rsidRPr="00E4573A" w:rsidRDefault="00A92DE9" w:rsidP="00C8411A">
      <w:pPr>
        <w:rPr>
          <w:b/>
          <w:sz w:val="27"/>
          <w:szCs w:val="27"/>
        </w:rPr>
      </w:pPr>
    </w:p>
    <w:p w:rsidR="00C8411A" w:rsidRPr="00E4573A" w:rsidRDefault="00C8411A" w:rsidP="00A92DE9">
      <w:pPr>
        <w:rPr>
          <w:b/>
          <w:sz w:val="27"/>
          <w:szCs w:val="27"/>
        </w:rPr>
      </w:pPr>
      <w:r w:rsidRPr="00E4573A">
        <w:rPr>
          <w:b/>
          <w:sz w:val="27"/>
          <w:szCs w:val="27"/>
        </w:rPr>
        <w:t>3.6. Иная информация о проблеме:</w:t>
      </w:r>
      <w:r w:rsidR="00F34DCE" w:rsidRPr="00E4573A">
        <w:rPr>
          <w:b/>
          <w:sz w:val="27"/>
          <w:szCs w:val="27"/>
        </w:rPr>
        <w:t xml:space="preserve"> ---------------------</w:t>
      </w:r>
    </w:p>
    <w:p w:rsidR="00A92DE9" w:rsidRPr="00C639D2" w:rsidRDefault="00A92DE9" w:rsidP="00A92DE9">
      <w:pPr>
        <w:rPr>
          <w:i/>
          <w:iCs/>
          <w:color w:val="FF0000"/>
          <w:sz w:val="24"/>
        </w:rPr>
      </w:pPr>
    </w:p>
    <w:p w:rsidR="00C8411A" w:rsidRPr="00E4573A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4573A">
        <w:rPr>
          <w:rFonts w:ascii="Times New Roman" w:hAnsi="Times New Roman" w:cs="Times New Roman"/>
          <w:b/>
          <w:bCs/>
          <w:sz w:val="27"/>
          <w:szCs w:val="27"/>
        </w:rPr>
        <w:lastRenderedPageBreak/>
        <w:t>4. </w:t>
      </w:r>
      <w:r w:rsidRPr="00E4573A">
        <w:rPr>
          <w:rFonts w:ascii="Times New Roman" w:hAnsi="Times New Roman" w:cs="Times New Roman"/>
          <w:b/>
          <w:sz w:val="27"/>
          <w:szCs w:val="27"/>
        </w:rPr>
        <w:t>Цели предлагаемого регулирования и их соответствие</w:t>
      </w:r>
    </w:p>
    <w:p w:rsidR="00C8411A" w:rsidRPr="00E4573A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4573A">
        <w:rPr>
          <w:rFonts w:ascii="Times New Roman" w:hAnsi="Times New Roman" w:cs="Times New Roman"/>
          <w:b/>
          <w:sz w:val="27"/>
          <w:szCs w:val="27"/>
        </w:rPr>
        <w:t>принципам правового регулирования, программным документам</w:t>
      </w:r>
    </w:p>
    <w:p w:rsidR="00C8411A" w:rsidRPr="00E4573A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4573A">
        <w:rPr>
          <w:rFonts w:ascii="Times New Roman" w:hAnsi="Times New Roman" w:cs="Times New Roman"/>
          <w:b/>
          <w:sz w:val="27"/>
          <w:szCs w:val="27"/>
        </w:rPr>
        <w:t>Пр</w:t>
      </w:r>
      <w:r w:rsidR="00D42985" w:rsidRPr="00E4573A">
        <w:rPr>
          <w:rFonts w:ascii="Times New Roman" w:hAnsi="Times New Roman" w:cs="Times New Roman"/>
          <w:b/>
          <w:sz w:val="27"/>
          <w:szCs w:val="27"/>
        </w:rPr>
        <w:t xml:space="preserve">езидента Российской Федерации, </w:t>
      </w:r>
      <w:r w:rsidRPr="00E4573A">
        <w:rPr>
          <w:rFonts w:ascii="Times New Roman" w:hAnsi="Times New Roman" w:cs="Times New Roman"/>
          <w:b/>
          <w:sz w:val="27"/>
          <w:szCs w:val="27"/>
        </w:rPr>
        <w:t>Правительства</w:t>
      </w:r>
    </w:p>
    <w:p w:rsidR="00C8411A" w:rsidRPr="00E4573A" w:rsidRDefault="00C8411A" w:rsidP="00C8411A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  <w:r w:rsidRPr="00E4573A">
        <w:rPr>
          <w:rFonts w:ascii="Times New Roman" w:hAnsi="Times New Roman" w:cs="Times New Roman"/>
          <w:b/>
          <w:sz w:val="27"/>
          <w:szCs w:val="27"/>
        </w:rPr>
        <w:t>Российской Федерации</w:t>
      </w:r>
      <w:r w:rsidR="00D42985" w:rsidRPr="00E4573A">
        <w:rPr>
          <w:rFonts w:ascii="Times New Roman" w:hAnsi="Times New Roman" w:cs="Times New Roman"/>
          <w:b/>
          <w:sz w:val="27"/>
          <w:szCs w:val="27"/>
        </w:rPr>
        <w:t>, Липецкой области и Липецкого муниципального района</w:t>
      </w:r>
    </w:p>
    <w:tbl>
      <w:tblPr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62"/>
        <w:gridCol w:w="4358"/>
      </w:tblGrid>
      <w:tr w:rsidR="00C8411A" w:rsidRPr="00E4573A" w:rsidTr="00406A82">
        <w:trPr>
          <w:trHeight w:val="1048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E4573A" w:rsidRDefault="00C8411A" w:rsidP="005B4D2F">
            <w:pPr>
              <w:jc w:val="center"/>
              <w:rPr>
                <w:sz w:val="24"/>
              </w:rPr>
            </w:pPr>
            <w:r w:rsidRPr="00E4573A">
              <w:rPr>
                <w:sz w:val="24"/>
              </w:rPr>
              <w:t xml:space="preserve">4.1. Цели </w:t>
            </w:r>
            <w:proofErr w:type="gramStart"/>
            <w:r w:rsidRPr="00E4573A">
              <w:rPr>
                <w:sz w:val="24"/>
              </w:rPr>
              <w:t>предлагаемого</w:t>
            </w:r>
            <w:proofErr w:type="gramEnd"/>
            <w:r w:rsidRPr="00E4573A">
              <w:rPr>
                <w:sz w:val="24"/>
              </w:rPr>
              <w:t xml:space="preserve"> правового</w:t>
            </w:r>
          </w:p>
          <w:p w:rsidR="00C8411A" w:rsidRPr="00E4573A" w:rsidRDefault="00C8411A" w:rsidP="005B4D2F">
            <w:pPr>
              <w:jc w:val="center"/>
              <w:rPr>
                <w:sz w:val="24"/>
              </w:rPr>
            </w:pPr>
            <w:r w:rsidRPr="00E4573A">
              <w:rPr>
                <w:sz w:val="24"/>
              </w:rPr>
              <w:t xml:space="preserve"> регулирования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E4573A" w:rsidRDefault="00C8411A" w:rsidP="005B4D2F">
            <w:pPr>
              <w:jc w:val="center"/>
              <w:rPr>
                <w:sz w:val="24"/>
              </w:rPr>
            </w:pPr>
            <w:r w:rsidRPr="00E4573A">
              <w:rPr>
                <w:sz w:val="24"/>
              </w:rPr>
              <w:t xml:space="preserve">4.2. Установленные сроки </w:t>
            </w:r>
          </w:p>
          <w:p w:rsidR="00C8411A" w:rsidRPr="00E4573A" w:rsidRDefault="00C8411A" w:rsidP="00F9778C">
            <w:pPr>
              <w:jc w:val="center"/>
              <w:rPr>
                <w:sz w:val="24"/>
              </w:rPr>
            </w:pPr>
            <w:r w:rsidRPr="00E4573A">
              <w:rPr>
                <w:sz w:val="24"/>
              </w:rPr>
              <w:t>достижения целей предлагаемого правового регулирования</w:t>
            </w:r>
          </w:p>
        </w:tc>
      </w:tr>
      <w:tr w:rsidR="00C8411A" w:rsidRPr="00E4573A" w:rsidTr="00406A82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E4573A" w:rsidRDefault="00E4573A" w:rsidP="00E4573A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E4573A">
              <w:rPr>
                <w:sz w:val="24"/>
                <w:szCs w:val="28"/>
              </w:rPr>
              <w:t>утверждение Порядка предоставления и возврата субсидий юридическим лицам и индивидуальным предпринимателям на возмещение части затрат, направленных на создание условий для обеспечения услугами торговли и бытового обслуживания сельского населения, на 201</w:t>
            </w:r>
            <w:r w:rsidRPr="00E4573A">
              <w:rPr>
                <w:b/>
                <w:sz w:val="24"/>
                <w:szCs w:val="28"/>
              </w:rPr>
              <w:t>7</w:t>
            </w:r>
            <w:r w:rsidRPr="00E4573A">
              <w:rPr>
                <w:sz w:val="24"/>
                <w:szCs w:val="28"/>
              </w:rPr>
              <w:t xml:space="preserve"> год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E4573A" w:rsidRDefault="006B1449" w:rsidP="005B4D2F">
            <w:pPr>
              <w:jc w:val="center"/>
              <w:rPr>
                <w:sz w:val="24"/>
              </w:rPr>
            </w:pPr>
            <w:r w:rsidRPr="00E4573A">
              <w:rPr>
                <w:sz w:val="24"/>
              </w:rPr>
              <w:t>2017 год</w:t>
            </w:r>
          </w:p>
        </w:tc>
      </w:tr>
    </w:tbl>
    <w:p w:rsidR="00C8411A" w:rsidRPr="00C639D2" w:rsidRDefault="00C8411A" w:rsidP="00C8411A">
      <w:pPr>
        <w:rPr>
          <w:color w:val="FF0000"/>
          <w:sz w:val="27"/>
          <w:szCs w:val="27"/>
        </w:rPr>
      </w:pPr>
    </w:p>
    <w:p w:rsidR="00C8411A" w:rsidRPr="00E4573A" w:rsidRDefault="00C8411A" w:rsidP="004B51FF">
      <w:pPr>
        <w:pStyle w:val="ConsPlusCell"/>
        <w:jc w:val="both"/>
        <w:rPr>
          <w:iCs/>
          <w:sz w:val="24"/>
        </w:rPr>
      </w:pPr>
      <w:r w:rsidRPr="00E4573A">
        <w:rPr>
          <w:rFonts w:ascii="Times New Roman" w:hAnsi="Times New Roman" w:cs="Times New Roman"/>
          <w:b/>
          <w:sz w:val="27"/>
          <w:szCs w:val="27"/>
        </w:rPr>
        <w:t xml:space="preserve">4.3. Обоснование   соответствия   целей   предлагаемого   регулирования принципам    правового   регулирования,   программным   документам      Президента   Российской   Федерации   и  Правительства  Российской Федерации, Липецкой области:          </w:t>
      </w:r>
    </w:p>
    <w:p w:rsidR="00B5107E" w:rsidRPr="00E4573A" w:rsidRDefault="00B5107E" w:rsidP="00B5107E">
      <w:pPr>
        <w:rPr>
          <w:b/>
        </w:rPr>
      </w:pPr>
      <w:r w:rsidRPr="00E4573A">
        <w:rPr>
          <w:b/>
          <w:sz w:val="27"/>
          <w:szCs w:val="27"/>
        </w:rPr>
        <w:t>4.4.</w:t>
      </w:r>
      <w:r w:rsidRPr="00E4573A">
        <w:rPr>
          <w:b/>
          <w:sz w:val="27"/>
          <w:szCs w:val="27"/>
          <w:lang w:val="en-US"/>
        </w:rPr>
        <w:t> </w:t>
      </w:r>
      <w:r w:rsidRPr="00E4573A">
        <w:rPr>
          <w:b/>
        </w:rPr>
        <w:t xml:space="preserve">Иная информация о целях предлагаемого регулирования: </w:t>
      </w:r>
      <w:r w:rsidR="00B67187" w:rsidRPr="00E4573A">
        <w:rPr>
          <w:b/>
        </w:rPr>
        <w:t>--------------------</w:t>
      </w:r>
    </w:p>
    <w:p w:rsidR="00B5107E" w:rsidRPr="00E4573A" w:rsidRDefault="00B5107E" w:rsidP="00DC2C74">
      <w:pPr>
        <w:ind w:right="2551"/>
        <w:rPr>
          <w:b/>
        </w:rPr>
      </w:pPr>
    </w:p>
    <w:p w:rsidR="00DC2C74" w:rsidRPr="00E4573A" w:rsidRDefault="00DC2C74" w:rsidP="00C8411A">
      <w:pPr>
        <w:pBdr>
          <w:top w:val="single" w:sz="4" w:space="1" w:color="auto"/>
        </w:pBdr>
        <w:jc w:val="center"/>
        <w:rPr>
          <w:b/>
        </w:rPr>
      </w:pPr>
    </w:p>
    <w:p w:rsidR="00DC2C74" w:rsidRPr="00C639D2" w:rsidRDefault="00DC2C74" w:rsidP="00C8411A">
      <w:pPr>
        <w:pBdr>
          <w:top w:val="single" w:sz="4" w:space="1" w:color="auto"/>
        </w:pBdr>
        <w:jc w:val="center"/>
        <w:rPr>
          <w:b/>
          <w:color w:val="FF0000"/>
        </w:rPr>
      </w:pPr>
    </w:p>
    <w:p w:rsidR="00C8411A" w:rsidRPr="00457DE1" w:rsidRDefault="00C8411A" w:rsidP="00C8411A">
      <w:pPr>
        <w:pBdr>
          <w:top w:val="single" w:sz="4" w:space="1" w:color="auto"/>
        </w:pBdr>
        <w:jc w:val="center"/>
        <w:rPr>
          <w:b/>
        </w:rPr>
      </w:pPr>
      <w:r w:rsidRPr="00457DE1">
        <w:rPr>
          <w:b/>
        </w:rPr>
        <w:t>5.Описание предлагаемого регулирования и иных возможных способов</w:t>
      </w:r>
    </w:p>
    <w:p w:rsidR="00C8411A" w:rsidRPr="00457DE1" w:rsidRDefault="00C8411A" w:rsidP="00C8411A">
      <w:pPr>
        <w:pBdr>
          <w:top w:val="single" w:sz="4" w:space="1" w:color="auto"/>
        </w:pBdr>
        <w:jc w:val="center"/>
        <w:rPr>
          <w:b/>
        </w:rPr>
      </w:pPr>
      <w:r w:rsidRPr="00457DE1">
        <w:rPr>
          <w:b/>
        </w:rPr>
        <w:t xml:space="preserve"> решения проблемы</w:t>
      </w:r>
    </w:p>
    <w:p w:rsidR="00C8411A" w:rsidRPr="00457DE1" w:rsidRDefault="00C8411A" w:rsidP="00C8411A">
      <w:pPr>
        <w:pBdr>
          <w:top w:val="single" w:sz="4" w:space="1" w:color="auto"/>
        </w:pBdr>
        <w:jc w:val="center"/>
        <w:rPr>
          <w:b/>
          <w:bCs/>
        </w:rPr>
      </w:pPr>
    </w:p>
    <w:p w:rsidR="00C8411A" w:rsidRPr="00457DE1" w:rsidRDefault="00C8411A" w:rsidP="00C8411A">
      <w:pPr>
        <w:pStyle w:val="ConsPlusCell"/>
        <w:jc w:val="both"/>
        <w:rPr>
          <w:rFonts w:ascii="Times New Roman" w:hAnsi="Times New Roman" w:cs="Times New Roman"/>
          <w:b/>
          <w:sz w:val="27"/>
          <w:szCs w:val="27"/>
        </w:rPr>
      </w:pPr>
      <w:r w:rsidRPr="00457DE1">
        <w:rPr>
          <w:rFonts w:ascii="Times New Roman" w:hAnsi="Times New Roman" w:cs="Times New Roman"/>
          <w:b/>
          <w:sz w:val="27"/>
          <w:szCs w:val="27"/>
        </w:rPr>
        <w:t xml:space="preserve">5.1. Описание  предлагаемого  способа  решения  проблемы и  </w:t>
      </w:r>
      <w:proofErr w:type="gramStart"/>
      <w:r w:rsidRPr="00457DE1">
        <w:rPr>
          <w:rFonts w:ascii="Times New Roman" w:hAnsi="Times New Roman" w:cs="Times New Roman"/>
          <w:b/>
          <w:sz w:val="27"/>
          <w:szCs w:val="27"/>
        </w:rPr>
        <w:t>преодоления</w:t>
      </w:r>
      <w:proofErr w:type="gramEnd"/>
      <w:r w:rsidRPr="00457DE1">
        <w:rPr>
          <w:rFonts w:ascii="Times New Roman" w:hAnsi="Times New Roman" w:cs="Times New Roman"/>
          <w:b/>
          <w:sz w:val="27"/>
          <w:szCs w:val="27"/>
        </w:rPr>
        <w:t xml:space="preserve"> связанных с ней негативных эффектов: </w:t>
      </w:r>
    </w:p>
    <w:tbl>
      <w:tblPr>
        <w:tblW w:w="10173" w:type="dxa"/>
        <w:tblLayout w:type="fixed"/>
        <w:tblLook w:val="00A0"/>
      </w:tblPr>
      <w:tblGrid>
        <w:gridCol w:w="10173"/>
      </w:tblGrid>
      <w:tr w:rsidR="0065192A" w:rsidRPr="00457DE1" w:rsidTr="00115113">
        <w:tc>
          <w:tcPr>
            <w:tcW w:w="10173" w:type="dxa"/>
          </w:tcPr>
          <w:p w:rsidR="005734F4" w:rsidRPr="00457DE1" w:rsidRDefault="005734F4" w:rsidP="005734F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gramStart"/>
            <w:r w:rsidRPr="00457DE1">
              <w:rPr>
                <w:szCs w:val="28"/>
              </w:rPr>
              <w:t>утверждение Порядка предоставления и возврата субсидий юридическим лицам и индивидуальным предпринимателям на возмещение части затрат, направленных на создание условий для обеспечения услугами торговли и бытового обслуживания сельского населения, на 2017 год, сделает возможным предоставление субсидий победителю отбора юридических лиц и индивидуальных предпринимателей для предоставления субсидий на возмещение части затрат, связанных с приобретением автомобильного топлива для организации  развозной  торговли и бытового</w:t>
            </w:r>
            <w:proofErr w:type="gramEnd"/>
            <w:r w:rsidRPr="00457DE1">
              <w:rPr>
                <w:szCs w:val="28"/>
              </w:rPr>
              <w:t xml:space="preserve"> обслуживания сельского населения, а также другим юридическим лицам и индивидуальным предпринимателям.</w:t>
            </w:r>
          </w:p>
          <w:p w:rsidR="0065192A" w:rsidRPr="00457DE1" w:rsidRDefault="0065192A" w:rsidP="000E469B">
            <w:pPr>
              <w:jc w:val="both"/>
            </w:pPr>
          </w:p>
        </w:tc>
      </w:tr>
      <w:tr w:rsidR="000E469B" w:rsidRPr="00C639D2" w:rsidTr="000E469B">
        <w:tc>
          <w:tcPr>
            <w:tcW w:w="10173" w:type="dxa"/>
          </w:tcPr>
          <w:p w:rsidR="000E469B" w:rsidRPr="00C639D2" w:rsidRDefault="000E469B" w:rsidP="005734F4">
            <w:pPr>
              <w:jc w:val="both"/>
              <w:rPr>
                <w:color w:val="FF0000"/>
                <w:sz w:val="26"/>
                <w:szCs w:val="26"/>
              </w:rPr>
            </w:pPr>
          </w:p>
        </w:tc>
      </w:tr>
    </w:tbl>
    <w:p w:rsidR="00C8411A" w:rsidRPr="009344ED" w:rsidRDefault="00C8411A" w:rsidP="00C8411A">
      <w:pPr>
        <w:pStyle w:val="ConsPlusCell"/>
        <w:jc w:val="both"/>
        <w:rPr>
          <w:rFonts w:ascii="Times New Roman" w:hAnsi="Times New Roman" w:cs="Times New Roman"/>
          <w:b/>
          <w:sz w:val="27"/>
          <w:szCs w:val="27"/>
        </w:rPr>
      </w:pPr>
      <w:r w:rsidRPr="009344ED">
        <w:rPr>
          <w:rFonts w:ascii="Times New Roman" w:hAnsi="Times New Roman" w:cs="Times New Roman"/>
          <w:b/>
          <w:sz w:val="27"/>
          <w:szCs w:val="27"/>
        </w:rPr>
        <w:t xml:space="preserve">5.2. Описание  предлагаемого  способа  решения  проблемы и  </w:t>
      </w:r>
      <w:proofErr w:type="gramStart"/>
      <w:r w:rsidRPr="009344ED">
        <w:rPr>
          <w:rFonts w:ascii="Times New Roman" w:hAnsi="Times New Roman" w:cs="Times New Roman"/>
          <w:b/>
          <w:sz w:val="27"/>
          <w:szCs w:val="27"/>
        </w:rPr>
        <w:t>преодоления</w:t>
      </w:r>
      <w:proofErr w:type="gramEnd"/>
      <w:r w:rsidRPr="009344ED">
        <w:rPr>
          <w:rFonts w:ascii="Times New Roman" w:hAnsi="Times New Roman" w:cs="Times New Roman"/>
          <w:b/>
          <w:sz w:val="27"/>
          <w:szCs w:val="27"/>
        </w:rPr>
        <w:t xml:space="preserve"> связанных с ней негативных эффектов: </w:t>
      </w:r>
      <w:r w:rsidR="00B67187" w:rsidRPr="009344ED">
        <w:rPr>
          <w:rFonts w:ascii="Times New Roman" w:hAnsi="Times New Roman" w:cs="Times New Roman"/>
          <w:b/>
          <w:sz w:val="27"/>
          <w:szCs w:val="27"/>
        </w:rPr>
        <w:t>---------------------</w:t>
      </w:r>
    </w:p>
    <w:p w:rsidR="00111E26" w:rsidRPr="009344ED" w:rsidRDefault="00111E26" w:rsidP="00C8411A">
      <w:pPr>
        <w:rPr>
          <w:b/>
          <w:i/>
          <w:iCs/>
          <w:sz w:val="24"/>
        </w:rPr>
      </w:pPr>
    </w:p>
    <w:p w:rsidR="00C8411A" w:rsidRPr="009344ED" w:rsidRDefault="00C8411A" w:rsidP="00C8411A">
      <w:pPr>
        <w:rPr>
          <w:b/>
          <w:sz w:val="27"/>
          <w:szCs w:val="27"/>
        </w:rPr>
      </w:pPr>
      <w:r w:rsidRPr="009344ED">
        <w:rPr>
          <w:b/>
          <w:sz w:val="27"/>
          <w:szCs w:val="27"/>
        </w:rPr>
        <w:t>5.3.</w:t>
      </w:r>
      <w:r w:rsidRPr="009344ED">
        <w:rPr>
          <w:b/>
        </w:rPr>
        <w:t xml:space="preserve"> Обоснование выбора предлагаемого способа решения пробле</w:t>
      </w:r>
      <w:r w:rsidRPr="009344ED">
        <w:rPr>
          <w:b/>
          <w:sz w:val="27"/>
          <w:szCs w:val="27"/>
        </w:rPr>
        <w:t>мы:</w:t>
      </w:r>
      <w:r w:rsidR="00B67187" w:rsidRPr="009344ED">
        <w:rPr>
          <w:b/>
          <w:sz w:val="27"/>
          <w:szCs w:val="27"/>
        </w:rPr>
        <w:t>---------------</w:t>
      </w:r>
    </w:p>
    <w:p w:rsidR="00111E26" w:rsidRPr="009344ED" w:rsidRDefault="00111E26" w:rsidP="00C8411A">
      <w:pPr>
        <w:pStyle w:val="ConsPlusCell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C8411A" w:rsidRPr="009344ED" w:rsidRDefault="00C8411A" w:rsidP="00111E26">
      <w:pPr>
        <w:pStyle w:val="ConsPlusCell"/>
        <w:jc w:val="both"/>
        <w:rPr>
          <w:rFonts w:ascii="Times New Roman" w:hAnsi="Times New Roman" w:cs="Times New Roman"/>
          <w:sz w:val="27"/>
          <w:szCs w:val="27"/>
        </w:rPr>
      </w:pPr>
      <w:r w:rsidRPr="009344ED">
        <w:rPr>
          <w:rFonts w:ascii="Times New Roman" w:hAnsi="Times New Roman" w:cs="Times New Roman"/>
          <w:b/>
          <w:sz w:val="27"/>
          <w:szCs w:val="27"/>
        </w:rPr>
        <w:t>5.4. Иная информация о предлагаемом способе решения проблемы</w:t>
      </w:r>
      <w:r w:rsidR="00111E26" w:rsidRPr="009344ED">
        <w:rPr>
          <w:rFonts w:ascii="Times New Roman" w:hAnsi="Times New Roman" w:cs="Times New Roman"/>
          <w:b/>
          <w:sz w:val="27"/>
          <w:szCs w:val="27"/>
        </w:rPr>
        <w:t>:</w:t>
      </w:r>
      <w:r w:rsidR="00B67187" w:rsidRPr="009344ED">
        <w:rPr>
          <w:rFonts w:ascii="Times New Roman" w:hAnsi="Times New Roman" w:cs="Times New Roman"/>
          <w:b/>
          <w:sz w:val="27"/>
          <w:szCs w:val="27"/>
        </w:rPr>
        <w:t xml:space="preserve"> ------------------</w:t>
      </w:r>
    </w:p>
    <w:p w:rsidR="00111E26" w:rsidRPr="009344ED" w:rsidRDefault="00111E26" w:rsidP="00111E26">
      <w:pPr>
        <w:pStyle w:val="ConsPlusCell"/>
        <w:jc w:val="both"/>
        <w:rPr>
          <w:b/>
          <w:bCs/>
        </w:rPr>
      </w:pPr>
    </w:p>
    <w:p w:rsidR="00C8411A" w:rsidRPr="009344ED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344ED">
        <w:rPr>
          <w:rFonts w:ascii="Times New Roman" w:hAnsi="Times New Roman" w:cs="Times New Roman"/>
          <w:b/>
          <w:sz w:val="27"/>
          <w:szCs w:val="27"/>
        </w:rPr>
        <w:t xml:space="preserve">6. </w:t>
      </w:r>
      <w:proofErr w:type="gramStart"/>
      <w:r w:rsidRPr="009344ED">
        <w:rPr>
          <w:rFonts w:ascii="Times New Roman" w:hAnsi="Times New Roman" w:cs="Times New Roman"/>
          <w:b/>
          <w:sz w:val="27"/>
          <w:szCs w:val="27"/>
        </w:rPr>
        <w:t>Основные группы субъектов предпринимательской</w:t>
      </w:r>
      <w:proofErr w:type="gramEnd"/>
    </w:p>
    <w:p w:rsidR="00C8411A" w:rsidRPr="009344ED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344ED">
        <w:rPr>
          <w:rFonts w:ascii="Times New Roman" w:hAnsi="Times New Roman" w:cs="Times New Roman"/>
          <w:b/>
          <w:sz w:val="27"/>
          <w:szCs w:val="27"/>
        </w:rPr>
        <w:t xml:space="preserve">и </w:t>
      </w:r>
      <w:r w:rsidR="00213D5A" w:rsidRPr="009344ED">
        <w:rPr>
          <w:rFonts w:ascii="Times New Roman" w:hAnsi="Times New Roman" w:cs="Times New Roman"/>
          <w:b/>
          <w:sz w:val="27"/>
          <w:szCs w:val="27"/>
        </w:rPr>
        <w:t>инвестиционной</w:t>
      </w:r>
      <w:r w:rsidRPr="009344ED">
        <w:rPr>
          <w:rFonts w:ascii="Times New Roman" w:hAnsi="Times New Roman" w:cs="Times New Roman"/>
          <w:b/>
          <w:sz w:val="27"/>
          <w:szCs w:val="27"/>
        </w:rPr>
        <w:t xml:space="preserve"> деятельности, иные заинтересованные лица,</w:t>
      </w:r>
    </w:p>
    <w:p w:rsidR="00C8411A" w:rsidRPr="009344ED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344ED">
        <w:rPr>
          <w:rFonts w:ascii="Times New Roman" w:hAnsi="Times New Roman" w:cs="Times New Roman"/>
          <w:b/>
          <w:sz w:val="27"/>
          <w:szCs w:val="27"/>
        </w:rPr>
        <w:t xml:space="preserve">включая органы </w:t>
      </w:r>
      <w:r w:rsidR="007E1C4E" w:rsidRPr="009344ED">
        <w:rPr>
          <w:rFonts w:ascii="Times New Roman" w:hAnsi="Times New Roman" w:cs="Times New Roman"/>
          <w:b/>
          <w:sz w:val="27"/>
          <w:szCs w:val="27"/>
        </w:rPr>
        <w:t>местного самоуправления</w:t>
      </w:r>
      <w:r w:rsidRPr="009344ED">
        <w:rPr>
          <w:rFonts w:ascii="Times New Roman" w:hAnsi="Times New Roman" w:cs="Times New Roman"/>
          <w:b/>
          <w:sz w:val="27"/>
          <w:szCs w:val="27"/>
        </w:rPr>
        <w:t>, интересы которых будут</w:t>
      </w:r>
    </w:p>
    <w:p w:rsidR="00C8411A" w:rsidRPr="009344ED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proofErr w:type="gramStart"/>
      <w:r w:rsidRPr="009344ED">
        <w:rPr>
          <w:rFonts w:ascii="Times New Roman" w:hAnsi="Times New Roman" w:cs="Times New Roman"/>
          <w:b/>
          <w:sz w:val="27"/>
          <w:szCs w:val="27"/>
        </w:rPr>
        <w:t>затронуты</w:t>
      </w:r>
      <w:proofErr w:type="gramEnd"/>
      <w:r w:rsidRPr="009344ED">
        <w:rPr>
          <w:rFonts w:ascii="Times New Roman" w:hAnsi="Times New Roman" w:cs="Times New Roman"/>
          <w:b/>
          <w:sz w:val="27"/>
          <w:szCs w:val="27"/>
        </w:rPr>
        <w:t xml:space="preserve"> предлагаемым правовым регулированием,</w:t>
      </w:r>
    </w:p>
    <w:p w:rsidR="00C8411A" w:rsidRPr="009344ED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344ED">
        <w:rPr>
          <w:rFonts w:ascii="Times New Roman" w:hAnsi="Times New Roman" w:cs="Times New Roman"/>
          <w:b/>
          <w:sz w:val="27"/>
          <w:szCs w:val="27"/>
        </w:rPr>
        <w:t>оценка количества таких субъектов</w:t>
      </w:r>
    </w:p>
    <w:tbl>
      <w:tblPr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778"/>
        <w:gridCol w:w="4642"/>
      </w:tblGrid>
      <w:tr w:rsidR="00C8411A" w:rsidRPr="00C639D2" w:rsidTr="005B4D2F">
        <w:trPr>
          <w:trHeight w:val="619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8572C9" w:rsidRDefault="00C8411A" w:rsidP="005B4D2F">
            <w:pPr>
              <w:jc w:val="center"/>
              <w:rPr>
                <w:sz w:val="24"/>
                <w:szCs w:val="28"/>
              </w:rPr>
            </w:pPr>
            <w:r w:rsidRPr="008572C9">
              <w:rPr>
                <w:sz w:val="24"/>
                <w:szCs w:val="28"/>
              </w:rPr>
              <w:lastRenderedPageBreak/>
              <w:t xml:space="preserve">6.1. Группа участников отношений            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8572C9" w:rsidRDefault="00C8411A" w:rsidP="005B4D2F">
            <w:pPr>
              <w:jc w:val="center"/>
              <w:rPr>
                <w:sz w:val="24"/>
              </w:rPr>
            </w:pPr>
            <w:r w:rsidRPr="008572C9">
              <w:rPr>
                <w:sz w:val="24"/>
              </w:rPr>
              <w:t>6.2. Оценка количества участников отношений</w:t>
            </w:r>
          </w:p>
        </w:tc>
      </w:tr>
      <w:tr w:rsidR="00C8411A" w:rsidRPr="00C639D2" w:rsidTr="005B4D2F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8572C9" w:rsidRDefault="002603C8" w:rsidP="009344ED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572C9">
              <w:rPr>
                <w:rFonts w:ascii="Times New Roman" w:hAnsi="Times New Roman" w:cs="Times New Roman"/>
                <w:sz w:val="24"/>
                <w:szCs w:val="28"/>
              </w:rPr>
              <w:t>Индивидуальные предприниматели и юридические лица</w:t>
            </w:r>
            <w:r w:rsidR="002C33B2" w:rsidRPr="008572C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83708">
              <w:rPr>
                <w:rFonts w:ascii="Times New Roman" w:hAnsi="Times New Roman" w:cs="Times New Roman"/>
                <w:sz w:val="24"/>
                <w:szCs w:val="28"/>
              </w:rPr>
              <w:t>по виду экономической деятельности торговля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8572C9" w:rsidRDefault="00047547" w:rsidP="005B4D2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21264</w:t>
            </w:r>
          </w:p>
        </w:tc>
      </w:tr>
      <w:tr w:rsidR="00C8411A" w:rsidRPr="00C639D2" w:rsidTr="005B4D2F">
        <w:tc>
          <w:tcPr>
            <w:tcW w:w="10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2C9" w:rsidRPr="008572C9" w:rsidRDefault="00C8411A" w:rsidP="008572C9">
            <w:pPr>
              <w:pStyle w:val="a8"/>
              <w:spacing w:before="0" w:beforeAutospacing="0" w:after="0" w:afterAutospacing="0"/>
              <w:ind w:right="-2"/>
              <w:jc w:val="both"/>
              <w:rPr>
                <w:szCs w:val="28"/>
              </w:rPr>
            </w:pPr>
            <w:r w:rsidRPr="008572C9">
              <w:rPr>
                <w:szCs w:val="28"/>
              </w:rPr>
              <w:t xml:space="preserve">Источники данных:  </w:t>
            </w:r>
            <w:r w:rsidR="00583708">
              <w:rPr>
                <w:szCs w:val="28"/>
              </w:rPr>
              <w:t>данные</w:t>
            </w:r>
            <w:r w:rsidR="00977E9D">
              <w:rPr>
                <w:szCs w:val="28"/>
              </w:rPr>
              <w:t xml:space="preserve"> </w:t>
            </w:r>
            <w:proofErr w:type="spellStart"/>
            <w:r w:rsidR="00977E9D">
              <w:rPr>
                <w:szCs w:val="28"/>
              </w:rPr>
              <w:t>Липецкстат</w:t>
            </w:r>
            <w:proofErr w:type="spellEnd"/>
            <w:r w:rsidR="00583708">
              <w:rPr>
                <w:szCs w:val="28"/>
              </w:rPr>
              <w:t xml:space="preserve"> на 1.04.2017 г.</w:t>
            </w:r>
          </w:p>
          <w:p w:rsidR="00C8411A" w:rsidRPr="008572C9" w:rsidRDefault="00C8411A" w:rsidP="009344ED">
            <w:pPr>
              <w:pStyle w:val="ConsPlusCel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C8411A" w:rsidRPr="00C639D2" w:rsidRDefault="00C8411A" w:rsidP="00C8411A">
      <w:pPr>
        <w:pStyle w:val="ConsPlusNonformat"/>
        <w:jc w:val="both"/>
        <w:rPr>
          <w:color w:val="FF0000"/>
        </w:rPr>
      </w:pPr>
    </w:p>
    <w:p w:rsidR="00C8411A" w:rsidRPr="009344ED" w:rsidRDefault="00C8411A" w:rsidP="00C8411A">
      <w:pPr>
        <w:pStyle w:val="ConsPlusNonformat"/>
        <w:jc w:val="both"/>
      </w:pPr>
    </w:p>
    <w:p w:rsidR="00C8411A" w:rsidRPr="009344ED" w:rsidRDefault="00C8411A" w:rsidP="009B30B9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344ED">
        <w:rPr>
          <w:rFonts w:ascii="Times New Roman" w:hAnsi="Times New Roman" w:cs="Times New Roman"/>
          <w:b/>
          <w:bCs/>
          <w:sz w:val="27"/>
          <w:szCs w:val="27"/>
        </w:rPr>
        <w:t xml:space="preserve">7. </w:t>
      </w:r>
      <w:r w:rsidRPr="009344ED">
        <w:rPr>
          <w:rFonts w:ascii="Times New Roman" w:hAnsi="Times New Roman" w:cs="Times New Roman"/>
          <w:b/>
          <w:sz w:val="27"/>
          <w:szCs w:val="27"/>
        </w:rPr>
        <w:t>Новые функции, полномочия, обязанности и права органов местного самоуправления или сведения об их изменении, а также порядок их реализации</w:t>
      </w: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856"/>
        <w:gridCol w:w="4394"/>
        <w:gridCol w:w="142"/>
        <w:gridCol w:w="1842"/>
      </w:tblGrid>
      <w:tr w:rsidR="00C8411A" w:rsidRPr="009344ED" w:rsidTr="00EE1CBB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9344ED" w:rsidRDefault="00C8411A" w:rsidP="005B4D2F">
            <w:pPr>
              <w:jc w:val="center"/>
              <w:rPr>
                <w:sz w:val="24"/>
                <w:szCs w:val="27"/>
              </w:rPr>
            </w:pPr>
            <w:r w:rsidRPr="009344ED">
              <w:rPr>
                <w:sz w:val="24"/>
                <w:szCs w:val="27"/>
              </w:rPr>
              <w:t>7.1. Описание новых или изменения существующих функций, полномочий, обязанностей или прав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9344ED" w:rsidRDefault="00C8411A" w:rsidP="005B4D2F">
            <w:pPr>
              <w:jc w:val="center"/>
              <w:rPr>
                <w:sz w:val="24"/>
                <w:szCs w:val="27"/>
              </w:rPr>
            </w:pPr>
            <w:r w:rsidRPr="009344ED">
              <w:rPr>
                <w:sz w:val="24"/>
                <w:szCs w:val="27"/>
              </w:rPr>
              <w:t>7.2. Порядок реализации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9344ED" w:rsidRDefault="00C8411A" w:rsidP="005B4D2F">
            <w:pPr>
              <w:jc w:val="center"/>
              <w:rPr>
                <w:sz w:val="24"/>
                <w:szCs w:val="27"/>
              </w:rPr>
            </w:pPr>
            <w:r w:rsidRPr="009344ED">
              <w:rPr>
                <w:sz w:val="24"/>
                <w:szCs w:val="27"/>
              </w:rPr>
              <w:t>7.3. Оценка изменения трудозатрат и (или) потребностей в иных ресурсах</w:t>
            </w:r>
          </w:p>
        </w:tc>
      </w:tr>
      <w:tr w:rsidR="00B11F10" w:rsidRPr="009344ED" w:rsidTr="009F2982">
        <w:tc>
          <w:tcPr>
            <w:tcW w:w="102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10" w:rsidRPr="009344ED" w:rsidRDefault="00B11F10" w:rsidP="007846FB">
            <w:pPr>
              <w:jc w:val="center"/>
              <w:rPr>
                <w:sz w:val="24"/>
                <w:szCs w:val="27"/>
              </w:rPr>
            </w:pPr>
            <w:r w:rsidRPr="009344ED">
              <w:rPr>
                <w:sz w:val="24"/>
                <w:szCs w:val="27"/>
              </w:rPr>
              <w:t>Администрация Липецкого муниципального района</w:t>
            </w:r>
          </w:p>
        </w:tc>
      </w:tr>
      <w:tr w:rsidR="00B11F10" w:rsidRPr="009344ED" w:rsidTr="00EE1CBB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10" w:rsidRPr="009344ED" w:rsidRDefault="001A71BB" w:rsidP="00431CC9">
            <w:pPr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8"/>
              </w:rPr>
              <w:t>П</w:t>
            </w:r>
            <w:r w:rsidR="00112B81" w:rsidRPr="00C12A26">
              <w:rPr>
                <w:sz w:val="24"/>
                <w:szCs w:val="28"/>
              </w:rPr>
              <w:t>редоставление</w:t>
            </w:r>
            <w:r w:rsidR="00112B81">
              <w:rPr>
                <w:sz w:val="24"/>
                <w:szCs w:val="28"/>
              </w:rPr>
              <w:t xml:space="preserve"> </w:t>
            </w:r>
            <w:r w:rsidR="00112B81" w:rsidRPr="00C12A26">
              <w:rPr>
                <w:sz w:val="24"/>
                <w:szCs w:val="28"/>
              </w:rPr>
              <w:t>субсидий юридическим лицам и индивидуальным предпринимателям на возмещение части затрат, направленных на создание условий для обеспечения услугами торговли и бытового обслуживания сельского населения, на 2017 год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9" w:rsidRDefault="00431CC9" w:rsidP="00112B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1. Прием заявок на предоставление субсидий.</w:t>
            </w:r>
          </w:p>
          <w:p w:rsidR="00B11F10" w:rsidRDefault="00431CC9" w:rsidP="00112B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</w:t>
            </w:r>
            <w:r w:rsidR="00112B81">
              <w:rPr>
                <w:rFonts w:ascii="Times New Roman" w:hAnsi="Times New Roman" w:cs="Times New Roman"/>
                <w:sz w:val="24"/>
                <w:szCs w:val="28"/>
              </w:rPr>
              <w:t xml:space="preserve">Организация работы </w:t>
            </w:r>
            <w:r w:rsidR="00112B81" w:rsidRPr="00C12A26">
              <w:rPr>
                <w:rFonts w:ascii="Times New Roman" w:hAnsi="Times New Roman" w:cs="Times New Roman"/>
                <w:sz w:val="24"/>
                <w:szCs w:val="28"/>
              </w:rPr>
              <w:t>комисси</w:t>
            </w:r>
            <w:r w:rsidR="00112B81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="00112B81" w:rsidRPr="00C12A26">
              <w:rPr>
                <w:rFonts w:ascii="Times New Roman" w:hAnsi="Times New Roman" w:cs="Times New Roman"/>
                <w:sz w:val="24"/>
                <w:szCs w:val="28"/>
              </w:rPr>
              <w:t xml:space="preserve"> по рассмотрению заявок на предоставление</w:t>
            </w:r>
            <w:r w:rsidR="00112B8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112B81" w:rsidRPr="00C12A26">
              <w:rPr>
                <w:rFonts w:ascii="Times New Roman" w:hAnsi="Times New Roman" w:cs="Times New Roman"/>
                <w:sz w:val="24"/>
                <w:szCs w:val="28"/>
              </w:rPr>
              <w:t>субсидий юридическим лицам и индивидуальным предпринимателям на возмещение части затрат, направленных на создание условий для обеспечения услугами торговли и бытового обслуживания сельского населения, на 2017 год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</w:p>
          <w:p w:rsidR="00431CC9" w:rsidRPr="00431CC9" w:rsidRDefault="00431CC9" w:rsidP="00431CC9">
            <w:pPr>
              <w:pStyle w:val="ConsPlusNonformat"/>
              <w:widowControl/>
              <w:ind w:firstLine="11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1CC9">
              <w:rPr>
                <w:rFonts w:ascii="Times New Roman" w:hAnsi="Times New Roman" w:cs="Times New Roman"/>
                <w:sz w:val="24"/>
                <w:szCs w:val="28"/>
              </w:rPr>
              <w:t>-рассмотрение представленных документов;</w:t>
            </w:r>
          </w:p>
          <w:p w:rsidR="00431CC9" w:rsidRPr="00431CC9" w:rsidRDefault="00431CC9" w:rsidP="00431CC9">
            <w:pPr>
              <w:pStyle w:val="ConsPlusNonformat"/>
              <w:widowControl/>
              <w:ind w:firstLine="11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1CC9">
              <w:rPr>
                <w:rFonts w:ascii="Times New Roman" w:hAnsi="Times New Roman" w:cs="Times New Roman"/>
                <w:sz w:val="24"/>
                <w:szCs w:val="28"/>
              </w:rPr>
              <w:t>- вынесение заключения о соответствии или несоответствии документов, входящих в заявку, Порядку;</w:t>
            </w:r>
          </w:p>
          <w:p w:rsidR="00431CC9" w:rsidRDefault="00431CC9" w:rsidP="00431CC9">
            <w:pPr>
              <w:pStyle w:val="ConsPlusNonformat"/>
              <w:widowControl/>
              <w:ind w:firstLine="11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1CC9">
              <w:rPr>
                <w:rFonts w:ascii="Times New Roman" w:hAnsi="Times New Roman" w:cs="Times New Roman"/>
                <w:sz w:val="24"/>
                <w:szCs w:val="28"/>
              </w:rPr>
              <w:t>- отбор заявки; отклонение заявки.</w:t>
            </w:r>
          </w:p>
          <w:p w:rsidR="00431CC9" w:rsidRPr="009344ED" w:rsidRDefault="00431CC9" w:rsidP="00431CC9">
            <w:pPr>
              <w:pStyle w:val="ConsPlusNonformat"/>
              <w:widowControl/>
              <w:ind w:firstLine="113"/>
              <w:jc w:val="both"/>
              <w:rPr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 Предоставление субсидий.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10" w:rsidRPr="009344ED" w:rsidRDefault="00B11F10" w:rsidP="009344ED">
            <w:pPr>
              <w:jc w:val="center"/>
              <w:rPr>
                <w:sz w:val="24"/>
                <w:szCs w:val="27"/>
              </w:rPr>
            </w:pPr>
          </w:p>
        </w:tc>
      </w:tr>
    </w:tbl>
    <w:p w:rsidR="00C8411A" w:rsidRPr="00C639D2" w:rsidRDefault="00C8411A" w:rsidP="00C8411A">
      <w:pPr>
        <w:jc w:val="center"/>
        <w:rPr>
          <w:b/>
          <w:bCs/>
          <w:color w:val="FF0000"/>
          <w:sz w:val="27"/>
          <w:szCs w:val="27"/>
        </w:rPr>
      </w:pPr>
    </w:p>
    <w:p w:rsidR="00C8411A" w:rsidRPr="0002514C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2514C">
        <w:rPr>
          <w:rFonts w:ascii="Times New Roman" w:hAnsi="Times New Roman" w:cs="Times New Roman"/>
          <w:b/>
          <w:bCs/>
          <w:sz w:val="27"/>
          <w:szCs w:val="27"/>
        </w:rPr>
        <w:t>8. </w:t>
      </w:r>
      <w:r w:rsidRPr="0002514C">
        <w:rPr>
          <w:rFonts w:ascii="Times New Roman" w:hAnsi="Times New Roman" w:cs="Times New Roman"/>
          <w:b/>
          <w:sz w:val="27"/>
          <w:szCs w:val="27"/>
        </w:rPr>
        <w:t>Оценка соответствующих расходов (возможных поступлений)</w:t>
      </w:r>
    </w:p>
    <w:p w:rsidR="00C8411A" w:rsidRPr="0002514C" w:rsidRDefault="00C01996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2514C">
        <w:rPr>
          <w:rFonts w:ascii="Times New Roman" w:hAnsi="Times New Roman" w:cs="Times New Roman"/>
          <w:b/>
          <w:sz w:val="27"/>
          <w:szCs w:val="27"/>
        </w:rPr>
        <w:t>районного бюджета Липецкого</w:t>
      </w:r>
      <w:r w:rsidR="006A5458" w:rsidRPr="0002514C">
        <w:rPr>
          <w:rFonts w:ascii="Times New Roman" w:hAnsi="Times New Roman" w:cs="Times New Roman"/>
          <w:b/>
          <w:sz w:val="27"/>
          <w:szCs w:val="27"/>
        </w:rPr>
        <w:t xml:space="preserve"> муниципального</w:t>
      </w:r>
      <w:r w:rsidRPr="0002514C">
        <w:rPr>
          <w:rFonts w:ascii="Times New Roman" w:hAnsi="Times New Roman" w:cs="Times New Roman"/>
          <w:b/>
          <w:sz w:val="27"/>
          <w:szCs w:val="27"/>
        </w:rPr>
        <w:t xml:space="preserve"> района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077"/>
        <w:gridCol w:w="4253"/>
        <w:gridCol w:w="1984"/>
      </w:tblGrid>
      <w:tr w:rsidR="00C8411A" w:rsidRPr="0002514C" w:rsidTr="0021255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02514C" w:rsidRDefault="00C8411A" w:rsidP="005B4D2F">
            <w:pPr>
              <w:ind w:firstLine="34"/>
              <w:jc w:val="center"/>
              <w:rPr>
                <w:sz w:val="27"/>
                <w:szCs w:val="27"/>
              </w:rPr>
            </w:pPr>
            <w:r w:rsidRPr="0002514C">
              <w:rPr>
                <w:sz w:val="27"/>
                <w:szCs w:val="27"/>
              </w:rPr>
              <w:t xml:space="preserve">8.1. Наименование новой  или изменяемой функции, полномочия, обязанности или права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02514C" w:rsidRDefault="00C8411A" w:rsidP="005B4D2F">
            <w:pPr>
              <w:ind w:firstLine="34"/>
              <w:jc w:val="center"/>
              <w:rPr>
                <w:sz w:val="27"/>
                <w:szCs w:val="27"/>
              </w:rPr>
            </w:pPr>
            <w:r w:rsidRPr="0002514C">
              <w:rPr>
                <w:sz w:val="27"/>
                <w:szCs w:val="27"/>
              </w:rPr>
              <w:t xml:space="preserve">8.2. Описание видов расходов </w:t>
            </w:r>
          </w:p>
          <w:p w:rsidR="00C8411A" w:rsidRPr="0002514C" w:rsidRDefault="00C8411A" w:rsidP="005B4D2F">
            <w:pPr>
              <w:ind w:firstLine="34"/>
              <w:jc w:val="center"/>
              <w:rPr>
                <w:sz w:val="27"/>
                <w:szCs w:val="27"/>
              </w:rPr>
            </w:pPr>
            <w:r w:rsidRPr="0002514C">
              <w:rPr>
                <w:sz w:val="27"/>
                <w:szCs w:val="27"/>
              </w:rPr>
              <w:t xml:space="preserve">(возможных поступлений) </w:t>
            </w:r>
          </w:p>
          <w:p w:rsidR="00C8411A" w:rsidRPr="0002514C" w:rsidRDefault="00C01996" w:rsidP="005B4D2F">
            <w:pPr>
              <w:ind w:firstLine="34"/>
              <w:jc w:val="center"/>
              <w:rPr>
                <w:sz w:val="27"/>
                <w:szCs w:val="27"/>
              </w:rPr>
            </w:pPr>
            <w:r w:rsidRPr="0002514C">
              <w:rPr>
                <w:sz w:val="27"/>
                <w:szCs w:val="27"/>
              </w:rPr>
              <w:t>районного</w:t>
            </w:r>
            <w:r w:rsidR="00C8411A" w:rsidRPr="0002514C">
              <w:rPr>
                <w:sz w:val="27"/>
                <w:szCs w:val="27"/>
              </w:rPr>
              <w:t xml:space="preserve"> бюджета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02514C" w:rsidRDefault="00C8411A" w:rsidP="005B4D2F">
            <w:pPr>
              <w:ind w:firstLine="34"/>
              <w:jc w:val="center"/>
              <w:rPr>
                <w:sz w:val="27"/>
                <w:szCs w:val="27"/>
              </w:rPr>
            </w:pPr>
            <w:r w:rsidRPr="0002514C">
              <w:rPr>
                <w:sz w:val="27"/>
                <w:szCs w:val="27"/>
              </w:rPr>
              <w:t>8.3. Количественная оценка расходов (возможных поступлений), тыс. рублей</w:t>
            </w:r>
          </w:p>
        </w:tc>
      </w:tr>
      <w:tr w:rsidR="00C8411A" w:rsidRPr="0002514C" w:rsidTr="005B4D2F"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02514C" w:rsidRDefault="00C8411A" w:rsidP="0021255C">
            <w:pPr>
              <w:ind w:firstLine="34"/>
              <w:rPr>
                <w:iCs/>
                <w:sz w:val="27"/>
                <w:szCs w:val="27"/>
              </w:rPr>
            </w:pPr>
            <w:r w:rsidRPr="0002514C">
              <w:rPr>
                <w:iCs/>
                <w:sz w:val="27"/>
                <w:szCs w:val="27"/>
              </w:rPr>
              <w:t xml:space="preserve">8.4. </w:t>
            </w:r>
            <w:r w:rsidR="0021255C">
              <w:rPr>
                <w:iCs/>
                <w:sz w:val="27"/>
                <w:szCs w:val="27"/>
              </w:rPr>
              <w:t>Администрация Липецкого муниципального района</w:t>
            </w:r>
          </w:p>
        </w:tc>
      </w:tr>
      <w:tr w:rsidR="00C8411A" w:rsidRPr="0002514C" w:rsidTr="0021255C"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21255C" w:rsidRDefault="00C8411A" w:rsidP="005B4D2F">
            <w:pPr>
              <w:ind w:firstLine="34"/>
              <w:rPr>
                <w:sz w:val="27"/>
                <w:szCs w:val="27"/>
              </w:rPr>
            </w:pPr>
            <w:r w:rsidRPr="0002514C">
              <w:rPr>
                <w:sz w:val="27"/>
                <w:szCs w:val="27"/>
              </w:rPr>
              <w:t xml:space="preserve">8.4.1. </w:t>
            </w:r>
            <w:r w:rsidR="0021255C" w:rsidRPr="0021255C">
              <w:rPr>
                <w:szCs w:val="28"/>
              </w:rPr>
              <w:t xml:space="preserve">Предоставление субсидий юридическим лицам и индивидуальным предпринимателям на возмещение части затрат, направленных на создание условий для обеспечения услугами торговли и бытового </w:t>
            </w:r>
            <w:r w:rsidR="0021255C" w:rsidRPr="0021255C">
              <w:rPr>
                <w:szCs w:val="28"/>
              </w:rPr>
              <w:lastRenderedPageBreak/>
              <w:t>обслуживания сельского населения, на 2017 год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02514C" w:rsidRDefault="00C8411A" w:rsidP="0021255C">
            <w:pPr>
              <w:ind w:firstLine="34"/>
              <w:rPr>
                <w:sz w:val="27"/>
                <w:szCs w:val="27"/>
              </w:rPr>
            </w:pPr>
            <w:r w:rsidRPr="0002514C">
              <w:rPr>
                <w:sz w:val="27"/>
                <w:szCs w:val="27"/>
              </w:rPr>
              <w:lastRenderedPageBreak/>
              <w:t xml:space="preserve">8.4.2. Единовременные расходы в </w:t>
            </w:r>
            <w:r w:rsidR="0021255C">
              <w:rPr>
                <w:sz w:val="27"/>
                <w:szCs w:val="27"/>
              </w:rPr>
              <w:t>2017 году</w:t>
            </w:r>
            <w:r w:rsidRPr="0002514C">
              <w:rPr>
                <w:sz w:val="27"/>
                <w:szCs w:val="27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02514C" w:rsidRDefault="00AC2726" w:rsidP="005B4D2F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150 </w:t>
            </w:r>
          </w:p>
        </w:tc>
      </w:tr>
      <w:tr w:rsidR="00C8411A" w:rsidRPr="0002514C" w:rsidTr="0021255C"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02514C" w:rsidRDefault="00C8411A" w:rsidP="005B4D2F">
            <w:pPr>
              <w:ind w:firstLine="34"/>
              <w:rPr>
                <w:sz w:val="27"/>
                <w:szCs w:val="27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02514C" w:rsidRDefault="00C8411A" w:rsidP="005B4D2F">
            <w:pPr>
              <w:ind w:firstLine="34"/>
              <w:rPr>
                <w:sz w:val="27"/>
                <w:szCs w:val="27"/>
              </w:rPr>
            </w:pPr>
            <w:r w:rsidRPr="0002514C">
              <w:rPr>
                <w:sz w:val="27"/>
                <w:szCs w:val="27"/>
              </w:rPr>
              <w:t xml:space="preserve">8.4.3. Периодические расходы </w:t>
            </w:r>
          </w:p>
          <w:p w:rsidR="00C8411A" w:rsidRPr="0002514C" w:rsidRDefault="00C8411A" w:rsidP="005B4D2F">
            <w:pPr>
              <w:ind w:firstLine="34"/>
              <w:rPr>
                <w:sz w:val="27"/>
                <w:szCs w:val="27"/>
              </w:rPr>
            </w:pPr>
            <w:r w:rsidRPr="0002514C">
              <w:rPr>
                <w:sz w:val="27"/>
                <w:szCs w:val="27"/>
              </w:rPr>
              <w:t xml:space="preserve"> за период __________гг.: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02514C" w:rsidRDefault="003D569E" w:rsidP="005B4D2F">
            <w:pPr>
              <w:jc w:val="center"/>
              <w:rPr>
                <w:sz w:val="27"/>
                <w:szCs w:val="27"/>
              </w:rPr>
            </w:pPr>
            <w:r w:rsidRPr="0002514C">
              <w:rPr>
                <w:sz w:val="27"/>
                <w:szCs w:val="27"/>
              </w:rPr>
              <w:t>________</w:t>
            </w:r>
          </w:p>
        </w:tc>
      </w:tr>
      <w:tr w:rsidR="00C8411A" w:rsidRPr="0002514C" w:rsidTr="0021255C"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02514C" w:rsidRDefault="00C8411A" w:rsidP="005B4D2F">
            <w:pPr>
              <w:ind w:firstLine="34"/>
              <w:rPr>
                <w:sz w:val="27"/>
                <w:szCs w:val="27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02514C" w:rsidRDefault="00C8411A" w:rsidP="005B4D2F">
            <w:pPr>
              <w:ind w:firstLine="34"/>
              <w:rPr>
                <w:sz w:val="27"/>
                <w:szCs w:val="27"/>
              </w:rPr>
            </w:pPr>
            <w:r w:rsidRPr="0002514C">
              <w:rPr>
                <w:sz w:val="27"/>
                <w:szCs w:val="27"/>
              </w:rPr>
              <w:t>8.4.4. Возможные поступления</w:t>
            </w:r>
          </w:p>
          <w:p w:rsidR="00C8411A" w:rsidRPr="0002514C" w:rsidRDefault="00C8411A" w:rsidP="005B4D2F">
            <w:pPr>
              <w:ind w:firstLine="34"/>
              <w:rPr>
                <w:sz w:val="27"/>
                <w:szCs w:val="27"/>
              </w:rPr>
            </w:pPr>
            <w:r w:rsidRPr="0002514C">
              <w:rPr>
                <w:sz w:val="27"/>
                <w:szCs w:val="27"/>
              </w:rPr>
              <w:t xml:space="preserve"> за период __________гг.: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02514C" w:rsidRDefault="003D569E" w:rsidP="005B4D2F">
            <w:pPr>
              <w:jc w:val="center"/>
              <w:rPr>
                <w:sz w:val="27"/>
                <w:szCs w:val="27"/>
              </w:rPr>
            </w:pPr>
            <w:r w:rsidRPr="0002514C">
              <w:rPr>
                <w:sz w:val="27"/>
                <w:szCs w:val="27"/>
              </w:rPr>
              <w:t>________</w:t>
            </w:r>
          </w:p>
        </w:tc>
      </w:tr>
      <w:tr w:rsidR="00C8411A" w:rsidRPr="0002514C" w:rsidTr="005B4D2F"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02514C" w:rsidRDefault="00C8411A" w:rsidP="005B4D2F">
            <w:pPr>
              <w:ind w:firstLine="34"/>
              <w:rPr>
                <w:sz w:val="27"/>
                <w:szCs w:val="27"/>
              </w:rPr>
            </w:pPr>
            <w:r w:rsidRPr="0002514C">
              <w:rPr>
                <w:sz w:val="27"/>
                <w:szCs w:val="27"/>
              </w:rPr>
              <w:lastRenderedPageBreak/>
              <w:t>8.5. Итого единовременные расходы: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02514C" w:rsidRDefault="00D92165" w:rsidP="005B4D2F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150</w:t>
            </w:r>
          </w:p>
        </w:tc>
      </w:tr>
      <w:tr w:rsidR="00C8411A" w:rsidRPr="0002514C" w:rsidTr="005B4D2F"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02514C" w:rsidRDefault="00C8411A" w:rsidP="005B4D2F">
            <w:pPr>
              <w:ind w:firstLine="34"/>
              <w:rPr>
                <w:sz w:val="27"/>
                <w:szCs w:val="27"/>
              </w:rPr>
            </w:pPr>
            <w:r w:rsidRPr="0002514C">
              <w:rPr>
                <w:sz w:val="27"/>
                <w:szCs w:val="27"/>
              </w:rPr>
              <w:t>8.6.  Итого периодические расходы за год: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02514C" w:rsidRDefault="00431DA9" w:rsidP="005B4D2F">
            <w:pPr>
              <w:jc w:val="center"/>
              <w:rPr>
                <w:sz w:val="27"/>
                <w:szCs w:val="27"/>
              </w:rPr>
            </w:pPr>
            <w:r w:rsidRPr="0002514C">
              <w:rPr>
                <w:sz w:val="27"/>
                <w:szCs w:val="27"/>
              </w:rPr>
              <w:t>отсутствуют</w:t>
            </w:r>
          </w:p>
        </w:tc>
      </w:tr>
      <w:tr w:rsidR="00C8411A" w:rsidRPr="0002514C" w:rsidTr="005B4D2F"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02514C" w:rsidRDefault="00C8411A" w:rsidP="005B4D2F">
            <w:pPr>
              <w:ind w:firstLine="34"/>
              <w:rPr>
                <w:sz w:val="27"/>
                <w:szCs w:val="27"/>
              </w:rPr>
            </w:pPr>
            <w:r w:rsidRPr="0002514C">
              <w:rPr>
                <w:sz w:val="27"/>
                <w:szCs w:val="27"/>
              </w:rPr>
              <w:t>8.7.  Итого возможные поступления за год: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02514C" w:rsidRDefault="00431DA9" w:rsidP="005B4D2F">
            <w:pPr>
              <w:jc w:val="center"/>
              <w:rPr>
                <w:sz w:val="27"/>
                <w:szCs w:val="27"/>
              </w:rPr>
            </w:pPr>
            <w:r w:rsidRPr="0002514C">
              <w:rPr>
                <w:sz w:val="27"/>
                <w:szCs w:val="27"/>
              </w:rPr>
              <w:t>отсутствуют</w:t>
            </w:r>
          </w:p>
        </w:tc>
      </w:tr>
      <w:tr w:rsidR="00C8411A" w:rsidRPr="0002514C" w:rsidTr="005B4D2F"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A9" w:rsidRPr="0002514C" w:rsidRDefault="00C8411A" w:rsidP="00431DA9">
            <w:pPr>
              <w:pStyle w:val="ConsPlusNonformat"/>
              <w:rPr>
                <w:i/>
                <w:sz w:val="24"/>
              </w:rPr>
            </w:pPr>
            <w:r w:rsidRPr="0002514C">
              <w:rPr>
                <w:rFonts w:ascii="Times New Roman" w:hAnsi="Times New Roman" w:cs="Times New Roman"/>
                <w:sz w:val="27"/>
                <w:szCs w:val="27"/>
              </w:rPr>
              <w:t xml:space="preserve">8.8. Иные   сведения   о  расходах  (возможных  поступлениях)  </w:t>
            </w:r>
            <w:r w:rsidR="00C50316" w:rsidRPr="0002514C">
              <w:rPr>
                <w:rFonts w:ascii="Times New Roman" w:hAnsi="Times New Roman" w:cs="Times New Roman"/>
                <w:sz w:val="27"/>
                <w:szCs w:val="27"/>
              </w:rPr>
              <w:t>районного</w:t>
            </w:r>
            <w:r w:rsidRPr="0002514C">
              <w:rPr>
                <w:rFonts w:ascii="Times New Roman" w:hAnsi="Times New Roman" w:cs="Times New Roman"/>
                <w:sz w:val="27"/>
                <w:szCs w:val="27"/>
              </w:rPr>
              <w:t xml:space="preserve"> бюджета </w:t>
            </w:r>
            <w:r w:rsidR="00C50316" w:rsidRPr="0002514C">
              <w:rPr>
                <w:rFonts w:ascii="Times New Roman" w:hAnsi="Times New Roman" w:cs="Times New Roman"/>
                <w:sz w:val="27"/>
                <w:szCs w:val="27"/>
              </w:rPr>
              <w:t>Липецкого района</w:t>
            </w:r>
          </w:p>
          <w:p w:rsidR="00C8411A" w:rsidRPr="0002514C" w:rsidRDefault="00C8411A" w:rsidP="005B4D2F">
            <w:pPr>
              <w:ind w:firstLine="34"/>
              <w:jc w:val="center"/>
              <w:rPr>
                <w:i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02514C" w:rsidRDefault="00C8411A" w:rsidP="005B4D2F">
            <w:pPr>
              <w:jc w:val="center"/>
              <w:rPr>
                <w:sz w:val="27"/>
                <w:szCs w:val="27"/>
              </w:rPr>
            </w:pPr>
          </w:p>
        </w:tc>
      </w:tr>
      <w:tr w:rsidR="00C8411A" w:rsidRPr="0002514C" w:rsidTr="005B4D2F"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Default="00C8411A" w:rsidP="00431DA9">
            <w:r w:rsidRPr="0002514C">
              <w:rPr>
                <w:sz w:val="27"/>
                <w:szCs w:val="27"/>
              </w:rPr>
              <w:t>8.9. Источники данных:</w:t>
            </w:r>
            <w:r w:rsidRPr="0002514C">
              <w:t xml:space="preserve"> </w:t>
            </w:r>
          </w:p>
          <w:p w:rsidR="0002514C" w:rsidRPr="0002514C" w:rsidRDefault="0002514C" w:rsidP="0002514C">
            <w:pPr>
              <w:jc w:val="both"/>
              <w:rPr>
                <w:sz w:val="27"/>
                <w:szCs w:val="27"/>
              </w:rPr>
            </w:pPr>
            <w:r w:rsidRPr="0002514C">
              <w:t>муниципальная программа «Создание условий для развития экономики Липецкого муниципального района на 2014-2020 годы», утверждённой постановлением администрации Липецкого муниципального района от 01.10.2013г. №987.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02514C" w:rsidRDefault="00C8411A" w:rsidP="005B4D2F">
            <w:pPr>
              <w:jc w:val="center"/>
              <w:rPr>
                <w:sz w:val="27"/>
                <w:szCs w:val="27"/>
              </w:rPr>
            </w:pPr>
          </w:p>
        </w:tc>
      </w:tr>
    </w:tbl>
    <w:p w:rsidR="00C8411A" w:rsidRPr="0002514C" w:rsidRDefault="00C8411A" w:rsidP="00C8411A">
      <w:pPr>
        <w:jc w:val="center"/>
        <w:rPr>
          <w:b/>
          <w:bCs/>
        </w:rPr>
      </w:pPr>
    </w:p>
    <w:p w:rsidR="00C8411A" w:rsidRPr="0010118D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0118D">
        <w:rPr>
          <w:rFonts w:ascii="Times New Roman" w:hAnsi="Times New Roman" w:cs="Times New Roman"/>
          <w:b/>
          <w:bCs/>
          <w:sz w:val="27"/>
          <w:szCs w:val="27"/>
        </w:rPr>
        <w:t>9.  </w:t>
      </w:r>
      <w:r w:rsidRPr="0010118D">
        <w:rPr>
          <w:rFonts w:ascii="Times New Roman" w:hAnsi="Times New Roman" w:cs="Times New Roman"/>
          <w:b/>
          <w:sz w:val="27"/>
          <w:szCs w:val="27"/>
        </w:rPr>
        <w:t>Новые преимущества, а также обязанности или ограничения</w:t>
      </w:r>
    </w:p>
    <w:p w:rsidR="00C8411A" w:rsidRPr="0010118D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0118D">
        <w:rPr>
          <w:rFonts w:ascii="Times New Roman" w:hAnsi="Times New Roman" w:cs="Times New Roman"/>
          <w:b/>
          <w:sz w:val="27"/>
          <w:szCs w:val="27"/>
        </w:rPr>
        <w:t xml:space="preserve">для субъектов </w:t>
      </w:r>
      <w:proofErr w:type="gramStart"/>
      <w:r w:rsidRPr="0010118D">
        <w:rPr>
          <w:rFonts w:ascii="Times New Roman" w:hAnsi="Times New Roman" w:cs="Times New Roman"/>
          <w:b/>
          <w:sz w:val="27"/>
          <w:szCs w:val="27"/>
        </w:rPr>
        <w:t>предпринимательской</w:t>
      </w:r>
      <w:proofErr w:type="gramEnd"/>
      <w:r w:rsidRPr="0010118D">
        <w:rPr>
          <w:rFonts w:ascii="Times New Roman" w:hAnsi="Times New Roman" w:cs="Times New Roman"/>
          <w:b/>
          <w:sz w:val="27"/>
          <w:szCs w:val="27"/>
        </w:rPr>
        <w:t xml:space="preserve"> и </w:t>
      </w:r>
      <w:r w:rsidR="00E864CC" w:rsidRPr="0010118D">
        <w:rPr>
          <w:rFonts w:ascii="Times New Roman" w:hAnsi="Times New Roman" w:cs="Times New Roman"/>
          <w:b/>
          <w:sz w:val="27"/>
          <w:szCs w:val="27"/>
        </w:rPr>
        <w:t>инвестиционной</w:t>
      </w:r>
    </w:p>
    <w:p w:rsidR="00C8411A" w:rsidRPr="0010118D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0118D">
        <w:rPr>
          <w:rFonts w:ascii="Times New Roman" w:hAnsi="Times New Roman" w:cs="Times New Roman"/>
          <w:b/>
          <w:sz w:val="27"/>
          <w:szCs w:val="27"/>
        </w:rPr>
        <w:t xml:space="preserve">деятельности либо изменение содержания </w:t>
      </w:r>
      <w:proofErr w:type="gramStart"/>
      <w:r w:rsidRPr="0010118D">
        <w:rPr>
          <w:rFonts w:ascii="Times New Roman" w:hAnsi="Times New Roman" w:cs="Times New Roman"/>
          <w:b/>
          <w:sz w:val="27"/>
          <w:szCs w:val="27"/>
        </w:rPr>
        <w:t>существующих</w:t>
      </w:r>
      <w:proofErr w:type="gramEnd"/>
    </w:p>
    <w:p w:rsidR="00C8411A" w:rsidRPr="0010118D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0118D">
        <w:rPr>
          <w:rFonts w:ascii="Times New Roman" w:hAnsi="Times New Roman" w:cs="Times New Roman"/>
          <w:b/>
          <w:sz w:val="27"/>
          <w:szCs w:val="27"/>
        </w:rPr>
        <w:t>обязанностей и ограничений, а также порядок</w:t>
      </w:r>
    </w:p>
    <w:p w:rsidR="00C8411A" w:rsidRPr="0010118D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0118D">
        <w:rPr>
          <w:rFonts w:ascii="Times New Roman" w:hAnsi="Times New Roman" w:cs="Times New Roman"/>
          <w:b/>
          <w:sz w:val="27"/>
          <w:szCs w:val="27"/>
        </w:rPr>
        <w:t>организации их исполнения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430"/>
        <w:gridCol w:w="3686"/>
        <w:gridCol w:w="2835"/>
      </w:tblGrid>
      <w:tr w:rsidR="00C8411A" w:rsidRPr="0010118D" w:rsidTr="005E6507"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10118D" w:rsidRDefault="00C8411A" w:rsidP="005B4D2F">
            <w:pPr>
              <w:jc w:val="center"/>
              <w:rPr>
                <w:iCs/>
                <w:sz w:val="24"/>
              </w:rPr>
            </w:pPr>
            <w:r w:rsidRPr="0010118D">
              <w:rPr>
                <w:iCs/>
                <w:sz w:val="24"/>
              </w:rPr>
              <w:t xml:space="preserve">9.1. Группа участников </w:t>
            </w:r>
          </w:p>
          <w:p w:rsidR="00C8411A" w:rsidRPr="0010118D" w:rsidRDefault="00C8411A" w:rsidP="005B4D2F">
            <w:pPr>
              <w:jc w:val="center"/>
              <w:rPr>
                <w:iCs/>
                <w:sz w:val="24"/>
              </w:rPr>
            </w:pPr>
            <w:r w:rsidRPr="0010118D">
              <w:rPr>
                <w:iCs/>
                <w:sz w:val="24"/>
              </w:rPr>
              <w:t>отношений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10118D" w:rsidRDefault="00C8411A" w:rsidP="005B4D2F">
            <w:pPr>
              <w:jc w:val="center"/>
              <w:rPr>
                <w:sz w:val="24"/>
              </w:rPr>
            </w:pPr>
            <w:r w:rsidRPr="0010118D">
              <w:rPr>
                <w:sz w:val="24"/>
              </w:rPr>
              <w:t xml:space="preserve">9.2. Описание новых преимуществ, обязанностей, ограничений  или изменения содержания  существующих обязанностей и ограничений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10118D" w:rsidRDefault="00C8411A" w:rsidP="005B4D2F">
            <w:pPr>
              <w:jc w:val="center"/>
              <w:rPr>
                <w:sz w:val="24"/>
              </w:rPr>
            </w:pPr>
            <w:r w:rsidRPr="0010118D">
              <w:rPr>
                <w:sz w:val="24"/>
              </w:rPr>
              <w:t xml:space="preserve">9.3. Порядок организации </w:t>
            </w:r>
          </w:p>
          <w:p w:rsidR="00C8411A" w:rsidRPr="0010118D" w:rsidRDefault="00C8411A" w:rsidP="005B4D2F">
            <w:pPr>
              <w:jc w:val="center"/>
              <w:rPr>
                <w:sz w:val="24"/>
              </w:rPr>
            </w:pPr>
            <w:r w:rsidRPr="0010118D">
              <w:rPr>
                <w:sz w:val="24"/>
              </w:rPr>
              <w:t>исполнения обязанностей</w:t>
            </w:r>
          </w:p>
          <w:p w:rsidR="00C8411A" w:rsidRPr="0010118D" w:rsidRDefault="00C8411A" w:rsidP="005B4D2F">
            <w:pPr>
              <w:jc w:val="center"/>
              <w:rPr>
                <w:sz w:val="24"/>
              </w:rPr>
            </w:pPr>
            <w:r w:rsidRPr="0010118D">
              <w:rPr>
                <w:sz w:val="24"/>
              </w:rPr>
              <w:t xml:space="preserve"> и ограничений</w:t>
            </w:r>
          </w:p>
        </w:tc>
      </w:tr>
      <w:tr w:rsidR="00404E4B" w:rsidRPr="0010118D" w:rsidTr="005E6507">
        <w:trPr>
          <w:cantSplit/>
          <w:trHeight w:val="1694"/>
        </w:trPr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E4B" w:rsidRPr="0010118D" w:rsidRDefault="00404E4B" w:rsidP="00884CB6">
            <w:pPr>
              <w:rPr>
                <w:iCs/>
                <w:sz w:val="24"/>
              </w:rPr>
            </w:pPr>
            <w:r w:rsidRPr="0010118D">
              <w:rPr>
                <w:sz w:val="24"/>
              </w:rPr>
              <w:t>Индивидуальные предприниматели и юридические лица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4E4B" w:rsidRPr="0010118D" w:rsidRDefault="00404E4B" w:rsidP="00404E4B">
            <w:pPr>
              <w:jc w:val="center"/>
              <w:rPr>
                <w:i/>
                <w:iCs/>
                <w:sz w:val="24"/>
              </w:rPr>
            </w:pPr>
            <w:r w:rsidRPr="0010118D">
              <w:rPr>
                <w:sz w:val="24"/>
              </w:rPr>
              <w:t>отсутствуют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4E4B" w:rsidRPr="0010118D" w:rsidRDefault="00404E4B" w:rsidP="00404E4B">
            <w:pPr>
              <w:jc w:val="center"/>
              <w:rPr>
                <w:sz w:val="24"/>
              </w:rPr>
            </w:pPr>
            <w:r w:rsidRPr="0010118D">
              <w:rPr>
                <w:sz w:val="24"/>
              </w:rPr>
              <w:t>_____________</w:t>
            </w:r>
          </w:p>
        </w:tc>
      </w:tr>
    </w:tbl>
    <w:p w:rsidR="00C8411A" w:rsidRPr="0010118D" w:rsidRDefault="00C8411A" w:rsidP="00C8411A">
      <w:pPr>
        <w:rPr>
          <w:sz w:val="27"/>
          <w:szCs w:val="27"/>
        </w:rPr>
      </w:pPr>
    </w:p>
    <w:p w:rsidR="00C8411A" w:rsidRPr="0010118D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0118D">
        <w:rPr>
          <w:rFonts w:ascii="Times New Roman" w:hAnsi="Times New Roman" w:cs="Times New Roman"/>
          <w:b/>
          <w:sz w:val="27"/>
          <w:szCs w:val="27"/>
        </w:rPr>
        <w:t xml:space="preserve">10. Оценка расходов и доходов субъектов </w:t>
      </w:r>
      <w:proofErr w:type="gramStart"/>
      <w:r w:rsidRPr="0010118D">
        <w:rPr>
          <w:rFonts w:ascii="Times New Roman" w:hAnsi="Times New Roman" w:cs="Times New Roman"/>
          <w:b/>
          <w:sz w:val="27"/>
          <w:szCs w:val="27"/>
        </w:rPr>
        <w:t>предпринимательской</w:t>
      </w:r>
      <w:proofErr w:type="gramEnd"/>
    </w:p>
    <w:p w:rsidR="00C8411A" w:rsidRPr="0010118D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0118D">
        <w:rPr>
          <w:rFonts w:ascii="Times New Roman" w:hAnsi="Times New Roman" w:cs="Times New Roman"/>
          <w:b/>
          <w:sz w:val="27"/>
          <w:szCs w:val="27"/>
        </w:rPr>
        <w:t xml:space="preserve">и </w:t>
      </w:r>
      <w:r w:rsidR="00EA6A1F" w:rsidRPr="0010118D">
        <w:rPr>
          <w:rFonts w:ascii="Times New Roman" w:hAnsi="Times New Roman" w:cs="Times New Roman"/>
          <w:b/>
          <w:sz w:val="27"/>
          <w:szCs w:val="27"/>
        </w:rPr>
        <w:t>инвестиционной</w:t>
      </w:r>
      <w:r w:rsidRPr="0010118D">
        <w:rPr>
          <w:rFonts w:ascii="Times New Roman" w:hAnsi="Times New Roman" w:cs="Times New Roman"/>
          <w:b/>
          <w:sz w:val="27"/>
          <w:szCs w:val="27"/>
        </w:rPr>
        <w:t xml:space="preserve"> деятельности, </w:t>
      </w:r>
      <w:proofErr w:type="gramStart"/>
      <w:r w:rsidRPr="0010118D">
        <w:rPr>
          <w:rFonts w:ascii="Times New Roman" w:hAnsi="Times New Roman" w:cs="Times New Roman"/>
          <w:b/>
          <w:sz w:val="27"/>
          <w:szCs w:val="27"/>
        </w:rPr>
        <w:t>связанных</w:t>
      </w:r>
      <w:proofErr w:type="gramEnd"/>
      <w:r w:rsidRPr="0010118D">
        <w:rPr>
          <w:rFonts w:ascii="Times New Roman" w:hAnsi="Times New Roman" w:cs="Times New Roman"/>
          <w:b/>
          <w:sz w:val="27"/>
          <w:szCs w:val="27"/>
        </w:rPr>
        <w:t xml:space="preserve"> с необходимостью</w:t>
      </w:r>
    </w:p>
    <w:p w:rsidR="00C8411A" w:rsidRPr="0010118D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0118D">
        <w:rPr>
          <w:rFonts w:ascii="Times New Roman" w:hAnsi="Times New Roman" w:cs="Times New Roman"/>
          <w:b/>
          <w:sz w:val="27"/>
          <w:szCs w:val="27"/>
        </w:rPr>
        <w:t>соблюдения установленных обязанностей или ограничений либо</w:t>
      </w:r>
    </w:p>
    <w:p w:rsidR="00C8411A" w:rsidRPr="0010118D" w:rsidRDefault="00C8411A" w:rsidP="00C8411A">
      <w:pPr>
        <w:jc w:val="center"/>
        <w:rPr>
          <w:b/>
          <w:sz w:val="27"/>
          <w:szCs w:val="27"/>
        </w:rPr>
      </w:pPr>
      <w:r w:rsidRPr="0010118D">
        <w:rPr>
          <w:b/>
          <w:sz w:val="27"/>
          <w:szCs w:val="27"/>
        </w:rPr>
        <w:t>изменением содержания таких обязанностей и ограничений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997"/>
        <w:gridCol w:w="3969"/>
        <w:gridCol w:w="1985"/>
      </w:tblGrid>
      <w:tr w:rsidR="00C8411A" w:rsidRPr="0010118D" w:rsidTr="005E6507"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10118D" w:rsidRDefault="00C8411A" w:rsidP="005B4D2F">
            <w:pPr>
              <w:jc w:val="center"/>
              <w:rPr>
                <w:iCs/>
                <w:sz w:val="24"/>
              </w:rPr>
            </w:pPr>
            <w:r w:rsidRPr="0010118D">
              <w:rPr>
                <w:iCs/>
                <w:sz w:val="24"/>
              </w:rPr>
              <w:t xml:space="preserve">10.1.Группа </w:t>
            </w:r>
          </w:p>
          <w:p w:rsidR="00C8411A" w:rsidRPr="0010118D" w:rsidRDefault="00C8411A" w:rsidP="005B4D2F">
            <w:pPr>
              <w:jc w:val="center"/>
              <w:rPr>
                <w:iCs/>
                <w:sz w:val="24"/>
              </w:rPr>
            </w:pPr>
            <w:r w:rsidRPr="0010118D">
              <w:rPr>
                <w:iCs/>
                <w:sz w:val="24"/>
              </w:rPr>
              <w:t xml:space="preserve">участников </w:t>
            </w:r>
          </w:p>
          <w:p w:rsidR="00C8411A" w:rsidRPr="0010118D" w:rsidRDefault="00C8411A" w:rsidP="005B4D2F">
            <w:pPr>
              <w:jc w:val="center"/>
              <w:rPr>
                <w:iCs/>
                <w:sz w:val="24"/>
              </w:rPr>
            </w:pPr>
            <w:r w:rsidRPr="0010118D">
              <w:rPr>
                <w:iCs/>
                <w:sz w:val="24"/>
              </w:rPr>
              <w:t>отношений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10118D" w:rsidRDefault="00C8411A" w:rsidP="005B4D2F">
            <w:pPr>
              <w:jc w:val="center"/>
              <w:rPr>
                <w:sz w:val="24"/>
              </w:rPr>
            </w:pPr>
            <w:r w:rsidRPr="0010118D">
              <w:rPr>
                <w:sz w:val="24"/>
              </w:rPr>
              <w:t xml:space="preserve">10.2. Описание новых или изменения содержания  существующих обязанностей и ограничений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10118D" w:rsidRDefault="00C8411A" w:rsidP="005B4D2F">
            <w:pPr>
              <w:jc w:val="center"/>
              <w:rPr>
                <w:sz w:val="24"/>
              </w:rPr>
            </w:pPr>
            <w:r w:rsidRPr="0010118D">
              <w:rPr>
                <w:sz w:val="24"/>
              </w:rPr>
              <w:t>10.3. Описание и оценка видов</w:t>
            </w:r>
          </w:p>
          <w:p w:rsidR="00C8411A" w:rsidRPr="0010118D" w:rsidRDefault="00C8411A" w:rsidP="005B4D2F">
            <w:pPr>
              <w:jc w:val="center"/>
              <w:rPr>
                <w:sz w:val="24"/>
              </w:rPr>
            </w:pPr>
            <w:r w:rsidRPr="0010118D">
              <w:rPr>
                <w:sz w:val="24"/>
              </w:rPr>
              <w:t xml:space="preserve"> расходов</w:t>
            </w:r>
          </w:p>
        </w:tc>
      </w:tr>
      <w:tr w:rsidR="005E6507" w:rsidRPr="0010118D" w:rsidTr="002B7F3F">
        <w:trPr>
          <w:cantSplit/>
          <w:trHeight w:val="1059"/>
        </w:trPr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507" w:rsidRPr="0010118D" w:rsidRDefault="005E6507" w:rsidP="00884CB6">
            <w:pPr>
              <w:rPr>
                <w:i/>
                <w:iCs/>
                <w:sz w:val="24"/>
              </w:rPr>
            </w:pPr>
            <w:r w:rsidRPr="0010118D">
              <w:rPr>
                <w:sz w:val="24"/>
              </w:rPr>
              <w:t>Индивидуальные предприниматели и юридические лица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6507" w:rsidRPr="0010118D" w:rsidRDefault="0010118D" w:rsidP="0010118D">
            <w:pPr>
              <w:jc w:val="center"/>
              <w:rPr>
                <w:i/>
                <w:iCs/>
                <w:sz w:val="24"/>
              </w:rPr>
            </w:pPr>
            <w:r>
              <w:rPr>
                <w:sz w:val="24"/>
                <w:szCs w:val="28"/>
              </w:rPr>
              <w:t>____________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6507" w:rsidRPr="0010118D" w:rsidRDefault="005E6507" w:rsidP="002B7F3F">
            <w:pPr>
              <w:jc w:val="center"/>
              <w:rPr>
                <w:sz w:val="24"/>
              </w:rPr>
            </w:pPr>
            <w:r w:rsidRPr="0010118D">
              <w:rPr>
                <w:sz w:val="24"/>
              </w:rPr>
              <w:t>_____________</w:t>
            </w:r>
          </w:p>
        </w:tc>
      </w:tr>
      <w:tr w:rsidR="00C8411A" w:rsidRPr="0010118D" w:rsidTr="005B4D2F">
        <w:trPr>
          <w:cantSplit/>
        </w:trPr>
        <w:tc>
          <w:tcPr>
            <w:tcW w:w="9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10118D" w:rsidRDefault="00C8411A" w:rsidP="005B4D2F">
            <w:pPr>
              <w:rPr>
                <w:sz w:val="24"/>
              </w:rPr>
            </w:pPr>
            <w:r w:rsidRPr="0010118D">
              <w:rPr>
                <w:sz w:val="24"/>
              </w:rPr>
              <w:t xml:space="preserve">Источники данных:  </w:t>
            </w:r>
          </w:p>
          <w:p w:rsidR="00C8411A" w:rsidRPr="0010118D" w:rsidRDefault="00C8411A" w:rsidP="005B4D2F">
            <w:pPr>
              <w:jc w:val="center"/>
              <w:rPr>
                <w:sz w:val="24"/>
              </w:rPr>
            </w:pPr>
            <w:r w:rsidRPr="0010118D">
              <w:rPr>
                <w:sz w:val="24"/>
              </w:rPr>
              <w:t>_______________________________________________________________________</w:t>
            </w:r>
          </w:p>
          <w:p w:rsidR="00C8411A" w:rsidRPr="0010118D" w:rsidRDefault="00C8411A" w:rsidP="005B4D2F">
            <w:pPr>
              <w:jc w:val="center"/>
              <w:rPr>
                <w:i/>
                <w:sz w:val="24"/>
              </w:rPr>
            </w:pPr>
            <w:r w:rsidRPr="0010118D">
              <w:rPr>
                <w:i/>
                <w:sz w:val="24"/>
              </w:rPr>
              <w:t xml:space="preserve">(место для текстового описания)                                              </w:t>
            </w:r>
          </w:p>
        </w:tc>
      </w:tr>
    </w:tbl>
    <w:p w:rsidR="00270310" w:rsidRPr="0010118D" w:rsidRDefault="00270310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C8411A" w:rsidRPr="0010118D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0118D">
        <w:rPr>
          <w:rFonts w:ascii="Times New Roman" w:hAnsi="Times New Roman" w:cs="Times New Roman"/>
          <w:b/>
          <w:sz w:val="27"/>
          <w:szCs w:val="27"/>
        </w:rPr>
        <w:t>11. Информация об отмене обязанностей, запретов</w:t>
      </w:r>
    </w:p>
    <w:p w:rsidR="00C8411A" w:rsidRPr="0010118D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0118D">
        <w:rPr>
          <w:rFonts w:ascii="Times New Roman" w:hAnsi="Times New Roman" w:cs="Times New Roman"/>
          <w:b/>
          <w:sz w:val="27"/>
          <w:szCs w:val="27"/>
        </w:rPr>
        <w:t xml:space="preserve">или ограничений для субъектов </w:t>
      </w:r>
      <w:proofErr w:type="gramStart"/>
      <w:r w:rsidRPr="0010118D">
        <w:rPr>
          <w:rFonts w:ascii="Times New Roman" w:hAnsi="Times New Roman" w:cs="Times New Roman"/>
          <w:b/>
          <w:sz w:val="27"/>
          <w:szCs w:val="27"/>
        </w:rPr>
        <w:t>предпринимательской</w:t>
      </w:r>
      <w:proofErr w:type="gramEnd"/>
    </w:p>
    <w:p w:rsidR="00C8411A" w:rsidRPr="0010118D" w:rsidRDefault="00C8411A" w:rsidP="00C8411A">
      <w:pPr>
        <w:jc w:val="center"/>
        <w:rPr>
          <w:b/>
          <w:sz w:val="27"/>
          <w:szCs w:val="27"/>
        </w:rPr>
      </w:pPr>
      <w:r w:rsidRPr="0010118D">
        <w:rPr>
          <w:b/>
          <w:sz w:val="27"/>
          <w:szCs w:val="27"/>
        </w:rPr>
        <w:t xml:space="preserve">и </w:t>
      </w:r>
      <w:r w:rsidR="000D140A" w:rsidRPr="0010118D">
        <w:rPr>
          <w:b/>
          <w:sz w:val="27"/>
          <w:szCs w:val="27"/>
        </w:rPr>
        <w:t>инвестиционной</w:t>
      </w:r>
      <w:r w:rsidRPr="0010118D">
        <w:rPr>
          <w:b/>
          <w:sz w:val="27"/>
          <w:szCs w:val="27"/>
        </w:rPr>
        <w:t xml:space="preserve"> деятельности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706"/>
        <w:gridCol w:w="5245"/>
      </w:tblGrid>
      <w:tr w:rsidR="00C8411A" w:rsidRPr="0010118D" w:rsidTr="005B4D2F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10118D" w:rsidRDefault="00C8411A" w:rsidP="005B4D2F">
            <w:pPr>
              <w:jc w:val="center"/>
              <w:rPr>
                <w:sz w:val="24"/>
              </w:rPr>
            </w:pPr>
            <w:r w:rsidRPr="0010118D">
              <w:rPr>
                <w:sz w:val="24"/>
              </w:rPr>
              <w:t xml:space="preserve">11.1. Описание отменяемых обязанностей, запретов или  ограничений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10118D" w:rsidRDefault="00C8411A" w:rsidP="005B4D2F">
            <w:pPr>
              <w:jc w:val="center"/>
              <w:rPr>
                <w:sz w:val="24"/>
              </w:rPr>
            </w:pPr>
            <w:r w:rsidRPr="0010118D">
              <w:rPr>
                <w:sz w:val="24"/>
              </w:rPr>
              <w:t>11.2. Описание и оценка затрат на выполнение отменяемых обязанностей, запретов или ограничений</w:t>
            </w:r>
          </w:p>
        </w:tc>
      </w:tr>
      <w:tr w:rsidR="00C8411A" w:rsidRPr="0010118D" w:rsidTr="005B4D2F">
        <w:trPr>
          <w:cantSplit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411A" w:rsidRPr="0010118D" w:rsidRDefault="000C5F44" w:rsidP="005B4D2F">
            <w:pPr>
              <w:jc w:val="center"/>
              <w:rPr>
                <w:i/>
                <w:iCs/>
                <w:sz w:val="24"/>
              </w:rPr>
            </w:pPr>
            <w:r w:rsidRPr="0010118D">
              <w:rPr>
                <w:sz w:val="24"/>
              </w:rPr>
              <w:t>отсутствуют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10118D" w:rsidRDefault="002B7F3F" w:rsidP="005B4D2F">
            <w:pPr>
              <w:jc w:val="center"/>
              <w:rPr>
                <w:sz w:val="24"/>
              </w:rPr>
            </w:pPr>
            <w:r w:rsidRPr="0010118D">
              <w:rPr>
                <w:sz w:val="24"/>
              </w:rPr>
              <w:t>------------------</w:t>
            </w:r>
          </w:p>
        </w:tc>
      </w:tr>
      <w:tr w:rsidR="00C8411A" w:rsidRPr="0010118D" w:rsidTr="005B4D2F">
        <w:trPr>
          <w:cantSplit/>
        </w:trPr>
        <w:tc>
          <w:tcPr>
            <w:tcW w:w="9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10118D" w:rsidRDefault="00C8411A" w:rsidP="005B4D2F">
            <w:pPr>
              <w:pStyle w:val="ConsPlusCell"/>
              <w:rPr>
                <w:sz w:val="24"/>
                <w:szCs w:val="24"/>
              </w:rPr>
            </w:pPr>
            <w:r w:rsidRPr="00101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11.3.</w:t>
            </w:r>
            <w:r w:rsidR="00CE1273" w:rsidRPr="0010118D">
              <w:rPr>
                <w:rFonts w:ascii="Times New Roman" w:hAnsi="Times New Roman" w:cs="Times New Roman"/>
                <w:sz w:val="24"/>
                <w:szCs w:val="24"/>
              </w:rPr>
              <w:t>МНПА</w:t>
            </w:r>
            <w:r w:rsidRPr="0010118D">
              <w:rPr>
                <w:rFonts w:ascii="Times New Roman" w:hAnsi="Times New Roman" w:cs="Times New Roman"/>
                <w:sz w:val="24"/>
                <w:szCs w:val="24"/>
              </w:rPr>
              <w:t xml:space="preserve">,  в   </w:t>
            </w:r>
            <w:proofErr w:type="gramStart"/>
            <w:r w:rsidRPr="0010118D">
              <w:rPr>
                <w:rFonts w:ascii="Times New Roman" w:hAnsi="Times New Roman" w:cs="Times New Roman"/>
                <w:sz w:val="24"/>
                <w:szCs w:val="24"/>
              </w:rPr>
              <w:t>котором</w:t>
            </w:r>
            <w:proofErr w:type="gramEnd"/>
            <w:r w:rsidRPr="0010118D">
              <w:rPr>
                <w:rFonts w:ascii="Times New Roman" w:hAnsi="Times New Roman" w:cs="Times New Roman"/>
                <w:sz w:val="24"/>
                <w:szCs w:val="24"/>
              </w:rPr>
              <w:t xml:space="preserve">  содержатся  отменяемые обязанности, запреты илиограничения</w:t>
            </w:r>
            <w:r w:rsidRPr="0010118D">
              <w:rPr>
                <w:sz w:val="24"/>
                <w:szCs w:val="24"/>
              </w:rPr>
              <w:t>:                           _____________________________________________________________</w:t>
            </w:r>
          </w:p>
          <w:p w:rsidR="00C8411A" w:rsidRPr="0010118D" w:rsidRDefault="00C8411A" w:rsidP="005B4D2F">
            <w:pPr>
              <w:jc w:val="center"/>
              <w:rPr>
                <w:i/>
                <w:sz w:val="24"/>
              </w:rPr>
            </w:pPr>
            <w:r w:rsidRPr="0010118D">
              <w:rPr>
                <w:i/>
                <w:sz w:val="24"/>
              </w:rPr>
              <w:t xml:space="preserve">(место для текстового описания)                                              </w:t>
            </w:r>
          </w:p>
        </w:tc>
      </w:tr>
    </w:tbl>
    <w:p w:rsidR="00C8411A" w:rsidRPr="00C639D2" w:rsidRDefault="00C8411A" w:rsidP="00C8411A">
      <w:pPr>
        <w:jc w:val="center"/>
        <w:rPr>
          <w:b/>
          <w:color w:val="FF0000"/>
          <w:sz w:val="27"/>
          <w:szCs w:val="27"/>
        </w:rPr>
      </w:pPr>
    </w:p>
    <w:p w:rsidR="00C8411A" w:rsidRPr="0010118D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0118D">
        <w:rPr>
          <w:rFonts w:ascii="Times New Roman" w:hAnsi="Times New Roman" w:cs="Times New Roman"/>
          <w:b/>
          <w:bCs/>
          <w:sz w:val="27"/>
          <w:szCs w:val="27"/>
        </w:rPr>
        <w:t xml:space="preserve">12. </w:t>
      </w:r>
      <w:r w:rsidRPr="0010118D">
        <w:rPr>
          <w:rFonts w:ascii="Times New Roman" w:hAnsi="Times New Roman" w:cs="Times New Roman"/>
          <w:b/>
          <w:sz w:val="27"/>
          <w:szCs w:val="27"/>
        </w:rPr>
        <w:t>Риски решения проблемы предложенным способом</w:t>
      </w:r>
    </w:p>
    <w:p w:rsidR="00C8411A" w:rsidRPr="0010118D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0118D">
        <w:rPr>
          <w:rFonts w:ascii="Times New Roman" w:hAnsi="Times New Roman" w:cs="Times New Roman"/>
          <w:b/>
          <w:sz w:val="27"/>
          <w:szCs w:val="27"/>
        </w:rPr>
        <w:t>регулирования и риски негативных последствий, а также</w:t>
      </w:r>
    </w:p>
    <w:p w:rsidR="00C8411A" w:rsidRPr="0010118D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0118D">
        <w:rPr>
          <w:rFonts w:ascii="Times New Roman" w:hAnsi="Times New Roman" w:cs="Times New Roman"/>
          <w:b/>
          <w:sz w:val="27"/>
          <w:szCs w:val="27"/>
        </w:rPr>
        <w:t>описание методов контроля эффективности избранного способа</w:t>
      </w:r>
    </w:p>
    <w:p w:rsidR="00C8411A" w:rsidRPr="0010118D" w:rsidRDefault="00C8411A" w:rsidP="00C8411A">
      <w:pPr>
        <w:jc w:val="center"/>
        <w:rPr>
          <w:b/>
          <w:bCs/>
          <w:sz w:val="27"/>
          <w:szCs w:val="27"/>
        </w:rPr>
      </w:pPr>
      <w:r w:rsidRPr="0010118D">
        <w:rPr>
          <w:b/>
          <w:sz w:val="27"/>
          <w:szCs w:val="27"/>
        </w:rPr>
        <w:t>достижения целей регулирования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552"/>
        <w:gridCol w:w="2552"/>
        <w:gridCol w:w="3260"/>
        <w:gridCol w:w="1587"/>
      </w:tblGrid>
      <w:tr w:rsidR="00C8411A" w:rsidRPr="0010118D" w:rsidTr="005B4D2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10118D" w:rsidRDefault="00C8411A" w:rsidP="005B4D2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18D">
              <w:rPr>
                <w:rFonts w:ascii="Times New Roman" w:hAnsi="Times New Roman" w:cs="Times New Roman"/>
                <w:sz w:val="24"/>
                <w:szCs w:val="24"/>
              </w:rPr>
              <w:t>12.1. Риски решения проблемы предложенным способом</w:t>
            </w:r>
          </w:p>
          <w:p w:rsidR="00C8411A" w:rsidRPr="0010118D" w:rsidRDefault="00C8411A" w:rsidP="005B4D2F">
            <w:pPr>
              <w:jc w:val="center"/>
              <w:rPr>
                <w:sz w:val="24"/>
              </w:rPr>
            </w:pPr>
            <w:r w:rsidRPr="0010118D">
              <w:rPr>
                <w:sz w:val="24"/>
              </w:rPr>
              <w:t>регулирования и риски негативных последствий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10118D" w:rsidRDefault="00C8411A" w:rsidP="005B4D2F">
            <w:pPr>
              <w:jc w:val="center"/>
              <w:rPr>
                <w:sz w:val="24"/>
              </w:rPr>
            </w:pPr>
            <w:r w:rsidRPr="0010118D">
              <w:rPr>
                <w:sz w:val="24"/>
              </w:rPr>
              <w:t>12.2. Оценки вероятности наступления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10118D" w:rsidRDefault="00C8411A" w:rsidP="005B4D2F">
            <w:pPr>
              <w:jc w:val="center"/>
              <w:rPr>
                <w:sz w:val="24"/>
              </w:rPr>
            </w:pPr>
            <w:r w:rsidRPr="0010118D">
              <w:rPr>
                <w:sz w:val="24"/>
              </w:rPr>
              <w:t xml:space="preserve">12.3. Методы </w:t>
            </w:r>
            <w:proofErr w:type="gramStart"/>
            <w:r w:rsidRPr="0010118D">
              <w:rPr>
                <w:sz w:val="24"/>
              </w:rPr>
              <w:t>контроля эффективности избранного способа достижения целей регулирования</w:t>
            </w:r>
            <w:proofErr w:type="gram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10118D" w:rsidRDefault="00C8411A" w:rsidP="005B4D2F">
            <w:pPr>
              <w:jc w:val="center"/>
              <w:rPr>
                <w:sz w:val="24"/>
              </w:rPr>
            </w:pPr>
            <w:r w:rsidRPr="0010118D">
              <w:rPr>
                <w:sz w:val="24"/>
              </w:rPr>
              <w:t xml:space="preserve">12.4. Степень контроля </w:t>
            </w:r>
          </w:p>
          <w:p w:rsidR="00C8411A" w:rsidRPr="0010118D" w:rsidRDefault="00C8411A" w:rsidP="005B4D2F">
            <w:pPr>
              <w:jc w:val="center"/>
              <w:rPr>
                <w:sz w:val="24"/>
              </w:rPr>
            </w:pPr>
            <w:r w:rsidRPr="0010118D">
              <w:rPr>
                <w:sz w:val="24"/>
              </w:rPr>
              <w:t>рисков</w:t>
            </w:r>
          </w:p>
          <w:p w:rsidR="00C8411A" w:rsidRPr="0010118D" w:rsidRDefault="00C8411A" w:rsidP="005B4D2F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10118D">
              <w:rPr>
                <w:i/>
                <w:iCs/>
                <w:sz w:val="24"/>
              </w:rPr>
              <w:t>(полная/</w:t>
            </w:r>
            <w:proofErr w:type="gramEnd"/>
          </w:p>
          <w:p w:rsidR="00C8411A" w:rsidRPr="0010118D" w:rsidRDefault="00C8411A" w:rsidP="005B4D2F">
            <w:pPr>
              <w:jc w:val="center"/>
              <w:rPr>
                <w:i/>
                <w:iCs/>
                <w:sz w:val="24"/>
              </w:rPr>
            </w:pPr>
            <w:r w:rsidRPr="0010118D">
              <w:rPr>
                <w:i/>
                <w:iCs/>
                <w:sz w:val="24"/>
              </w:rPr>
              <w:t>частичная/</w:t>
            </w:r>
          </w:p>
          <w:p w:rsidR="00C8411A" w:rsidRPr="0010118D" w:rsidRDefault="00C8411A" w:rsidP="005B4D2F">
            <w:pPr>
              <w:jc w:val="center"/>
              <w:rPr>
                <w:i/>
                <w:iCs/>
                <w:sz w:val="24"/>
              </w:rPr>
            </w:pPr>
            <w:r w:rsidRPr="0010118D">
              <w:rPr>
                <w:i/>
                <w:iCs/>
                <w:sz w:val="24"/>
              </w:rPr>
              <w:t>отсутствует)</w:t>
            </w:r>
          </w:p>
        </w:tc>
      </w:tr>
      <w:tr w:rsidR="00C8411A" w:rsidRPr="0010118D" w:rsidTr="005B4D2F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10118D" w:rsidRDefault="006D3EF7" w:rsidP="002B7F3F">
            <w:pPr>
              <w:jc w:val="center"/>
              <w:rPr>
                <w:i/>
                <w:iCs/>
                <w:sz w:val="24"/>
              </w:rPr>
            </w:pPr>
            <w:r w:rsidRPr="0010118D">
              <w:rPr>
                <w:sz w:val="24"/>
              </w:rPr>
              <w:t>отсутствуют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10118D" w:rsidRDefault="002B7F3F" w:rsidP="002B7F3F">
            <w:pPr>
              <w:jc w:val="center"/>
              <w:rPr>
                <w:i/>
                <w:iCs/>
                <w:sz w:val="24"/>
              </w:rPr>
            </w:pPr>
            <w:r w:rsidRPr="0010118D">
              <w:rPr>
                <w:i/>
                <w:iCs/>
                <w:sz w:val="24"/>
              </w:rPr>
              <w:t>----------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10118D" w:rsidRDefault="002B7F3F" w:rsidP="002B7F3F">
            <w:pPr>
              <w:jc w:val="center"/>
              <w:rPr>
                <w:sz w:val="24"/>
              </w:rPr>
            </w:pPr>
            <w:r w:rsidRPr="0010118D">
              <w:rPr>
                <w:i/>
                <w:iCs/>
                <w:sz w:val="24"/>
              </w:rPr>
              <w:t>----------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A" w:rsidRPr="0010118D" w:rsidRDefault="002B7F3F" w:rsidP="002B7F3F">
            <w:pPr>
              <w:jc w:val="center"/>
              <w:rPr>
                <w:sz w:val="24"/>
              </w:rPr>
            </w:pPr>
            <w:r w:rsidRPr="0010118D">
              <w:rPr>
                <w:i/>
                <w:iCs/>
                <w:sz w:val="24"/>
              </w:rPr>
              <w:t>----------</w:t>
            </w:r>
          </w:p>
        </w:tc>
      </w:tr>
    </w:tbl>
    <w:p w:rsidR="00C8411A" w:rsidRPr="0010118D" w:rsidRDefault="00C8411A" w:rsidP="00C8411A">
      <w:pPr>
        <w:rPr>
          <w:sz w:val="27"/>
          <w:szCs w:val="27"/>
        </w:rPr>
      </w:pPr>
    </w:p>
    <w:p w:rsidR="00C8411A" w:rsidRPr="0010118D" w:rsidRDefault="00C8411A" w:rsidP="00C8411A">
      <w:pPr>
        <w:rPr>
          <w:sz w:val="27"/>
          <w:szCs w:val="27"/>
        </w:rPr>
      </w:pPr>
      <w:r w:rsidRPr="0010118D">
        <w:rPr>
          <w:sz w:val="27"/>
          <w:szCs w:val="27"/>
        </w:rPr>
        <w:t>12.5. Источники данных:</w:t>
      </w:r>
    </w:p>
    <w:p w:rsidR="00C8411A" w:rsidRPr="0010118D" w:rsidRDefault="00C8411A" w:rsidP="00C8411A">
      <w:pPr>
        <w:rPr>
          <w:sz w:val="27"/>
          <w:szCs w:val="27"/>
        </w:rPr>
      </w:pPr>
      <w:r w:rsidRPr="0010118D">
        <w:rPr>
          <w:sz w:val="27"/>
          <w:szCs w:val="27"/>
        </w:rPr>
        <w:t>_______________________________________________________________________</w:t>
      </w:r>
    </w:p>
    <w:p w:rsidR="00C8411A" w:rsidRPr="0010118D" w:rsidRDefault="00C8411A" w:rsidP="00C8411A">
      <w:pPr>
        <w:jc w:val="center"/>
        <w:rPr>
          <w:i/>
          <w:iCs/>
          <w:sz w:val="24"/>
        </w:rPr>
      </w:pPr>
      <w:r w:rsidRPr="0010118D">
        <w:rPr>
          <w:i/>
          <w:iCs/>
          <w:sz w:val="24"/>
        </w:rPr>
        <w:t>(место для текстового описания)</w:t>
      </w:r>
    </w:p>
    <w:p w:rsidR="00C8411A" w:rsidRPr="0010118D" w:rsidRDefault="00C8411A" w:rsidP="00C8411A">
      <w:pPr>
        <w:jc w:val="center"/>
        <w:rPr>
          <w:i/>
          <w:iCs/>
          <w:sz w:val="24"/>
        </w:rPr>
      </w:pPr>
    </w:p>
    <w:p w:rsidR="00C8411A" w:rsidRPr="0010118D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proofErr w:type="gramStart"/>
      <w:r w:rsidRPr="0010118D">
        <w:rPr>
          <w:rFonts w:ascii="Times New Roman" w:hAnsi="Times New Roman" w:cs="Times New Roman"/>
          <w:b/>
          <w:iCs/>
          <w:sz w:val="27"/>
          <w:szCs w:val="27"/>
        </w:rPr>
        <w:t>13.</w:t>
      </w:r>
      <w:r w:rsidRPr="0010118D">
        <w:rPr>
          <w:rFonts w:ascii="Times New Roman" w:hAnsi="Times New Roman" w:cs="Times New Roman"/>
          <w:b/>
          <w:sz w:val="27"/>
          <w:szCs w:val="27"/>
        </w:rPr>
        <w:t>Необходимые для достижения заявленных целей</w:t>
      </w:r>
      <w:proofErr w:type="gramEnd"/>
    </w:p>
    <w:p w:rsidR="00C8411A" w:rsidRPr="0010118D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0118D">
        <w:rPr>
          <w:rFonts w:ascii="Times New Roman" w:hAnsi="Times New Roman" w:cs="Times New Roman"/>
          <w:b/>
          <w:sz w:val="27"/>
          <w:szCs w:val="27"/>
        </w:rPr>
        <w:t>регулирования организационно-технические, методологические,</w:t>
      </w:r>
    </w:p>
    <w:p w:rsidR="00C8411A" w:rsidRPr="0010118D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0118D">
        <w:rPr>
          <w:rFonts w:ascii="Times New Roman" w:hAnsi="Times New Roman" w:cs="Times New Roman"/>
          <w:b/>
          <w:sz w:val="27"/>
          <w:szCs w:val="27"/>
        </w:rPr>
        <w:t>информационные и иные мероприятия</w:t>
      </w:r>
    </w:p>
    <w:p w:rsidR="00C8411A" w:rsidRPr="0010118D" w:rsidRDefault="00C8411A" w:rsidP="00C8411A">
      <w:pPr>
        <w:pStyle w:val="ConsPlusNonforma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5"/>
        <w:gridCol w:w="1819"/>
        <w:gridCol w:w="2027"/>
        <w:gridCol w:w="2140"/>
        <w:gridCol w:w="2140"/>
      </w:tblGrid>
      <w:tr w:rsidR="00C8411A" w:rsidRPr="0010118D" w:rsidTr="009238FB">
        <w:tc>
          <w:tcPr>
            <w:tcW w:w="2235" w:type="dxa"/>
            <w:shd w:val="clear" w:color="auto" w:fill="auto"/>
          </w:tcPr>
          <w:p w:rsidR="00C8411A" w:rsidRPr="0010118D" w:rsidRDefault="00C8411A" w:rsidP="005B4D2F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0118D">
              <w:rPr>
                <w:rFonts w:ascii="Times New Roman" w:hAnsi="Times New Roman" w:cs="Times New Roman"/>
                <w:sz w:val="27"/>
                <w:szCs w:val="27"/>
              </w:rPr>
              <w:t>13.1.</w:t>
            </w:r>
          </w:p>
          <w:p w:rsidR="00C8411A" w:rsidRPr="0010118D" w:rsidRDefault="00C8411A" w:rsidP="005B4D2F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0118D">
              <w:rPr>
                <w:rFonts w:ascii="Times New Roman" w:hAnsi="Times New Roman" w:cs="Times New Roman"/>
                <w:sz w:val="27"/>
                <w:szCs w:val="27"/>
              </w:rPr>
              <w:t>Мероприятия, необходимые для достижения целей регулирования</w:t>
            </w:r>
          </w:p>
        </w:tc>
        <w:tc>
          <w:tcPr>
            <w:tcW w:w="1819" w:type="dxa"/>
            <w:shd w:val="clear" w:color="auto" w:fill="auto"/>
          </w:tcPr>
          <w:p w:rsidR="00C8411A" w:rsidRPr="0010118D" w:rsidRDefault="00C8411A" w:rsidP="005B4D2F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  <w:lang w:val="en-US"/>
              </w:rPr>
            </w:pPr>
            <w:r w:rsidRPr="0010118D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13.2.</w:t>
            </w:r>
          </w:p>
          <w:p w:rsidR="00C8411A" w:rsidRPr="0010118D" w:rsidRDefault="00C8411A" w:rsidP="005B4D2F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0118D">
              <w:rPr>
                <w:rFonts w:ascii="Times New Roman" w:hAnsi="Times New Roman" w:cs="Times New Roman"/>
                <w:sz w:val="27"/>
                <w:szCs w:val="27"/>
              </w:rPr>
              <w:t xml:space="preserve">Сроки </w:t>
            </w:r>
          </w:p>
          <w:p w:rsidR="00C8411A" w:rsidRPr="0010118D" w:rsidRDefault="00C8411A" w:rsidP="005B4D2F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0118D">
              <w:rPr>
                <w:rFonts w:ascii="Times New Roman" w:hAnsi="Times New Roman" w:cs="Times New Roman"/>
                <w:sz w:val="27"/>
                <w:szCs w:val="27"/>
              </w:rPr>
              <w:t>мероприятий</w:t>
            </w:r>
          </w:p>
        </w:tc>
        <w:tc>
          <w:tcPr>
            <w:tcW w:w="2027" w:type="dxa"/>
            <w:shd w:val="clear" w:color="auto" w:fill="auto"/>
          </w:tcPr>
          <w:p w:rsidR="00C8411A" w:rsidRPr="0010118D" w:rsidRDefault="00C8411A" w:rsidP="005B4D2F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  <w:lang w:val="en-US"/>
              </w:rPr>
            </w:pPr>
            <w:r w:rsidRPr="0010118D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13.3.</w:t>
            </w:r>
          </w:p>
          <w:p w:rsidR="00C8411A" w:rsidRPr="0010118D" w:rsidRDefault="00C8411A" w:rsidP="005B4D2F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0118D">
              <w:rPr>
                <w:rFonts w:ascii="Times New Roman" w:hAnsi="Times New Roman" w:cs="Times New Roman"/>
                <w:sz w:val="27"/>
                <w:szCs w:val="27"/>
              </w:rPr>
              <w:t>Описание ожидаемого результата</w:t>
            </w:r>
          </w:p>
        </w:tc>
        <w:tc>
          <w:tcPr>
            <w:tcW w:w="2140" w:type="dxa"/>
            <w:shd w:val="clear" w:color="auto" w:fill="auto"/>
          </w:tcPr>
          <w:p w:rsidR="00C8411A" w:rsidRPr="0010118D" w:rsidRDefault="00C8411A" w:rsidP="005B4D2F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  <w:lang w:val="en-US"/>
              </w:rPr>
            </w:pPr>
            <w:r w:rsidRPr="0010118D">
              <w:rPr>
                <w:rFonts w:ascii="Times New Roman" w:hAnsi="Times New Roman" w:cs="Times New Roman"/>
                <w:sz w:val="27"/>
                <w:szCs w:val="27"/>
              </w:rPr>
              <w:t>13.4.</w:t>
            </w:r>
          </w:p>
          <w:p w:rsidR="00C8411A" w:rsidRPr="0010118D" w:rsidRDefault="00C8411A" w:rsidP="005B4D2F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0118D">
              <w:rPr>
                <w:rFonts w:ascii="Times New Roman" w:hAnsi="Times New Roman" w:cs="Times New Roman"/>
                <w:sz w:val="27"/>
                <w:szCs w:val="27"/>
              </w:rPr>
              <w:t xml:space="preserve">Объем </w:t>
            </w:r>
          </w:p>
          <w:p w:rsidR="00C8411A" w:rsidRPr="0010118D" w:rsidRDefault="00C8411A" w:rsidP="005B4D2F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0118D">
              <w:rPr>
                <w:rFonts w:ascii="Times New Roman" w:hAnsi="Times New Roman" w:cs="Times New Roman"/>
                <w:sz w:val="27"/>
                <w:szCs w:val="27"/>
              </w:rPr>
              <w:t>финансирования</w:t>
            </w:r>
          </w:p>
        </w:tc>
        <w:tc>
          <w:tcPr>
            <w:tcW w:w="2140" w:type="dxa"/>
            <w:shd w:val="clear" w:color="auto" w:fill="auto"/>
          </w:tcPr>
          <w:p w:rsidR="00C8411A" w:rsidRPr="0010118D" w:rsidRDefault="00C8411A" w:rsidP="005B4D2F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  <w:lang w:val="en-US"/>
              </w:rPr>
            </w:pPr>
            <w:r w:rsidRPr="0010118D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13.5.</w:t>
            </w:r>
          </w:p>
          <w:p w:rsidR="00C8411A" w:rsidRPr="0010118D" w:rsidRDefault="00C8411A" w:rsidP="005B4D2F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0118D">
              <w:rPr>
                <w:rFonts w:ascii="Times New Roman" w:hAnsi="Times New Roman" w:cs="Times New Roman"/>
                <w:sz w:val="27"/>
                <w:szCs w:val="27"/>
              </w:rPr>
              <w:t xml:space="preserve">Источники </w:t>
            </w:r>
          </w:p>
          <w:p w:rsidR="00C8411A" w:rsidRPr="0010118D" w:rsidRDefault="00C8411A" w:rsidP="005B4D2F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0118D">
              <w:rPr>
                <w:rFonts w:ascii="Times New Roman" w:hAnsi="Times New Roman" w:cs="Times New Roman"/>
                <w:sz w:val="27"/>
                <w:szCs w:val="27"/>
              </w:rPr>
              <w:t>финансирования</w:t>
            </w:r>
          </w:p>
        </w:tc>
      </w:tr>
      <w:tr w:rsidR="009238FB" w:rsidRPr="0010118D" w:rsidTr="009238FB">
        <w:tc>
          <w:tcPr>
            <w:tcW w:w="2235" w:type="dxa"/>
            <w:shd w:val="clear" w:color="auto" w:fill="auto"/>
          </w:tcPr>
          <w:p w:rsidR="009238FB" w:rsidRPr="0010118D" w:rsidRDefault="009238FB" w:rsidP="005B4D2F">
            <w:pPr>
              <w:pStyle w:val="ConsPlusNonforma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0118D">
              <w:rPr>
                <w:rFonts w:ascii="Times New Roman" w:hAnsi="Times New Roman" w:cs="Times New Roman"/>
                <w:sz w:val="27"/>
                <w:szCs w:val="27"/>
              </w:rPr>
              <w:t>(Мероприятие 1)</w:t>
            </w:r>
          </w:p>
        </w:tc>
        <w:tc>
          <w:tcPr>
            <w:tcW w:w="1819" w:type="dxa"/>
            <w:shd w:val="clear" w:color="auto" w:fill="auto"/>
          </w:tcPr>
          <w:p w:rsidR="009238FB" w:rsidRPr="0010118D" w:rsidRDefault="009238FB" w:rsidP="009238FB">
            <w:pPr>
              <w:jc w:val="center"/>
              <w:rPr>
                <w:i/>
                <w:iCs/>
                <w:sz w:val="24"/>
              </w:rPr>
            </w:pPr>
            <w:r w:rsidRPr="0010118D">
              <w:rPr>
                <w:i/>
                <w:iCs/>
                <w:sz w:val="24"/>
              </w:rPr>
              <w:t>-----</w:t>
            </w:r>
          </w:p>
        </w:tc>
        <w:tc>
          <w:tcPr>
            <w:tcW w:w="2027" w:type="dxa"/>
            <w:shd w:val="clear" w:color="auto" w:fill="auto"/>
          </w:tcPr>
          <w:p w:rsidR="009238FB" w:rsidRPr="0010118D" w:rsidRDefault="009238FB" w:rsidP="009238FB">
            <w:pPr>
              <w:jc w:val="center"/>
              <w:rPr>
                <w:i/>
                <w:iCs/>
                <w:sz w:val="24"/>
              </w:rPr>
            </w:pPr>
            <w:r w:rsidRPr="0010118D">
              <w:rPr>
                <w:i/>
                <w:iCs/>
                <w:sz w:val="24"/>
              </w:rPr>
              <w:t>-----</w:t>
            </w:r>
          </w:p>
        </w:tc>
        <w:tc>
          <w:tcPr>
            <w:tcW w:w="2140" w:type="dxa"/>
            <w:shd w:val="clear" w:color="auto" w:fill="auto"/>
          </w:tcPr>
          <w:p w:rsidR="009238FB" w:rsidRPr="0010118D" w:rsidRDefault="009238FB" w:rsidP="009238FB">
            <w:pPr>
              <w:jc w:val="center"/>
              <w:rPr>
                <w:i/>
                <w:iCs/>
                <w:sz w:val="24"/>
              </w:rPr>
            </w:pPr>
            <w:r w:rsidRPr="0010118D">
              <w:rPr>
                <w:i/>
                <w:iCs/>
                <w:sz w:val="24"/>
              </w:rPr>
              <w:t>----</w:t>
            </w:r>
          </w:p>
        </w:tc>
        <w:tc>
          <w:tcPr>
            <w:tcW w:w="2140" w:type="dxa"/>
            <w:shd w:val="clear" w:color="auto" w:fill="auto"/>
          </w:tcPr>
          <w:p w:rsidR="009238FB" w:rsidRPr="0010118D" w:rsidRDefault="009238FB" w:rsidP="009238FB">
            <w:pPr>
              <w:jc w:val="center"/>
              <w:rPr>
                <w:i/>
                <w:iCs/>
                <w:sz w:val="24"/>
              </w:rPr>
            </w:pPr>
            <w:r w:rsidRPr="0010118D">
              <w:rPr>
                <w:i/>
                <w:iCs/>
                <w:sz w:val="24"/>
              </w:rPr>
              <w:t>----</w:t>
            </w:r>
          </w:p>
        </w:tc>
      </w:tr>
    </w:tbl>
    <w:p w:rsidR="00C8411A" w:rsidRPr="0010118D" w:rsidRDefault="00C8411A" w:rsidP="00C8411A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</w:p>
    <w:p w:rsidR="00C8411A" w:rsidRPr="0010118D" w:rsidRDefault="00C8411A" w:rsidP="00C8411A">
      <w:pPr>
        <w:pStyle w:val="ConsPlusCell"/>
        <w:jc w:val="both"/>
        <w:rPr>
          <w:rFonts w:ascii="Times New Roman" w:hAnsi="Times New Roman" w:cs="Times New Roman"/>
          <w:sz w:val="27"/>
          <w:szCs w:val="27"/>
        </w:rPr>
      </w:pPr>
      <w:r w:rsidRPr="0010118D">
        <w:rPr>
          <w:rFonts w:ascii="Times New Roman" w:hAnsi="Times New Roman" w:cs="Times New Roman"/>
          <w:sz w:val="27"/>
          <w:szCs w:val="27"/>
        </w:rPr>
        <w:t xml:space="preserve">13.6. Общий  объем  затрат  на  необходимые  для  достижения заявленных целей регулирования организационно-технические, методологические, информационные и иные мероприятия: _________ млн. руб.          </w:t>
      </w:r>
    </w:p>
    <w:p w:rsidR="00C8411A" w:rsidRPr="0010118D" w:rsidRDefault="00C8411A" w:rsidP="00C8411A">
      <w:pPr>
        <w:jc w:val="center"/>
        <w:rPr>
          <w:i/>
          <w:iCs/>
          <w:sz w:val="24"/>
        </w:rPr>
      </w:pPr>
    </w:p>
    <w:p w:rsidR="00583216" w:rsidRPr="00C639D2" w:rsidRDefault="00583216" w:rsidP="00C8411A">
      <w:pPr>
        <w:pStyle w:val="ConsPlusNonformat"/>
        <w:jc w:val="center"/>
        <w:rPr>
          <w:rFonts w:ascii="Times New Roman" w:hAnsi="Times New Roman" w:cs="Times New Roman"/>
          <w:b/>
          <w:color w:val="FF0000"/>
          <w:sz w:val="27"/>
          <w:szCs w:val="27"/>
        </w:rPr>
      </w:pPr>
    </w:p>
    <w:p w:rsidR="00C8411A" w:rsidRPr="00666E0F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66E0F">
        <w:rPr>
          <w:rFonts w:ascii="Times New Roman" w:hAnsi="Times New Roman" w:cs="Times New Roman"/>
          <w:b/>
          <w:sz w:val="27"/>
          <w:szCs w:val="27"/>
        </w:rPr>
        <w:t>14. Индикативные показатели, программы мониторинга</w:t>
      </w:r>
    </w:p>
    <w:p w:rsidR="00C8411A" w:rsidRPr="00666E0F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66E0F">
        <w:rPr>
          <w:rFonts w:ascii="Times New Roman" w:hAnsi="Times New Roman" w:cs="Times New Roman"/>
          <w:b/>
          <w:sz w:val="27"/>
          <w:szCs w:val="27"/>
        </w:rPr>
        <w:t xml:space="preserve">и иные способы (методы) оценки достижения </w:t>
      </w:r>
      <w:proofErr w:type="gramStart"/>
      <w:r w:rsidRPr="00666E0F">
        <w:rPr>
          <w:rFonts w:ascii="Times New Roman" w:hAnsi="Times New Roman" w:cs="Times New Roman"/>
          <w:b/>
          <w:sz w:val="27"/>
          <w:szCs w:val="27"/>
        </w:rPr>
        <w:t>заявленных</w:t>
      </w:r>
      <w:proofErr w:type="gramEnd"/>
    </w:p>
    <w:p w:rsidR="00C8411A" w:rsidRPr="00666E0F" w:rsidRDefault="00C8411A" w:rsidP="00C8411A">
      <w:pPr>
        <w:jc w:val="center"/>
        <w:rPr>
          <w:b/>
          <w:i/>
          <w:iCs/>
          <w:sz w:val="27"/>
          <w:szCs w:val="27"/>
        </w:rPr>
      </w:pPr>
      <w:r w:rsidRPr="00666E0F">
        <w:rPr>
          <w:b/>
          <w:sz w:val="27"/>
          <w:szCs w:val="27"/>
        </w:rPr>
        <w:t>целей регулирования</w:t>
      </w:r>
    </w:p>
    <w:p w:rsidR="00C8411A" w:rsidRPr="00C639D2" w:rsidRDefault="00C8411A" w:rsidP="00C8411A">
      <w:pPr>
        <w:jc w:val="center"/>
        <w:rPr>
          <w:b/>
          <w:i/>
          <w:iCs/>
          <w:color w:val="FF0000"/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2"/>
        <w:gridCol w:w="2518"/>
        <w:gridCol w:w="2534"/>
        <w:gridCol w:w="2535"/>
      </w:tblGrid>
      <w:tr w:rsidR="00C8411A" w:rsidRPr="00B401BE" w:rsidTr="00923B1A">
        <w:tc>
          <w:tcPr>
            <w:tcW w:w="2802" w:type="dxa"/>
            <w:shd w:val="clear" w:color="auto" w:fill="auto"/>
          </w:tcPr>
          <w:p w:rsidR="00C8411A" w:rsidRPr="00B401BE" w:rsidRDefault="00C8411A" w:rsidP="005B4D2F">
            <w:pPr>
              <w:jc w:val="center"/>
              <w:rPr>
                <w:iCs/>
                <w:sz w:val="24"/>
              </w:rPr>
            </w:pPr>
            <w:r w:rsidRPr="00B401BE">
              <w:rPr>
                <w:iCs/>
                <w:sz w:val="24"/>
              </w:rPr>
              <w:t>14.1.</w:t>
            </w:r>
          </w:p>
        </w:tc>
        <w:tc>
          <w:tcPr>
            <w:tcW w:w="2266" w:type="dxa"/>
            <w:shd w:val="clear" w:color="auto" w:fill="auto"/>
          </w:tcPr>
          <w:p w:rsidR="00C8411A" w:rsidRPr="00B401BE" w:rsidRDefault="00C8411A" w:rsidP="005B4D2F">
            <w:pPr>
              <w:jc w:val="center"/>
              <w:rPr>
                <w:iCs/>
                <w:sz w:val="24"/>
              </w:rPr>
            </w:pPr>
            <w:r w:rsidRPr="00B401BE">
              <w:rPr>
                <w:iCs/>
                <w:sz w:val="24"/>
              </w:rPr>
              <w:t>14.2.</w:t>
            </w:r>
          </w:p>
        </w:tc>
        <w:tc>
          <w:tcPr>
            <w:tcW w:w="2534" w:type="dxa"/>
            <w:shd w:val="clear" w:color="auto" w:fill="auto"/>
          </w:tcPr>
          <w:p w:rsidR="00C8411A" w:rsidRPr="00B401BE" w:rsidRDefault="00C8411A" w:rsidP="005B4D2F">
            <w:pPr>
              <w:jc w:val="center"/>
              <w:rPr>
                <w:iCs/>
                <w:sz w:val="24"/>
              </w:rPr>
            </w:pPr>
            <w:r w:rsidRPr="00B401BE">
              <w:rPr>
                <w:iCs/>
                <w:sz w:val="24"/>
              </w:rPr>
              <w:t>14.3.</w:t>
            </w:r>
          </w:p>
        </w:tc>
        <w:tc>
          <w:tcPr>
            <w:tcW w:w="2535" w:type="dxa"/>
            <w:shd w:val="clear" w:color="auto" w:fill="auto"/>
          </w:tcPr>
          <w:p w:rsidR="00C8411A" w:rsidRPr="00B401BE" w:rsidRDefault="00C8411A" w:rsidP="005B4D2F">
            <w:pPr>
              <w:jc w:val="center"/>
              <w:rPr>
                <w:iCs/>
                <w:sz w:val="24"/>
              </w:rPr>
            </w:pPr>
            <w:r w:rsidRPr="00B401BE">
              <w:rPr>
                <w:iCs/>
                <w:sz w:val="24"/>
              </w:rPr>
              <w:t>14.4.</w:t>
            </w:r>
          </w:p>
        </w:tc>
      </w:tr>
      <w:tr w:rsidR="00C8411A" w:rsidRPr="00B401BE" w:rsidTr="00923B1A">
        <w:tc>
          <w:tcPr>
            <w:tcW w:w="2802" w:type="dxa"/>
            <w:shd w:val="clear" w:color="auto" w:fill="auto"/>
          </w:tcPr>
          <w:p w:rsidR="00C8411A" w:rsidRPr="00B401BE" w:rsidRDefault="00C8411A" w:rsidP="005B4D2F">
            <w:pPr>
              <w:jc w:val="center"/>
              <w:rPr>
                <w:iCs/>
                <w:sz w:val="24"/>
              </w:rPr>
            </w:pPr>
            <w:r w:rsidRPr="00B401BE">
              <w:rPr>
                <w:iCs/>
                <w:sz w:val="24"/>
              </w:rPr>
              <w:t>Цели предлагаемого регулирования</w:t>
            </w:r>
          </w:p>
        </w:tc>
        <w:tc>
          <w:tcPr>
            <w:tcW w:w="2266" w:type="dxa"/>
            <w:shd w:val="clear" w:color="auto" w:fill="auto"/>
          </w:tcPr>
          <w:p w:rsidR="00C8411A" w:rsidRPr="00B401BE" w:rsidRDefault="00C8411A" w:rsidP="005B4D2F">
            <w:pPr>
              <w:jc w:val="center"/>
              <w:rPr>
                <w:iCs/>
                <w:sz w:val="24"/>
              </w:rPr>
            </w:pPr>
            <w:r w:rsidRPr="00B401BE">
              <w:rPr>
                <w:iCs/>
                <w:sz w:val="24"/>
              </w:rPr>
              <w:t>Индикативные               показатели</w:t>
            </w:r>
          </w:p>
        </w:tc>
        <w:tc>
          <w:tcPr>
            <w:tcW w:w="2534" w:type="dxa"/>
            <w:shd w:val="clear" w:color="auto" w:fill="auto"/>
          </w:tcPr>
          <w:p w:rsidR="00C8411A" w:rsidRPr="00B401BE" w:rsidRDefault="00C8411A" w:rsidP="005B4D2F">
            <w:pPr>
              <w:jc w:val="center"/>
              <w:rPr>
                <w:iCs/>
                <w:sz w:val="24"/>
              </w:rPr>
            </w:pPr>
            <w:r w:rsidRPr="00B401BE">
              <w:rPr>
                <w:iCs/>
                <w:sz w:val="24"/>
              </w:rPr>
              <w:t xml:space="preserve">Единицы </w:t>
            </w:r>
          </w:p>
          <w:p w:rsidR="00C8411A" w:rsidRPr="00B401BE" w:rsidRDefault="00C8411A" w:rsidP="005B4D2F">
            <w:pPr>
              <w:jc w:val="center"/>
              <w:rPr>
                <w:iCs/>
                <w:sz w:val="24"/>
              </w:rPr>
            </w:pPr>
            <w:r w:rsidRPr="00B401BE">
              <w:rPr>
                <w:iCs/>
                <w:sz w:val="24"/>
              </w:rPr>
              <w:t xml:space="preserve">измерения </w:t>
            </w:r>
          </w:p>
          <w:p w:rsidR="00C8411A" w:rsidRPr="00B401BE" w:rsidRDefault="00C8411A" w:rsidP="005B4D2F">
            <w:pPr>
              <w:jc w:val="center"/>
              <w:rPr>
                <w:iCs/>
                <w:sz w:val="24"/>
              </w:rPr>
            </w:pPr>
            <w:r w:rsidRPr="00B401BE">
              <w:rPr>
                <w:iCs/>
                <w:sz w:val="24"/>
              </w:rPr>
              <w:t>индикативных показателей</w:t>
            </w:r>
          </w:p>
        </w:tc>
        <w:tc>
          <w:tcPr>
            <w:tcW w:w="2535" w:type="dxa"/>
            <w:shd w:val="clear" w:color="auto" w:fill="auto"/>
          </w:tcPr>
          <w:p w:rsidR="00C8411A" w:rsidRPr="00B401BE" w:rsidRDefault="00C8411A" w:rsidP="005B4D2F">
            <w:pPr>
              <w:jc w:val="center"/>
              <w:rPr>
                <w:iCs/>
                <w:sz w:val="24"/>
              </w:rPr>
            </w:pPr>
            <w:r w:rsidRPr="00B401BE">
              <w:rPr>
                <w:iCs/>
                <w:sz w:val="24"/>
              </w:rPr>
              <w:t>Способы расчета индикативных           показателей</w:t>
            </w:r>
          </w:p>
        </w:tc>
      </w:tr>
      <w:tr w:rsidR="00C8411A" w:rsidRPr="00B401BE" w:rsidTr="00923B1A">
        <w:tc>
          <w:tcPr>
            <w:tcW w:w="2802" w:type="dxa"/>
            <w:shd w:val="clear" w:color="auto" w:fill="auto"/>
          </w:tcPr>
          <w:p w:rsidR="00B401BE" w:rsidRPr="00B401BE" w:rsidRDefault="00B401BE" w:rsidP="00B401BE">
            <w:pPr>
              <w:autoSpaceDE w:val="0"/>
              <w:autoSpaceDN w:val="0"/>
              <w:adjustRightInd w:val="0"/>
              <w:jc w:val="both"/>
              <w:rPr>
                <w:b/>
                <w:sz w:val="24"/>
              </w:rPr>
            </w:pPr>
            <w:r w:rsidRPr="00B401BE">
              <w:rPr>
                <w:sz w:val="24"/>
              </w:rPr>
              <w:t xml:space="preserve">утверждение Порядка предоставления и возврата субсидий юридическим лицам и индивидуальным предпринимателям на возмещение части </w:t>
            </w:r>
            <w:r w:rsidRPr="00B401BE">
              <w:rPr>
                <w:sz w:val="24"/>
              </w:rPr>
              <w:lastRenderedPageBreak/>
              <w:t>затрат, направленных на создание условий для обеспечения услугами торговли и бытового обслуживания сельского населения, на 201</w:t>
            </w:r>
            <w:r w:rsidRPr="00B401BE">
              <w:rPr>
                <w:b/>
                <w:sz w:val="24"/>
              </w:rPr>
              <w:t>7</w:t>
            </w:r>
            <w:r w:rsidRPr="00B401BE">
              <w:rPr>
                <w:sz w:val="24"/>
              </w:rPr>
              <w:t xml:space="preserve"> год</w:t>
            </w:r>
            <w:r w:rsidRPr="00B401BE">
              <w:rPr>
                <w:b/>
                <w:sz w:val="24"/>
              </w:rPr>
              <w:t>.</w:t>
            </w:r>
          </w:p>
          <w:p w:rsidR="00C8411A" w:rsidRPr="00B401BE" w:rsidRDefault="00C8411A" w:rsidP="00507489">
            <w:pPr>
              <w:widowControl w:val="0"/>
              <w:jc w:val="both"/>
              <w:rPr>
                <w:i/>
                <w:iCs/>
                <w:sz w:val="24"/>
              </w:rPr>
            </w:pPr>
          </w:p>
        </w:tc>
        <w:tc>
          <w:tcPr>
            <w:tcW w:w="2266" w:type="dxa"/>
            <w:shd w:val="clear" w:color="auto" w:fill="auto"/>
          </w:tcPr>
          <w:p w:rsidR="00C8411A" w:rsidRPr="00B401BE" w:rsidRDefault="00B401BE" w:rsidP="00DE49AA">
            <w:pPr>
              <w:rPr>
                <w:i/>
                <w:iCs/>
                <w:sz w:val="24"/>
              </w:rPr>
            </w:pPr>
            <w:r w:rsidRPr="00B401BE">
              <w:rPr>
                <w:sz w:val="24"/>
              </w:rPr>
              <w:lastRenderedPageBreak/>
              <w:t>Число субъектов малого и среднего предпринимательства, получивших поддержку в сфере торговли и бытового обслуживания</w:t>
            </w:r>
          </w:p>
        </w:tc>
        <w:tc>
          <w:tcPr>
            <w:tcW w:w="2534" w:type="dxa"/>
            <w:shd w:val="clear" w:color="auto" w:fill="auto"/>
          </w:tcPr>
          <w:p w:rsidR="00C8411A" w:rsidRPr="00B401BE" w:rsidRDefault="00301D0A" w:rsidP="005B4D2F">
            <w:pPr>
              <w:jc w:val="center"/>
              <w:rPr>
                <w:i/>
                <w:iCs/>
                <w:sz w:val="24"/>
              </w:rPr>
            </w:pPr>
            <w:r w:rsidRPr="00B401BE">
              <w:rPr>
                <w:sz w:val="24"/>
              </w:rPr>
              <w:t>шт.</w:t>
            </w:r>
          </w:p>
        </w:tc>
        <w:tc>
          <w:tcPr>
            <w:tcW w:w="2535" w:type="dxa"/>
            <w:shd w:val="clear" w:color="auto" w:fill="auto"/>
          </w:tcPr>
          <w:p w:rsidR="00C8411A" w:rsidRPr="00B401BE" w:rsidRDefault="00301D0A" w:rsidP="005B4D2F">
            <w:pPr>
              <w:jc w:val="center"/>
              <w:rPr>
                <w:i/>
                <w:iCs/>
                <w:sz w:val="24"/>
              </w:rPr>
            </w:pPr>
            <w:r w:rsidRPr="00B401BE">
              <w:rPr>
                <w:i/>
                <w:iCs/>
                <w:sz w:val="24"/>
              </w:rPr>
              <w:t>________</w:t>
            </w:r>
          </w:p>
        </w:tc>
      </w:tr>
      <w:tr w:rsidR="00C8411A" w:rsidRPr="00B401BE" w:rsidTr="005B4D2F">
        <w:tc>
          <w:tcPr>
            <w:tcW w:w="10137" w:type="dxa"/>
            <w:gridSpan w:val="4"/>
            <w:shd w:val="clear" w:color="auto" w:fill="auto"/>
          </w:tcPr>
          <w:p w:rsidR="00C8411A" w:rsidRPr="00B401BE" w:rsidRDefault="00C8411A" w:rsidP="005B4D2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401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14.5. Информация о программах мониторинга  и  иных  способах  (методах) оценки достижения заявленных целей регулирования:              ________________________________________________________________________</w:t>
            </w:r>
          </w:p>
          <w:p w:rsidR="00C8411A" w:rsidRPr="00B401BE" w:rsidRDefault="00C8411A" w:rsidP="005B4D2F">
            <w:pPr>
              <w:jc w:val="center"/>
              <w:rPr>
                <w:i/>
                <w:iCs/>
                <w:sz w:val="24"/>
              </w:rPr>
            </w:pPr>
            <w:r w:rsidRPr="00B401BE">
              <w:rPr>
                <w:i/>
                <w:sz w:val="24"/>
              </w:rPr>
              <w:t xml:space="preserve">                     (место для текстового описания)</w:t>
            </w:r>
          </w:p>
        </w:tc>
      </w:tr>
      <w:tr w:rsidR="00C8411A" w:rsidRPr="00B401BE" w:rsidTr="005B4D2F">
        <w:tc>
          <w:tcPr>
            <w:tcW w:w="5068" w:type="dxa"/>
            <w:gridSpan w:val="2"/>
            <w:shd w:val="clear" w:color="auto" w:fill="auto"/>
          </w:tcPr>
          <w:p w:rsidR="00C8411A" w:rsidRPr="00B401BE" w:rsidRDefault="00C8411A" w:rsidP="005B4D2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401BE">
              <w:rPr>
                <w:rFonts w:ascii="Times New Roman" w:hAnsi="Times New Roman" w:cs="Times New Roman"/>
                <w:sz w:val="24"/>
                <w:szCs w:val="24"/>
              </w:rPr>
              <w:t>14.6. Оценка затрат на осуществление мониторинга (в среднем в год):</w:t>
            </w:r>
          </w:p>
        </w:tc>
        <w:tc>
          <w:tcPr>
            <w:tcW w:w="5069" w:type="dxa"/>
            <w:gridSpan w:val="2"/>
            <w:shd w:val="clear" w:color="auto" w:fill="auto"/>
          </w:tcPr>
          <w:p w:rsidR="00C8411A" w:rsidRPr="00B401BE" w:rsidRDefault="00C8411A" w:rsidP="005B4D2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11A" w:rsidRPr="00B401BE" w:rsidRDefault="00C8411A" w:rsidP="005B4D2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401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</w:t>
            </w:r>
            <w:r w:rsidRPr="00B401BE">
              <w:rPr>
                <w:rFonts w:ascii="Times New Roman" w:hAnsi="Times New Roman" w:cs="Times New Roman"/>
                <w:sz w:val="24"/>
                <w:szCs w:val="24"/>
              </w:rPr>
              <w:t>млн.руб.</w:t>
            </w:r>
          </w:p>
        </w:tc>
      </w:tr>
      <w:tr w:rsidR="00C8411A" w:rsidRPr="00B401BE" w:rsidTr="005B4D2F">
        <w:tc>
          <w:tcPr>
            <w:tcW w:w="10137" w:type="dxa"/>
            <w:gridSpan w:val="4"/>
            <w:shd w:val="clear" w:color="auto" w:fill="auto"/>
          </w:tcPr>
          <w:p w:rsidR="00C8411A" w:rsidRPr="00B401BE" w:rsidRDefault="00C8411A" w:rsidP="005B4D2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401BE">
              <w:rPr>
                <w:rFonts w:ascii="Times New Roman" w:hAnsi="Times New Roman" w:cs="Times New Roman"/>
                <w:sz w:val="24"/>
                <w:szCs w:val="24"/>
              </w:rPr>
              <w:t>14.7. Описание источников  информации для расчета показателей (индикаторов):</w:t>
            </w:r>
          </w:p>
          <w:p w:rsidR="00C8411A" w:rsidRPr="00B401BE" w:rsidRDefault="00C8411A" w:rsidP="005B4D2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1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________________________________________________________________________</w:t>
            </w:r>
          </w:p>
          <w:p w:rsidR="00C8411A" w:rsidRPr="00B401BE" w:rsidRDefault="00C8411A" w:rsidP="005B4D2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1BE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C8411A" w:rsidRPr="00C639D2" w:rsidRDefault="00C8411A" w:rsidP="00C8411A">
      <w:pPr>
        <w:rPr>
          <w:i/>
          <w:iCs/>
          <w:color w:val="FF0000"/>
          <w:sz w:val="27"/>
          <w:szCs w:val="27"/>
        </w:rPr>
      </w:pPr>
    </w:p>
    <w:p w:rsidR="00C8411A" w:rsidRPr="00D6271A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6271A">
        <w:rPr>
          <w:rFonts w:ascii="Times New Roman" w:hAnsi="Times New Roman" w:cs="Times New Roman"/>
          <w:b/>
          <w:sz w:val="27"/>
          <w:szCs w:val="27"/>
        </w:rPr>
        <w:t xml:space="preserve">15. Предполагаемая дата вступления в силу проекта акта, необходимость </w:t>
      </w:r>
    </w:p>
    <w:p w:rsidR="00C8411A" w:rsidRPr="00D6271A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6271A">
        <w:rPr>
          <w:rFonts w:ascii="Times New Roman" w:hAnsi="Times New Roman" w:cs="Times New Roman"/>
          <w:b/>
          <w:sz w:val="27"/>
          <w:szCs w:val="27"/>
        </w:rPr>
        <w:t>установления переходных положений (переходного периода)</w:t>
      </w:r>
    </w:p>
    <w:p w:rsidR="00C8411A" w:rsidRPr="00D6271A" w:rsidRDefault="00C8411A" w:rsidP="00C8411A">
      <w:pPr>
        <w:jc w:val="center"/>
        <w:rPr>
          <w:i/>
          <w:iCs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68"/>
        <w:gridCol w:w="5069"/>
      </w:tblGrid>
      <w:tr w:rsidR="00C8411A" w:rsidRPr="00D6271A" w:rsidTr="005B4D2F">
        <w:tc>
          <w:tcPr>
            <w:tcW w:w="10137" w:type="dxa"/>
            <w:gridSpan w:val="2"/>
            <w:shd w:val="clear" w:color="auto" w:fill="auto"/>
          </w:tcPr>
          <w:p w:rsidR="00C8411A" w:rsidRPr="00D6271A" w:rsidRDefault="00C8411A" w:rsidP="00D6271A">
            <w:pPr>
              <w:rPr>
                <w:iCs/>
                <w:sz w:val="27"/>
                <w:szCs w:val="27"/>
              </w:rPr>
            </w:pPr>
            <w:r w:rsidRPr="00D6271A">
              <w:rPr>
                <w:iCs/>
                <w:sz w:val="27"/>
                <w:szCs w:val="27"/>
              </w:rPr>
              <w:t xml:space="preserve">15.1. </w:t>
            </w:r>
            <w:r w:rsidRPr="00D6271A">
              <w:t xml:space="preserve"> Предполагаемая дата вступления в силу проекта акта: </w:t>
            </w:r>
            <w:r w:rsidR="00D6271A" w:rsidRPr="00D6271A">
              <w:t>июнь</w:t>
            </w:r>
            <w:r w:rsidRPr="00D6271A">
              <w:t xml:space="preserve"> 20</w:t>
            </w:r>
            <w:r w:rsidR="00DC4F4A" w:rsidRPr="00D6271A">
              <w:t>17</w:t>
            </w:r>
            <w:r w:rsidRPr="00D6271A">
              <w:t xml:space="preserve">г, </w:t>
            </w:r>
          </w:p>
        </w:tc>
      </w:tr>
      <w:tr w:rsidR="00C8411A" w:rsidRPr="00D6271A" w:rsidTr="005B4D2F">
        <w:tc>
          <w:tcPr>
            <w:tcW w:w="5068" w:type="dxa"/>
            <w:shd w:val="clear" w:color="auto" w:fill="auto"/>
          </w:tcPr>
          <w:p w:rsidR="00C8411A" w:rsidRPr="00D6271A" w:rsidRDefault="00C8411A" w:rsidP="005B4D2F">
            <w:pPr>
              <w:rPr>
                <w:iCs/>
                <w:sz w:val="27"/>
                <w:szCs w:val="27"/>
              </w:rPr>
            </w:pPr>
            <w:r w:rsidRPr="00D6271A">
              <w:rPr>
                <w:iCs/>
                <w:sz w:val="27"/>
                <w:szCs w:val="27"/>
              </w:rPr>
              <w:t>15.2</w:t>
            </w:r>
            <w:r w:rsidRPr="00D6271A">
              <w:rPr>
                <w:i/>
                <w:iCs/>
                <w:sz w:val="27"/>
                <w:szCs w:val="27"/>
              </w:rPr>
              <w:t xml:space="preserve">. </w:t>
            </w:r>
            <w:r w:rsidRPr="00D6271A">
              <w:rPr>
                <w:iCs/>
                <w:sz w:val="27"/>
                <w:szCs w:val="27"/>
              </w:rPr>
              <w:t xml:space="preserve">Необходимость установления </w:t>
            </w:r>
          </w:p>
          <w:p w:rsidR="00C8411A" w:rsidRPr="00D6271A" w:rsidRDefault="00C8411A" w:rsidP="00DC4F4A">
            <w:pPr>
              <w:rPr>
                <w:iCs/>
                <w:sz w:val="27"/>
                <w:szCs w:val="27"/>
              </w:rPr>
            </w:pPr>
            <w:r w:rsidRPr="00D6271A">
              <w:rPr>
                <w:iCs/>
                <w:sz w:val="27"/>
                <w:szCs w:val="27"/>
              </w:rPr>
              <w:t>переходных положений (переходного периода</w:t>
            </w:r>
            <w:r w:rsidRPr="00D6271A">
              <w:rPr>
                <w:i/>
                <w:iCs/>
                <w:sz w:val="24"/>
              </w:rPr>
              <w:t>)</w:t>
            </w:r>
            <w:r w:rsidR="00DC4F4A" w:rsidRPr="00D6271A">
              <w:rPr>
                <w:i/>
                <w:iCs/>
                <w:sz w:val="24"/>
              </w:rPr>
              <w:t xml:space="preserve"> </w:t>
            </w:r>
            <w:r w:rsidR="00DC4F4A" w:rsidRPr="00D6271A">
              <w:rPr>
                <w:b/>
                <w:iCs/>
              </w:rPr>
              <w:t>нет</w:t>
            </w:r>
          </w:p>
        </w:tc>
        <w:tc>
          <w:tcPr>
            <w:tcW w:w="5069" w:type="dxa"/>
            <w:shd w:val="clear" w:color="auto" w:fill="auto"/>
          </w:tcPr>
          <w:p w:rsidR="00C8411A" w:rsidRPr="00D6271A" w:rsidRDefault="00C8411A" w:rsidP="005B4D2F">
            <w:pPr>
              <w:jc w:val="center"/>
              <w:rPr>
                <w:i/>
                <w:iCs/>
                <w:sz w:val="24"/>
              </w:rPr>
            </w:pPr>
            <w:r w:rsidRPr="00D6271A">
              <w:rPr>
                <w:iCs/>
                <w:sz w:val="27"/>
                <w:szCs w:val="27"/>
              </w:rPr>
              <w:t xml:space="preserve">15.3. Срок, если </w:t>
            </w:r>
            <w:proofErr w:type="gramStart"/>
            <w:r w:rsidRPr="00D6271A">
              <w:rPr>
                <w:iCs/>
                <w:sz w:val="27"/>
                <w:szCs w:val="27"/>
              </w:rPr>
              <w:t xml:space="preserve">есть необходимость </w:t>
            </w:r>
            <w:r w:rsidR="00DC4F4A" w:rsidRPr="00D6271A">
              <w:rPr>
                <w:b/>
                <w:iCs/>
              </w:rPr>
              <w:t>нет</w:t>
            </w:r>
            <w:proofErr w:type="gramEnd"/>
          </w:p>
          <w:p w:rsidR="00C8411A" w:rsidRPr="00D6271A" w:rsidRDefault="00C8411A" w:rsidP="005B4D2F">
            <w:pPr>
              <w:jc w:val="center"/>
              <w:rPr>
                <w:iCs/>
                <w:sz w:val="27"/>
                <w:szCs w:val="27"/>
              </w:rPr>
            </w:pPr>
          </w:p>
        </w:tc>
      </w:tr>
    </w:tbl>
    <w:p w:rsidR="00C8411A" w:rsidRPr="00C639D2" w:rsidRDefault="00C8411A" w:rsidP="00C8411A">
      <w:pPr>
        <w:rPr>
          <w:b/>
          <w:bCs/>
          <w:i/>
          <w:iCs/>
          <w:color w:val="FF0000"/>
          <w:sz w:val="10"/>
          <w:szCs w:val="27"/>
        </w:rPr>
      </w:pPr>
    </w:p>
    <w:p w:rsidR="00C8411A" w:rsidRPr="00C639D2" w:rsidRDefault="00C8411A" w:rsidP="00C8411A">
      <w:pPr>
        <w:jc w:val="center"/>
        <w:rPr>
          <w:b/>
          <w:bCs/>
          <w:i/>
          <w:iCs/>
          <w:color w:val="FF0000"/>
          <w:sz w:val="27"/>
          <w:szCs w:val="27"/>
        </w:rPr>
      </w:pPr>
    </w:p>
    <w:p w:rsidR="00C8411A" w:rsidRPr="00D6271A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6271A">
        <w:rPr>
          <w:rFonts w:ascii="Times New Roman" w:hAnsi="Times New Roman" w:cs="Times New Roman"/>
          <w:b/>
          <w:sz w:val="27"/>
          <w:szCs w:val="27"/>
        </w:rPr>
        <w:t>16. Сведения о размещении уведомления, сроках</w:t>
      </w:r>
    </w:p>
    <w:p w:rsidR="00C8411A" w:rsidRPr="00D6271A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6271A">
        <w:rPr>
          <w:rFonts w:ascii="Times New Roman" w:hAnsi="Times New Roman" w:cs="Times New Roman"/>
          <w:b/>
          <w:sz w:val="27"/>
          <w:szCs w:val="27"/>
        </w:rPr>
        <w:t>предоставления предложений в связи с таким размещением, лицах,</w:t>
      </w:r>
    </w:p>
    <w:p w:rsidR="00C8411A" w:rsidRPr="00D6271A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proofErr w:type="gramStart"/>
      <w:r w:rsidRPr="00D6271A">
        <w:rPr>
          <w:rFonts w:ascii="Times New Roman" w:hAnsi="Times New Roman" w:cs="Times New Roman"/>
          <w:b/>
          <w:sz w:val="27"/>
          <w:szCs w:val="27"/>
        </w:rPr>
        <w:t>предоставивших</w:t>
      </w:r>
      <w:proofErr w:type="gramEnd"/>
      <w:r w:rsidRPr="00D6271A">
        <w:rPr>
          <w:rFonts w:ascii="Times New Roman" w:hAnsi="Times New Roman" w:cs="Times New Roman"/>
          <w:b/>
          <w:sz w:val="27"/>
          <w:szCs w:val="27"/>
        </w:rPr>
        <w:t xml:space="preserve"> предложения</w:t>
      </w:r>
    </w:p>
    <w:p w:rsidR="00270310" w:rsidRPr="00D6271A" w:rsidRDefault="00270310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C8411A" w:rsidRPr="00D6271A" w:rsidRDefault="00C8411A" w:rsidP="00C8411A">
      <w:pPr>
        <w:rPr>
          <w:b/>
          <w:bCs/>
          <w:i/>
          <w:iCs/>
          <w:sz w:val="10"/>
          <w:szCs w:val="27"/>
        </w:rPr>
      </w:pPr>
    </w:p>
    <w:p w:rsidR="00E52239" w:rsidRPr="00D6271A" w:rsidRDefault="00C8411A" w:rsidP="00C8411A">
      <w:pPr>
        <w:pStyle w:val="ConsPlusCell"/>
        <w:jc w:val="both"/>
        <w:rPr>
          <w:rFonts w:ascii="Times New Roman" w:hAnsi="Times New Roman" w:cs="Times New Roman"/>
          <w:sz w:val="27"/>
          <w:szCs w:val="27"/>
        </w:rPr>
      </w:pPr>
      <w:r w:rsidRPr="00D6271A">
        <w:rPr>
          <w:rFonts w:ascii="Times New Roman" w:hAnsi="Times New Roman" w:cs="Times New Roman"/>
          <w:sz w:val="27"/>
          <w:szCs w:val="27"/>
        </w:rPr>
        <w:t>16.1.Полный  электронный адрес размещения уведомления в информационн</w:t>
      </w:r>
      <w:proofErr w:type="gramStart"/>
      <w:r w:rsidRPr="00D6271A">
        <w:rPr>
          <w:rFonts w:ascii="Times New Roman" w:hAnsi="Times New Roman" w:cs="Times New Roman"/>
          <w:sz w:val="27"/>
          <w:szCs w:val="27"/>
        </w:rPr>
        <w:t>о-</w:t>
      </w:r>
      <w:proofErr w:type="gramEnd"/>
      <w:r w:rsidRPr="00D6271A">
        <w:rPr>
          <w:rFonts w:ascii="Times New Roman" w:hAnsi="Times New Roman" w:cs="Times New Roman"/>
          <w:sz w:val="27"/>
          <w:szCs w:val="27"/>
        </w:rPr>
        <w:t xml:space="preserve"> телеко</w:t>
      </w:r>
      <w:r w:rsidR="00E52239" w:rsidRPr="00D6271A">
        <w:rPr>
          <w:rFonts w:ascii="Times New Roman" w:hAnsi="Times New Roman" w:cs="Times New Roman"/>
          <w:sz w:val="27"/>
          <w:szCs w:val="27"/>
        </w:rPr>
        <w:t xml:space="preserve">ммуникационной сети "Интернет": </w:t>
      </w:r>
    </w:p>
    <w:p w:rsidR="00C8411A" w:rsidRPr="00D6271A" w:rsidRDefault="00E52239" w:rsidP="00C8411A">
      <w:pPr>
        <w:pStyle w:val="ConsPlusCell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6271A">
        <w:rPr>
          <w:rFonts w:ascii="Times New Roman" w:hAnsi="Times New Roman" w:cs="Times New Roman"/>
          <w:b/>
          <w:sz w:val="27"/>
          <w:szCs w:val="27"/>
        </w:rPr>
        <w:t>http://www.lipradm.ru/otsenka-reguliruyushchego-vozdeystviya/</w:t>
      </w:r>
      <w:r w:rsidR="00C8411A" w:rsidRPr="00D6271A">
        <w:rPr>
          <w:rFonts w:ascii="Times New Roman" w:hAnsi="Times New Roman" w:cs="Times New Roman"/>
          <w:b/>
          <w:sz w:val="27"/>
          <w:szCs w:val="27"/>
        </w:rPr>
        <w:t xml:space="preserve">                   </w:t>
      </w:r>
    </w:p>
    <w:p w:rsidR="00C8411A" w:rsidRPr="00D6271A" w:rsidRDefault="00C8411A" w:rsidP="00C8411A">
      <w:pPr>
        <w:pStyle w:val="ConsPlusCell"/>
        <w:jc w:val="both"/>
        <w:rPr>
          <w:rFonts w:ascii="Times New Roman" w:hAnsi="Times New Roman" w:cs="Times New Roman"/>
          <w:sz w:val="27"/>
          <w:szCs w:val="27"/>
        </w:rPr>
      </w:pPr>
      <w:r w:rsidRPr="00D6271A">
        <w:rPr>
          <w:rFonts w:ascii="Times New Roman" w:hAnsi="Times New Roman" w:cs="Times New Roman"/>
          <w:sz w:val="27"/>
          <w:szCs w:val="27"/>
        </w:rPr>
        <w:t xml:space="preserve">16.2. Срок,  в течение  которого  разработчиком принимались предложения в связи с размещением уведомления о подготовке проекта акта:   </w:t>
      </w:r>
    </w:p>
    <w:p w:rsidR="00C8411A" w:rsidRPr="00D6271A" w:rsidRDefault="00C8411A" w:rsidP="00C8411A">
      <w:pPr>
        <w:pStyle w:val="ConsPlusCell"/>
        <w:jc w:val="both"/>
        <w:rPr>
          <w:rFonts w:ascii="Times New Roman" w:hAnsi="Times New Roman" w:cs="Times New Roman"/>
          <w:sz w:val="27"/>
          <w:szCs w:val="27"/>
        </w:rPr>
      </w:pPr>
      <w:r w:rsidRPr="00D6271A">
        <w:rPr>
          <w:rFonts w:ascii="Times New Roman" w:hAnsi="Times New Roman" w:cs="Times New Roman"/>
          <w:sz w:val="27"/>
          <w:szCs w:val="27"/>
        </w:rPr>
        <w:t xml:space="preserve">начало:       </w:t>
      </w:r>
      <w:r w:rsidR="00884CB6" w:rsidRPr="00D6271A">
        <w:rPr>
          <w:rFonts w:ascii="Times New Roman" w:hAnsi="Times New Roman" w:cs="Times New Roman"/>
          <w:sz w:val="27"/>
          <w:szCs w:val="27"/>
        </w:rPr>
        <w:t>10 мая</w:t>
      </w:r>
      <w:r w:rsidRPr="00D6271A">
        <w:rPr>
          <w:rFonts w:ascii="Times New Roman" w:hAnsi="Times New Roman" w:cs="Times New Roman"/>
          <w:sz w:val="27"/>
          <w:szCs w:val="27"/>
        </w:rPr>
        <w:t xml:space="preserve">   20</w:t>
      </w:r>
      <w:r w:rsidR="00A264AE" w:rsidRPr="00D6271A">
        <w:rPr>
          <w:rFonts w:ascii="Times New Roman" w:hAnsi="Times New Roman" w:cs="Times New Roman"/>
          <w:sz w:val="27"/>
          <w:szCs w:val="27"/>
        </w:rPr>
        <w:t>17</w:t>
      </w:r>
      <w:r w:rsidRPr="00D6271A">
        <w:rPr>
          <w:rFonts w:ascii="Times New Roman" w:hAnsi="Times New Roman" w:cs="Times New Roman"/>
          <w:sz w:val="27"/>
          <w:szCs w:val="27"/>
        </w:rPr>
        <w:t xml:space="preserve"> г.; </w:t>
      </w:r>
    </w:p>
    <w:p w:rsidR="00C8411A" w:rsidRPr="00D6271A" w:rsidRDefault="00C8411A" w:rsidP="00C8411A">
      <w:pPr>
        <w:pStyle w:val="ConsPlusCell"/>
        <w:jc w:val="both"/>
        <w:rPr>
          <w:rFonts w:ascii="Times New Roman" w:hAnsi="Times New Roman" w:cs="Times New Roman"/>
          <w:sz w:val="27"/>
          <w:szCs w:val="27"/>
        </w:rPr>
      </w:pPr>
      <w:r w:rsidRPr="00D6271A">
        <w:rPr>
          <w:rFonts w:ascii="Times New Roman" w:hAnsi="Times New Roman" w:cs="Times New Roman"/>
          <w:sz w:val="27"/>
          <w:szCs w:val="27"/>
        </w:rPr>
        <w:t xml:space="preserve">окончание: </w:t>
      </w:r>
      <w:r w:rsidR="00884CB6" w:rsidRPr="00D6271A">
        <w:rPr>
          <w:rFonts w:ascii="Times New Roman" w:hAnsi="Times New Roman" w:cs="Times New Roman"/>
          <w:sz w:val="27"/>
          <w:szCs w:val="27"/>
        </w:rPr>
        <w:t>6 июня</w:t>
      </w:r>
      <w:r w:rsidR="008D7DC6" w:rsidRPr="00D6271A">
        <w:rPr>
          <w:rFonts w:ascii="Times New Roman" w:hAnsi="Times New Roman" w:cs="Times New Roman"/>
          <w:sz w:val="27"/>
          <w:szCs w:val="27"/>
        </w:rPr>
        <w:t xml:space="preserve"> </w:t>
      </w:r>
      <w:r w:rsidRPr="00D6271A">
        <w:rPr>
          <w:rFonts w:ascii="Times New Roman" w:hAnsi="Times New Roman" w:cs="Times New Roman"/>
          <w:sz w:val="27"/>
          <w:szCs w:val="27"/>
        </w:rPr>
        <w:t>20</w:t>
      </w:r>
      <w:r w:rsidR="00A264AE" w:rsidRPr="00D6271A">
        <w:rPr>
          <w:rFonts w:ascii="Times New Roman" w:hAnsi="Times New Roman" w:cs="Times New Roman"/>
          <w:sz w:val="27"/>
          <w:szCs w:val="27"/>
        </w:rPr>
        <w:t>17</w:t>
      </w:r>
      <w:r w:rsidR="008D7DC6" w:rsidRPr="00D6271A">
        <w:rPr>
          <w:rFonts w:ascii="Times New Roman" w:hAnsi="Times New Roman" w:cs="Times New Roman"/>
          <w:sz w:val="27"/>
          <w:szCs w:val="27"/>
        </w:rPr>
        <w:t xml:space="preserve"> </w:t>
      </w:r>
      <w:r w:rsidRPr="00D6271A">
        <w:rPr>
          <w:rFonts w:ascii="Times New Roman" w:hAnsi="Times New Roman" w:cs="Times New Roman"/>
          <w:sz w:val="27"/>
          <w:szCs w:val="27"/>
        </w:rPr>
        <w:t xml:space="preserve">г.   </w:t>
      </w:r>
    </w:p>
    <w:p w:rsidR="00C8411A" w:rsidRPr="00D6271A" w:rsidRDefault="00C8411A" w:rsidP="00C8411A">
      <w:pPr>
        <w:rPr>
          <w:sz w:val="27"/>
          <w:szCs w:val="27"/>
        </w:rPr>
      </w:pPr>
      <w:r w:rsidRPr="00D6271A">
        <w:rPr>
          <w:bCs/>
          <w:iCs/>
          <w:sz w:val="27"/>
          <w:szCs w:val="27"/>
        </w:rPr>
        <w:t>16.3.</w:t>
      </w:r>
      <w:r w:rsidRPr="00D6271A">
        <w:rPr>
          <w:sz w:val="27"/>
          <w:szCs w:val="27"/>
        </w:rPr>
        <w:t xml:space="preserve"> Сведения о лицах, предоставивших предложения:  </w:t>
      </w:r>
    </w:p>
    <w:p w:rsidR="00C8411A" w:rsidRPr="00D6271A" w:rsidRDefault="00C8411A" w:rsidP="00C8411A">
      <w:pPr>
        <w:rPr>
          <w:sz w:val="27"/>
          <w:szCs w:val="27"/>
        </w:rPr>
      </w:pPr>
      <w:r w:rsidRPr="00D6271A">
        <w:rPr>
          <w:sz w:val="27"/>
          <w:szCs w:val="27"/>
        </w:rPr>
        <w:t xml:space="preserve">______________________________________________________________________ </w:t>
      </w:r>
    </w:p>
    <w:p w:rsidR="00C8411A" w:rsidRPr="00D6271A" w:rsidRDefault="00C8411A" w:rsidP="00C8411A">
      <w:pPr>
        <w:jc w:val="center"/>
        <w:rPr>
          <w:i/>
          <w:sz w:val="24"/>
        </w:rPr>
      </w:pPr>
      <w:r w:rsidRPr="00D6271A">
        <w:rPr>
          <w:i/>
          <w:sz w:val="24"/>
        </w:rPr>
        <w:t>(место для текстового описания)</w:t>
      </w:r>
    </w:p>
    <w:p w:rsidR="00C8411A" w:rsidRPr="00D6271A" w:rsidRDefault="00C8411A" w:rsidP="00C8411A">
      <w:pPr>
        <w:rPr>
          <w:b/>
          <w:bCs/>
          <w:i/>
          <w:iCs/>
          <w:sz w:val="27"/>
          <w:szCs w:val="27"/>
        </w:rPr>
      </w:pPr>
      <w:r w:rsidRPr="00D6271A">
        <w:rPr>
          <w:sz w:val="27"/>
          <w:szCs w:val="27"/>
        </w:rPr>
        <w:t xml:space="preserve">16.4.  Сведения о структурных подразделениях разработчика, рассмотревших предоставленные предложения:                                                  </w:t>
      </w:r>
    </w:p>
    <w:p w:rsidR="00C8411A" w:rsidRPr="00D6271A" w:rsidRDefault="00C8411A" w:rsidP="00C8411A">
      <w:pPr>
        <w:rPr>
          <w:b/>
          <w:bCs/>
          <w:i/>
          <w:iCs/>
          <w:sz w:val="27"/>
          <w:szCs w:val="27"/>
        </w:rPr>
      </w:pPr>
      <w:r w:rsidRPr="00D6271A">
        <w:rPr>
          <w:b/>
          <w:bCs/>
          <w:i/>
          <w:iCs/>
          <w:sz w:val="27"/>
          <w:szCs w:val="27"/>
        </w:rPr>
        <w:t>_________________________________________________________________________</w:t>
      </w:r>
    </w:p>
    <w:p w:rsidR="00C8411A" w:rsidRPr="00D6271A" w:rsidRDefault="00C8411A" w:rsidP="00C8411A">
      <w:pPr>
        <w:jc w:val="center"/>
        <w:rPr>
          <w:b/>
          <w:bCs/>
          <w:i/>
          <w:iCs/>
          <w:sz w:val="24"/>
        </w:rPr>
      </w:pPr>
      <w:r w:rsidRPr="00D6271A">
        <w:rPr>
          <w:i/>
          <w:sz w:val="27"/>
          <w:szCs w:val="27"/>
        </w:rPr>
        <w:t>(</w:t>
      </w:r>
      <w:r w:rsidRPr="00D6271A">
        <w:rPr>
          <w:i/>
          <w:sz w:val="24"/>
        </w:rPr>
        <w:t>место для текстового описания)</w:t>
      </w:r>
    </w:p>
    <w:p w:rsidR="00C8411A" w:rsidRPr="00D6271A" w:rsidRDefault="00C8411A" w:rsidP="00C8411A">
      <w:pPr>
        <w:rPr>
          <w:b/>
          <w:bCs/>
          <w:sz w:val="27"/>
          <w:szCs w:val="27"/>
        </w:rPr>
      </w:pPr>
      <w:r w:rsidRPr="00D6271A">
        <w:rPr>
          <w:bCs/>
          <w:sz w:val="27"/>
          <w:szCs w:val="27"/>
        </w:rPr>
        <w:t>16.5.</w:t>
      </w:r>
      <w:r w:rsidRPr="00D6271A">
        <w:rPr>
          <w:sz w:val="27"/>
          <w:szCs w:val="27"/>
        </w:rPr>
        <w:t xml:space="preserve">Иные сведения о размещении уведомления:                          </w:t>
      </w:r>
    </w:p>
    <w:p w:rsidR="00C8411A" w:rsidRPr="00D6271A" w:rsidRDefault="00C8411A" w:rsidP="00C8411A">
      <w:pPr>
        <w:jc w:val="center"/>
        <w:rPr>
          <w:b/>
          <w:bCs/>
          <w:sz w:val="27"/>
          <w:szCs w:val="27"/>
        </w:rPr>
      </w:pPr>
      <w:r w:rsidRPr="00D6271A">
        <w:rPr>
          <w:b/>
          <w:bCs/>
          <w:sz w:val="27"/>
          <w:szCs w:val="27"/>
        </w:rPr>
        <w:t>_________________________________________________________________________</w:t>
      </w:r>
    </w:p>
    <w:p w:rsidR="00C8411A" w:rsidRPr="00D6271A" w:rsidRDefault="00C8411A" w:rsidP="00C8411A">
      <w:pPr>
        <w:jc w:val="center"/>
        <w:rPr>
          <w:i/>
          <w:sz w:val="24"/>
        </w:rPr>
      </w:pPr>
      <w:r w:rsidRPr="00D6271A">
        <w:rPr>
          <w:i/>
          <w:sz w:val="24"/>
        </w:rPr>
        <w:t>(место для текстового описания)</w:t>
      </w:r>
    </w:p>
    <w:p w:rsidR="00270310" w:rsidRPr="00D6271A" w:rsidRDefault="00270310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C8411A" w:rsidRPr="00D6271A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6271A">
        <w:rPr>
          <w:rFonts w:ascii="Times New Roman" w:hAnsi="Times New Roman" w:cs="Times New Roman"/>
          <w:b/>
          <w:sz w:val="27"/>
          <w:szCs w:val="27"/>
        </w:rPr>
        <w:t>17. Иные сведения, которые, по мнению разработчика,</w:t>
      </w:r>
    </w:p>
    <w:p w:rsidR="00C8411A" w:rsidRPr="00D6271A" w:rsidRDefault="00C8411A" w:rsidP="00C8411A">
      <w:pPr>
        <w:jc w:val="center"/>
        <w:rPr>
          <w:b/>
          <w:sz w:val="27"/>
          <w:szCs w:val="27"/>
        </w:rPr>
      </w:pPr>
      <w:r w:rsidRPr="00D6271A">
        <w:rPr>
          <w:b/>
          <w:sz w:val="27"/>
          <w:szCs w:val="27"/>
        </w:rPr>
        <w:t>позволяют оценить обоснованность предлагаемого регулирования</w:t>
      </w:r>
    </w:p>
    <w:p w:rsidR="00C8411A" w:rsidRPr="00D6271A" w:rsidRDefault="00C8411A" w:rsidP="00C8411A">
      <w:pPr>
        <w:jc w:val="center"/>
        <w:rPr>
          <w:b/>
          <w:sz w:val="27"/>
          <w:szCs w:val="27"/>
        </w:rPr>
      </w:pPr>
    </w:p>
    <w:p w:rsidR="00C8411A" w:rsidRPr="00D6271A" w:rsidRDefault="00C8411A" w:rsidP="00C8411A">
      <w:pPr>
        <w:pStyle w:val="ConsPlusCell"/>
        <w:jc w:val="both"/>
        <w:rPr>
          <w:rFonts w:ascii="Times New Roman" w:hAnsi="Times New Roman" w:cs="Times New Roman"/>
          <w:sz w:val="27"/>
          <w:szCs w:val="27"/>
        </w:rPr>
      </w:pPr>
      <w:r w:rsidRPr="00D6271A">
        <w:rPr>
          <w:rFonts w:ascii="Times New Roman" w:hAnsi="Times New Roman" w:cs="Times New Roman"/>
          <w:sz w:val="27"/>
          <w:szCs w:val="27"/>
        </w:rPr>
        <w:t>17.1. Иные необходимые, по мнению разработчика, сведения:                                                                                        _________________________________________________________________</w:t>
      </w:r>
    </w:p>
    <w:p w:rsidR="00C8411A" w:rsidRPr="00D6271A" w:rsidRDefault="00C8411A" w:rsidP="00C8411A">
      <w:pPr>
        <w:jc w:val="center"/>
        <w:rPr>
          <w:i/>
          <w:sz w:val="24"/>
        </w:rPr>
      </w:pPr>
      <w:r w:rsidRPr="00D6271A">
        <w:rPr>
          <w:i/>
          <w:sz w:val="24"/>
        </w:rPr>
        <w:lastRenderedPageBreak/>
        <w:t xml:space="preserve">│                         (место для текстового описания)             </w:t>
      </w:r>
    </w:p>
    <w:p w:rsidR="00C8411A" w:rsidRPr="00D6271A" w:rsidRDefault="00C8411A" w:rsidP="00C8411A">
      <w:pPr>
        <w:rPr>
          <w:sz w:val="27"/>
          <w:szCs w:val="27"/>
        </w:rPr>
      </w:pPr>
      <w:r w:rsidRPr="00D6271A">
        <w:rPr>
          <w:sz w:val="27"/>
          <w:szCs w:val="27"/>
        </w:rPr>
        <w:t xml:space="preserve">17.2. Источники данных: </w:t>
      </w:r>
    </w:p>
    <w:p w:rsidR="00C8411A" w:rsidRPr="00D6271A" w:rsidRDefault="00C8411A" w:rsidP="00C8411A">
      <w:pPr>
        <w:jc w:val="center"/>
        <w:rPr>
          <w:b/>
          <w:bCs/>
          <w:i/>
          <w:iCs/>
          <w:sz w:val="27"/>
          <w:szCs w:val="27"/>
        </w:rPr>
      </w:pPr>
      <w:r w:rsidRPr="00D6271A">
        <w:rPr>
          <w:sz w:val="27"/>
          <w:szCs w:val="27"/>
        </w:rPr>
        <w:t xml:space="preserve">______________________________________________________________________                                                  </w:t>
      </w:r>
    </w:p>
    <w:p w:rsidR="002436D1" w:rsidRPr="00D6271A" w:rsidRDefault="00C8411A" w:rsidP="00C8411A">
      <w:pPr>
        <w:jc w:val="center"/>
        <w:rPr>
          <w:i/>
          <w:sz w:val="24"/>
        </w:rPr>
      </w:pPr>
      <w:r w:rsidRPr="00D6271A">
        <w:rPr>
          <w:i/>
          <w:sz w:val="24"/>
        </w:rPr>
        <w:t xml:space="preserve">(место для текстового описания)           </w:t>
      </w:r>
    </w:p>
    <w:p w:rsidR="00C8411A" w:rsidRPr="00D6271A" w:rsidRDefault="00C8411A" w:rsidP="00C8411A">
      <w:pPr>
        <w:jc w:val="center"/>
        <w:rPr>
          <w:i/>
          <w:sz w:val="24"/>
        </w:rPr>
      </w:pPr>
    </w:p>
    <w:p w:rsidR="00C8411A" w:rsidRPr="00D6271A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6271A">
        <w:rPr>
          <w:rFonts w:ascii="Times New Roman" w:hAnsi="Times New Roman" w:cs="Times New Roman"/>
          <w:b/>
          <w:bCs/>
          <w:sz w:val="27"/>
          <w:szCs w:val="27"/>
        </w:rPr>
        <w:t xml:space="preserve">18. </w:t>
      </w:r>
      <w:r w:rsidRPr="00D6271A">
        <w:rPr>
          <w:rFonts w:ascii="Times New Roman" w:hAnsi="Times New Roman" w:cs="Times New Roman"/>
          <w:b/>
          <w:sz w:val="27"/>
          <w:szCs w:val="27"/>
        </w:rPr>
        <w:t>Сведения о проведении публичного обсуждения</w:t>
      </w:r>
    </w:p>
    <w:p w:rsidR="00C8411A" w:rsidRPr="00D6271A" w:rsidRDefault="00C8411A" w:rsidP="001460D7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6271A">
        <w:rPr>
          <w:rFonts w:ascii="Times New Roman" w:hAnsi="Times New Roman" w:cs="Times New Roman"/>
          <w:b/>
          <w:sz w:val="27"/>
          <w:szCs w:val="27"/>
        </w:rPr>
        <w:t xml:space="preserve">проекта акта, </w:t>
      </w:r>
      <w:proofErr w:type="gramStart"/>
      <w:r w:rsidRPr="00D6271A">
        <w:rPr>
          <w:rFonts w:ascii="Times New Roman" w:hAnsi="Times New Roman" w:cs="Times New Roman"/>
          <w:b/>
          <w:sz w:val="27"/>
          <w:szCs w:val="27"/>
        </w:rPr>
        <w:t>сроках</w:t>
      </w:r>
      <w:proofErr w:type="gramEnd"/>
      <w:r w:rsidRPr="00D6271A">
        <w:rPr>
          <w:rFonts w:ascii="Times New Roman" w:hAnsi="Times New Roman" w:cs="Times New Roman"/>
          <w:b/>
          <w:sz w:val="27"/>
          <w:szCs w:val="27"/>
        </w:rPr>
        <w:t xml:space="preserve"> его проведения, </w:t>
      </w:r>
      <w:r w:rsidR="00A0469D" w:rsidRPr="00D6271A">
        <w:rPr>
          <w:rFonts w:ascii="Times New Roman" w:hAnsi="Times New Roman" w:cs="Times New Roman"/>
          <w:b/>
          <w:sz w:val="27"/>
          <w:szCs w:val="27"/>
        </w:rPr>
        <w:t>органов местного самоуправления</w:t>
      </w:r>
      <w:r w:rsidR="00FA2A09" w:rsidRPr="00D6271A">
        <w:rPr>
          <w:rFonts w:ascii="Times New Roman" w:hAnsi="Times New Roman" w:cs="Times New Roman"/>
          <w:b/>
          <w:sz w:val="27"/>
          <w:szCs w:val="27"/>
        </w:rPr>
        <w:t xml:space="preserve"> Липецкого района</w:t>
      </w:r>
      <w:r w:rsidRPr="00D6271A">
        <w:rPr>
          <w:rFonts w:ascii="Times New Roman" w:hAnsi="Times New Roman" w:cs="Times New Roman"/>
          <w:b/>
          <w:sz w:val="27"/>
          <w:szCs w:val="27"/>
        </w:rPr>
        <w:t xml:space="preserve"> и представителях предпринимательского сообщества, извещенных о проведении публичных консультаций,</w:t>
      </w:r>
    </w:p>
    <w:p w:rsidR="00C8411A" w:rsidRPr="00D6271A" w:rsidRDefault="00C8411A" w:rsidP="00C8411A">
      <w:pPr>
        <w:pStyle w:val="ConsPlusNonforma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6271A">
        <w:rPr>
          <w:rFonts w:ascii="Times New Roman" w:hAnsi="Times New Roman" w:cs="Times New Roman"/>
          <w:b/>
          <w:sz w:val="27"/>
          <w:szCs w:val="27"/>
        </w:rPr>
        <w:t>а также о лицах, представивших предложения</w:t>
      </w:r>
      <w:r w:rsidRPr="00D6271A">
        <w:rPr>
          <w:rFonts w:ascii="Times New Roman" w:hAnsi="Times New Roman" w:cs="Times New Roman"/>
          <w:b/>
          <w:bCs/>
          <w:sz w:val="27"/>
          <w:szCs w:val="27"/>
          <w:vertAlign w:val="superscript"/>
        </w:rPr>
        <w:t>(2)</w:t>
      </w:r>
      <w:r w:rsidRPr="00D6271A">
        <w:rPr>
          <w:rFonts w:ascii="Times New Roman" w:hAnsi="Times New Roman" w:cs="Times New Roman"/>
          <w:b/>
          <w:bCs/>
          <w:sz w:val="27"/>
          <w:szCs w:val="27"/>
        </w:rPr>
        <w:t> </w:t>
      </w:r>
    </w:p>
    <w:p w:rsidR="00C8411A" w:rsidRPr="00D6271A" w:rsidRDefault="00C8411A" w:rsidP="00C8411A">
      <w:pPr>
        <w:jc w:val="center"/>
        <w:rPr>
          <w:bCs/>
          <w:sz w:val="16"/>
          <w:szCs w:val="27"/>
        </w:rPr>
      </w:pPr>
    </w:p>
    <w:p w:rsidR="00583216" w:rsidRPr="00D6271A" w:rsidRDefault="00583216" w:rsidP="00C8411A">
      <w:pPr>
        <w:jc w:val="center"/>
        <w:rPr>
          <w:bCs/>
          <w:sz w:val="16"/>
          <w:szCs w:val="27"/>
        </w:rPr>
      </w:pPr>
    </w:p>
    <w:p w:rsidR="00C8411A" w:rsidRPr="00D6271A" w:rsidRDefault="00C8411A" w:rsidP="00C8411A">
      <w:pPr>
        <w:pStyle w:val="ConsPlusCell"/>
        <w:jc w:val="both"/>
        <w:rPr>
          <w:rFonts w:ascii="Times New Roman" w:hAnsi="Times New Roman" w:cs="Times New Roman"/>
          <w:sz w:val="27"/>
          <w:szCs w:val="27"/>
        </w:rPr>
      </w:pPr>
      <w:r w:rsidRPr="00D6271A">
        <w:rPr>
          <w:rFonts w:ascii="Times New Roman" w:hAnsi="Times New Roman" w:cs="Times New Roman"/>
          <w:sz w:val="27"/>
          <w:szCs w:val="27"/>
        </w:rPr>
        <w:t xml:space="preserve">18.1. Полный электронный адрес размещения проекта акта в информационно-телекоммуникационной сети "Интернет":_____________________________________                                   </w:t>
      </w:r>
    </w:p>
    <w:p w:rsidR="00C8411A" w:rsidRPr="00D6271A" w:rsidRDefault="00C8411A" w:rsidP="00C8411A">
      <w:pPr>
        <w:rPr>
          <w:sz w:val="27"/>
          <w:szCs w:val="27"/>
        </w:rPr>
      </w:pPr>
      <w:r w:rsidRPr="00D6271A">
        <w:rPr>
          <w:sz w:val="27"/>
          <w:szCs w:val="27"/>
        </w:rPr>
        <w:t xml:space="preserve">18.2. Срок, в течение которого разработчиком принимались предложения в связи с проведением публичного обсуждения проекта </w:t>
      </w:r>
      <w:r w:rsidR="00A0469D" w:rsidRPr="00D6271A">
        <w:t>МНПА</w:t>
      </w:r>
      <w:r w:rsidRPr="00D6271A">
        <w:rPr>
          <w:sz w:val="27"/>
          <w:szCs w:val="27"/>
        </w:rPr>
        <w:t>:</w:t>
      </w:r>
    </w:p>
    <w:p w:rsidR="00C8411A" w:rsidRPr="00D6271A" w:rsidRDefault="00C8411A" w:rsidP="00C8411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D6271A">
        <w:rPr>
          <w:sz w:val="27"/>
          <w:szCs w:val="27"/>
        </w:rPr>
        <w:t>начало:       «____» ______________ 20__ г.;</w:t>
      </w:r>
    </w:p>
    <w:p w:rsidR="00C8411A" w:rsidRPr="00D6271A" w:rsidRDefault="00C8411A" w:rsidP="00C8411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D6271A">
        <w:rPr>
          <w:sz w:val="27"/>
          <w:szCs w:val="27"/>
        </w:rPr>
        <w:t>окончание: «____» ______________ 20__ г.</w:t>
      </w:r>
    </w:p>
    <w:p w:rsidR="00C8411A" w:rsidRPr="00D6271A" w:rsidRDefault="00C8411A" w:rsidP="00C8411A">
      <w:pPr>
        <w:rPr>
          <w:sz w:val="27"/>
          <w:szCs w:val="27"/>
        </w:rPr>
      </w:pPr>
      <w:r w:rsidRPr="00D6271A">
        <w:rPr>
          <w:sz w:val="27"/>
          <w:szCs w:val="27"/>
        </w:rPr>
        <w:t>18.3</w:t>
      </w:r>
      <w:r w:rsidR="00831988" w:rsidRPr="00D6271A">
        <w:rPr>
          <w:sz w:val="27"/>
          <w:szCs w:val="27"/>
        </w:rPr>
        <w:t xml:space="preserve">. Сведения об </w:t>
      </w:r>
      <w:r w:rsidRPr="00D6271A">
        <w:rPr>
          <w:sz w:val="27"/>
          <w:szCs w:val="27"/>
        </w:rPr>
        <w:t xml:space="preserve"> органах местного самоуправления и представителях предпринимательского сообщества, извещенных о проведении публичных консультаций:</w:t>
      </w:r>
    </w:p>
    <w:p w:rsidR="00C8411A" w:rsidRPr="00D6271A" w:rsidRDefault="00C8411A" w:rsidP="00C8411A">
      <w:pPr>
        <w:rPr>
          <w:sz w:val="27"/>
          <w:szCs w:val="27"/>
        </w:rPr>
      </w:pPr>
    </w:p>
    <w:p w:rsidR="00C8411A" w:rsidRPr="00D6271A" w:rsidRDefault="00C8411A" w:rsidP="00C8411A">
      <w:pPr>
        <w:pBdr>
          <w:top w:val="single" w:sz="4" w:space="1" w:color="auto"/>
        </w:pBdr>
        <w:jc w:val="center"/>
        <w:rPr>
          <w:i/>
          <w:iCs/>
          <w:sz w:val="24"/>
        </w:rPr>
      </w:pPr>
      <w:r w:rsidRPr="00D6271A">
        <w:rPr>
          <w:i/>
          <w:iCs/>
          <w:sz w:val="24"/>
        </w:rPr>
        <w:t>(место для текстового описания)</w:t>
      </w:r>
    </w:p>
    <w:p w:rsidR="00C8411A" w:rsidRPr="00D6271A" w:rsidRDefault="00C8411A" w:rsidP="00C8411A">
      <w:pPr>
        <w:pBdr>
          <w:top w:val="single" w:sz="4" w:space="1" w:color="auto"/>
        </w:pBdr>
      </w:pPr>
      <w:r w:rsidRPr="00D6271A">
        <w:rPr>
          <w:iCs/>
          <w:sz w:val="24"/>
        </w:rPr>
        <w:t>18.4.</w:t>
      </w:r>
      <w:r w:rsidRPr="00D6271A">
        <w:t xml:space="preserve"> Сведения о лицах, представивших предложения:</w:t>
      </w:r>
    </w:p>
    <w:p w:rsidR="00C8411A" w:rsidRPr="00D6271A" w:rsidRDefault="00C8411A" w:rsidP="00C8411A">
      <w:pPr>
        <w:pBdr>
          <w:top w:val="single" w:sz="4" w:space="1" w:color="auto"/>
        </w:pBdr>
        <w:rPr>
          <w:i/>
          <w:iCs/>
          <w:sz w:val="24"/>
        </w:rPr>
      </w:pPr>
      <w:r w:rsidRPr="00D6271A">
        <w:t>______________________________________________________________________</w:t>
      </w:r>
    </w:p>
    <w:p w:rsidR="00C8411A" w:rsidRPr="00D6271A" w:rsidRDefault="00C8411A" w:rsidP="00C8411A">
      <w:pPr>
        <w:pBdr>
          <w:top w:val="single" w:sz="4" w:space="1" w:color="auto"/>
        </w:pBdr>
        <w:jc w:val="center"/>
        <w:rPr>
          <w:i/>
          <w:iCs/>
          <w:sz w:val="24"/>
        </w:rPr>
      </w:pPr>
      <w:r w:rsidRPr="00D6271A">
        <w:rPr>
          <w:i/>
          <w:iCs/>
          <w:sz w:val="24"/>
        </w:rPr>
        <w:t>(место для текстового описания)</w:t>
      </w:r>
    </w:p>
    <w:p w:rsidR="00C8411A" w:rsidRPr="00D6271A" w:rsidRDefault="00C8411A" w:rsidP="00C8411A">
      <w:pPr>
        <w:rPr>
          <w:sz w:val="27"/>
          <w:szCs w:val="27"/>
        </w:rPr>
      </w:pPr>
      <w:r w:rsidRPr="00D6271A">
        <w:rPr>
          <w:sz w:val="27"/>
          <w:szCs w:val="27"/>
        </w:rPr>
        <w:t xml:space="preserve">18.5. Сведения о количестве замечаний и предложений, полученных в ходе публичных консультаций по проекту </w:t>
      </w:r>
      <w:r w:rsidR="0020335A" w:rsidRPr="00D6271A">
        <w:t>МНПА</w:t>
      </w:r>
      <w:r w:rsidRPr="00D6271A">
        <w:rPr>
          <w:sz w:val="27"/>
          <w:szCs w:val="27"/>
        </w:rPr>
        <w:t>и сводному отчету: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588"/>
        <w:gridCol w:w="2409"/>
        <w:gridCol w:w="142"/>
        <w:gridCol w:w="2552"/>
        <w:gridCol w:w="2693"/>
      </w:tblGrid>
      <w:tr w:rsidR="00C8411A" w:rsidRPr="00D6271A" w:rsidTr="005B4D2F">
        <w:tc>
          <w:tcPr>
            <w:tcW w:w="413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11A" w:rsidRPr="00D6271A" w:rsidRDefault="00C8411A" w:rsidP="005B4D2F">
            <w:pPr>
              <w:rPr>
                <w:sz w:val="27"/>
                <w:szCs w:val="27"/>
              </w:rPr>
            </w:pPr>
            <w:r w:rsidRPr="00D6271A">
              <w:rPr>
                <w:sz w:val="27"/>
                <w:szCs w:val="27"/>
              </w:rPr>
              <w:t>Всего замечаний и предложений: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11A" w:rsidRPr="00D6271A" w:rsidRDefault="00C8411A" w:rsidP="005B4D2F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11A" w:rsidRPr="00D6271A" w:rsidRDefault="00C8411A" w:rsidP="005B4D2F">
            <w:pPr>
              <w:rPr>
                <w:sz w:val="27"/>
                <w:szCs w:val="27"/>
              </w:rPr>
            </w:pPr>
            <w:r w:rsidRPr="00D6271A">
              <w:rPr>
                <w:sz w:val="27"/>
                <w:szCs w:val="27"/>
              </w:rPr>
              <w:t>, из них учтено:</w:t>
            </w:r>
          </w:p>
        </w:tc>
      </w:tr>
      <w:tr w:rsidR="00C8411A" w:rsidRPr="00D6271A" w:rsidTr="005B4D2F"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11A" w:rsidRPr="00D6271A" w:rsidRDefault="00C8411A" w:rsidP="005B4D2F">
            <w:pPr>
              <w:rPr>
                <w:sz w:val="27"/>
                <w:szCs w:val="27"/>
              </w:rPr>
            </w:pPr>
            <w:r w:rsidRPr="00D6271A">
              <w:rPr>
                <w:sz w:val="27"/>
                <w:szCs w:val="27"/>
              </w:rPr>
              <w:t>полностью: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11A" w:rsidRPr="00D6271A" w:rsidRDefault="00C8411A" w:rsidP="005B4D2F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11A" w:rsidRPr="00D6271A" w:rsidRDefault="00C8411A" w:rsidP="005B4D2F">
            <w:pPr>
              <w:rPr>
                <w:sz w:val="27"/>
                <w:szCs w:val="27"/>
              </w:rPr>
            </w:pPr>
            <w:r w:rsidRPr="00D6271A">
              <w:rPr>
                <w:sz w:val="27"/>
                <w:szCs w:val="27"/>
                <w:lang w:val="en-US"/>
              </w:rPr>
              <w:t xml:space="preserve">;   </w:t>
            </w:r>
            <w:r w:rsidRPr="00D6271A">
              <w:rPr>
                <w:sz w:val="27"/>
                <w:szCs w:val="27"/>
              </w:rPr>
              <w:t>учтено частично: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11A" w:rsidRPr="00D6271A" w:rsidRDefault="00C8411A" w:rsidP="005B4D2F">
            <w:pPr>
              <w:jc w:val="center"/>
              <w:rPr>
                <w:sz w:val="27"/>
                <w:szCs w:val="27"/>
              </w:rPr>
            </w:pPr>
          </w:p>
        </w:tc>
      </w:tr>
    </w:tbl>
    <w:p w:rsidR="00C8411A" w:rsidRPr="00D6271A" w:rsidRDefault="00C8411A" w:rsidP="00C8411A">
      <w:pPr>
        <w:rPr>
          <w:sz w:val="22"/>
          <w:szCs w:val="27"/>
          <w:lang w:val="en-US"/>
        </w:rPr>
      </w:pPr>
    </w:p>
    <w:p w:rsidR="00C8411A" w:rsidRPr="00D6271A" w:rsidRDefault="00C8411A" w:rsidP="00C8411A">
      <w:pPr>
        <w:rPr>
          <w:sz w:val="27"/>
          <w:szCs w:val="27"/>
        </w:rPr>
      </w:pPr>
      <w:r w:rsidRPr="00D6271A">
        <w:rPr>
          <w:sz w:val="27"/>
          <w:szCs w:val="27"/>
        </w:rPr>
        <w:t>18.6. Иные сведения о проведении публичного обсуждения проекта акта:</w:t>
      </w:r>
    </w:p>
    <w:p w:rsidR="00C8411A" w:rsidRPr="00D6271A" w:rsidRDefault="00C8411A" w:rsidP="00C8411A">
      <w:pPr>
        <w:rPr>
          <w:sz w:val="27"/>
          <w:szCs w:val="27"/>
        </w:rPr>
      </w:pPr>
    </w:p>
    <w:p w:rsidR="00C8411A" w:rsidRPr="00D6271A" w:rsidRDefault="00C8411A" w:rsidP="00C8411A">
      <w:pPr>
        <w:pBdr>
          <w:top w:val="single" w:sz="4" w:space="1" w:color="auto"/>
        </w:pBdr>
        <w:jc w:val="center"/>
        <w:rPr>
          <w:i/>
          <w:iCs/>
          <w:sz w:val="24"/>
        </w:rPr>
      </w:pPr>
      <w:r w:rsidRPr="00D6271A">
        <w:rPr>
          <w:i/>
          <w:iCs/>
          <w:sz w:val="24"/>
        </w:rPr>
        <w:t>(место для текстового описания)</w:t>
      </w:r>
    </w:p>
    <w:p w:rsidR="00C8411A" w:rsidRPr="00D6271A" w:rsidRDefault="00C8411A" w:rsidP="00C8411A">
      <w:pPr>
        <w:rPr>
          <w:sz w:val="18"/>
          <w:szCs w:val="27"/>
        </w:rPr>
      </w:pPr>
    </w:p>
    <w:p w:rsidR="00C8411A" w:rsidRPr="00D6271A" w:rsidRDefault="00C8411A" w:rsidP="00C8411A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D6271A">
        <w:rPr>
          <w:rFonts w:ascii="Times New Roman" w:hAnsi="Times New Roman" w:cs="Times New Roman"/>
          <w:sz w:val="27"/>
          <w:szCs w:val="27"/>
        </w:rPr>
        <w:t>Указание (при наличии) на иные приложения.</w:t>
      </w:r>
    </w:p>
    <w:p w:rsidR="00C8411A" w:rsidRPr="00D6271A" w:rsidRDefault="00C8411A" w:rsidP="00C8411A">
      <w:pPr>
        <w:pStyle w:val="ConsPlusNonformat"/>
        <w:jc w:val="both"/>
      </w:pPr>
    </w:p>
    <w:p w:rsidR="00C8411A" w:rsidRPr="00D6271A" w:rsidRDefault="00C8411A" w:rsidP="00C8411A">
      <w:pPr>
        <w:rPr>
          <w:sz w:val="27"/>
          <w:szCs w:val="27"/>
        </w:rPr>
      </w:pPr>
      <w:r w:rsidRPr="00D6271A">
        <w:rPr>
          <w:sz w:val="27"/>
          <w:szCs w:val="27"/>
        </w:rPr>
        <w:t>Руководитель органа власти,</w:t>
      </w:r>
    </w:p>
    <w:p w:rsidR="00C8411A" w:rsidRPr="00D6271A" w:rsidRDefault="00C8411A" w:rsidP="00C8411A">
      <w:pPr>
        <w:rPr>
          <w:sz w:val="27"/>
          <w:szCs w:val="27"/>
        </w:rPr>
      </w:pPr>
      <w:r w:rsidRPr="00D6271A">
        <w:rPr>
          <w:sz w:val="27"/>
          <w:szCs w:val="27"/>
        </w:rPr>
        <w:t>ответственногоза проведение</w:t>
      </w:r>
    </w:p>
    <w:p w:rsidR="00C8411A" w:rsidRPr="00D6271A" w:rsidRDefault="00C8411A" w:rsidP="00C8411A">
      <w:pPr>
        <w:rPr>
          <w:sz w:val="27"/>
          <w:szCs w:val="27"/>
        </w:rPr>
      </w:pPr>
      <w:r w:rsidRPr="00D6271A">
        <w:rPr>
          <w:sz w:val="27"/>
          <w:szCs w:val="27"/>
        </w:rPr>
        <w:t>оценки регулирующего воздействия</w:t>
      </w:r>
    </w:p>
    <w:p w:rsidR="00C8411A" w:rsidRPr="00D6271A" w:rsidRDefault="00C8411A" w:rsidP="00C8411A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D6271A">
        <w:rPr>
          <w:rFonts w:ascii="Times New Roman" w:hAnsi="Times New Roman" w:cs="Times New Roman"/>
          <w:sz w:val="27"/>
          <w:szCs w:val="27"/>
        </w:rPr>
        <w:t xml:space="preserve">проекта </w:t>
      </w:r>
      <w:r w:rsidR="0020335A" w:rsidRPr="00D6271A">
        <w:rPr>
          <w:rFonts w:ascii="Times New Roman" w:hAnsi="Times New Roman" w:cs="Times New Roman"/>
          <w:sz w:val="27"/>
          <w:szCs w:val="27"/>
        </w:rPr>
        <w:t>МНПА</w:t>
      </w:r>
    </w:p>
    <w:p w:rsidR="00C8411A" w:rsidRPr="00D6271A" w:rsidRDefault="00C8411A" w:rsidP="00C8411A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</w:p>
    <w:p w:rsidR="00C8411A" w:rsidRPr="00D6271A" w:rsidRDefault="00C8411A" w:rsidP="00C8411A">
      <w:pPr>
        <w:pStyle w:val="ConsPlusNonformat"/>
        <w:jc w:val="both"/>
        <w:rPr>
          <w:rFonts w:ascii="Times New Roman" w:hAnsi="Times New Roman" w:cs="Times New Roman"/>
        </w:rPr>
      </w:pPr>
      <w:r w:rsidRPr="00D6271A">
        <w:rPr>
          <w:rFonts w:ascii="Times New Roman" w:hAnsi="Times New Roman" w:cs="Times New Roman"/>
        </w:rPr>
        <w:t>_________________________________    _________________________________</w:t>
      </w:r>
    </w:p>
    <w:p w:rsidR="00C8411A" w:rsidRPr="00D6271A" w:rsidRDefault="00C8411A" w:rsidP="00C8411A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6271A">
        <w:rPr>
          <w:rFonts w:ascii="Times New Roman" w:hAnsi="Times New Roman" w:cs="Times New Roman"/>
        </w:rPr>
        <w:t xml:space="preserve">           (</w:t>
      </w:r>
      <w:r w:rsidRPr="00D6271A">
        <w:rPr>
          <w:rFonts w:ascii="Times New Roman" w:hAnsi="Times New Roman" w:cs="Times New Roman"/>
          <w:i/>
          <w:sz w:val="24"/>
          <w:szCs w:val="24"/>
        </w:rPr>
        <w:t>инициалы, фамилия)             (дата)                                      (подпись)</w:t>
      </w:r>
    </w:p>
    <w:p w:rsidR="00C8411A" w:rsidRPr="00D6271A" w:rsidRDefault="00C8411A" w:rsidP="00C8411A">
      <w:pPr>
        <w:pStyle w:val="ConsPlusNormal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270310" w:rsidRPr="00D6271A" w:rsidRDefault="00270310" w:rsidP="00C841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8411A" w:rsidRPr="00D6271A" w:rsidRDefault="00C8411A" w:rsidP="00C841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71A">
        <w:rPr>
          <w:rFonts w:ascii="Times New Roman" w:hAnsi="Times New Roman" w:cs="Times New Roman"/>
          <w:sz w:val="28"/>
          <w:szCs w:val="28"/>
        </w:rPr>
        <w:t xml:space="preserve">Примечание: </w:t>
      </w:r>
    </w:p>
    <w:p w:rsidR="00C8411A" w:rsidRPr="00D6271A" w:rsidRDefault="00C8411A" w:rsidP="00C841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71A">
        <w:rPr>
          <w:rFonts w:ascii="Times New Roman" w:hAnsi="Times New Roman" w:cs="Times New Roman"/>
          <w:b/>
          <w:sz w:val="28"/>
          <w:szCs w:val="28"/>
          <w:vertAlign w:val="superscript"/>
        </w:rPr>
        <w:t>(1)</w:t>
      </w:r>
      <w:r w:rsidRPr="00D6271A">
        <w:rPr>
          <w:rFonts w:ascii="Times New Roman" w:hAnsi="Times New Roman" w:cs="Times New Roman"/>
          <w:sz w:val="28"/>
          <w:szCs w:val="28"/>
        </w:rPr>
        <w:t xml:space="preserve"> В сводном отчете для проектов </w:t>
      </w:r>
      <w:r w:rsidR="0020335A" w:rsidRPr="00D6271A">
        <w:rPr>
          <w:rFonts w:ascii="Times New Roman" w:hAnsi="Times New Roman" w:cs="Times New Roman"/>
          <w:sz w:val="27"/>
          <w:szCs w:val="27"/>
        </w:rPr>
        <w:t>МНПА</w:t>
      </w:r>
      <w:r w:rsidRPr="00D6271A">
        <w:rPr>
          <w:rFonts w:ascii="Times New Roman" w:hAnsi="Times New Roman" w:cs="Times New Roman"/>
          <w:sz w:val="28"/>
          <w:szCs w:val="28"/>
        </w:rPr>
        <w:t>, содержащих положения, имеющие  низкую степень регулирующего воздействия, указываются сведения, предусмотренные разделами  1- 6, 12 и 16.</w:t>
      </w:r>
    </w:p>
    <w:p w:rsidR="00C8411A" w:rsidRPr="00D6271A" w:rsidRDefault="00C8411A" w:rsidP="00C8411A">
      <w:pPr>
        <w:rPr>
          <w:sz w:val="27"/>
          <w:szCs w:val="27"/>
        </w:rPr>
      </w:pPr>
      <w:r w:rsidRPr="00D6271A">
        <w:rPr>
          <w:b/>
          <w:vertAlign w:val="superscript"/>
        </w:rPr>
        <w:t>(2)</w:t>
      </w:r>
      <w:r w:rsidRPr="00D6271A">
        <w:rPr>
          <w:bCs/>
          <w:iCs/>
        </w:rPr>
        <w:t xml:space="preserve"> Раздел 18 заполняется после  проведения публичных консультаций по проекту </w:t>
      </w:r>
      <w:r w:rsidR="0020335A" w:rsidRPr="00D6271A">
        <w:rPr>
          <w:sz w:val="27"/>
          <w:szCs w:val="27"/>
        </w:rPr>
        <w:t>МНПА</w:t>
      </w:r>
      <w:r w:rsidRPr="00D6271A">
        <w:rPr>
          <w:bCs/>
          <w:iCs/>
        </w:rPr>
        <w:t>.</w:t>
      </w:r>
    </w:p>
    <w:p w:rsidR="00940CF1" w:rsidRPr="00C639D2" w:rsidRDefault="00940CF1">
      <w:pPr>
        <w:spacing w:after="200" w:line="276" w:lineRule="auto"/>
        <w:rPr>
          <w:color w:val="FF0000"/>
          <w:szCs w:val="28"/>
        </w:rPr>
      </w:pPr>
    </w:p>
    <w:sectPr w:rsidR="00940CF1" w:rsidRPr="00C639D2" w:rsidSect="00BD6350">
      <w:pgSz w:w="11906" w:h="16838"/>
      <w:pgMar w:top="568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80A74"/>
    <w:multiLevelType w:val="hybridMultilevel"/>
    <w:tmpl w:val="2FA2CA06"/>
    <w:lvl w:ilvl="0" w:tplc="DC4AA2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CA6E52"/>
    <w:multiLevelType w:val="hybridMultilevel"/>
    <w:tmpl w:val="7CA68B52"/>
    <w:lvl w:ilvl="0" w:tplc="4DA2ABAE">
      <w:start w:val="8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4BF5437D"/>
    <w:multiLevelType w:val="hybridMultilevel"/>
    <w:tmpl w:val="C5001268"/>
    <w:lvl w:ilvl="0" w:tplc="8B2A46F6">
      <w:start w:val="8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6871CF4"/>
    <w:multiLevelType w:val="hybridMultilevel"/>
    <w:tmpl w:val="3BAEF618"/>
    <w:lvl w:ilvl="0" w:tplc="F97A627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61A4C"/>
    <w:rsid w:val="00001AB6"/>
    <w:rsid w:val="00001E58"/>
    <w:rsid w:val="0000242A"/>
    <w:rsid w:val="00002E27"/>
    <w:rsid w:val="00003930"/>
    <w:rsid w:val="0000520C"/>
    <w:rsid w:val="00005525"/>
    <w:rsid w:val="00006C41"/>
    <w:rsid w:val="00007942"/>
    <w:rsid w:val="00007D4D"/>
    <w:rsid w:val="00007E03"/>
    <w:rsid w:val="00010337"/>
    <w:rsid w:val="000104F2"/>
    <w:rsid w:val="00010938"/>
    <w:rsid w:val="00011122"/>
    <w:rsid w:val="000115AE"/>
    <w:rsid w:val="000115C0"/>
    <w:rsid w:val="00011623"/>
    <w:rsid w:val="00013D66"/>
    <w:rsid w:val="000148D5"/>
    <w:rsid w:val="000153E1"/>
    <w:rsid w:val="00015AB0"/>
    <w:rsid w:val="00017301"/>
    <w:rsid w:val="00017444"/>
    <w:rsid w:val="00020F7A"/>
    <w:rsid w:val="00021160"/>
    <w:rsid w:val="00021FDE"/>
    <w:rsid w:val="00023132"/>
    <w:rsid w:val="00023426"/>
    <w:rsid w:val="000243DE"/>
    <w:rsid w:val="00024A60"/>
    <w:rsid w:val="00024E42"/>
    <w:rsid w:val="0002514C"/>
    <w:rsid w:val="000259AD"/>
    <w:rsid w:val="0002669B"/>
    <w:rsid w:val="000267B9"/>
    <w:rsid w:val="00026C7A"/>
    <w:rsid w:val="00030291"/>
    <w:rsid w:val="00031161"/>
    <w:rsid w:val="0003182E"/>
    <w:rsid w:val="00031B57"/>
    <w:rsid w:val="00032762"/>
    <w:rsid w:val="0003486D"/>
    <w:rsid w:val="00035075"/>
    <w:rsid w:val="00036B7F"/>
    <w:rsid w:val="00037EC1"/>
    <w:rsid w:val="00041CCE"/>
    <w:rsid w:val="00042211"/>
    <w:rsid w:val="00042484"/>
    <w:rsid w:val="0004588C"/>
    <w:rsid w:val="00045BB6"/>
    <w:rsid w:val="0004631D"/>
    <w:rsid w:val="00047547"/>
    <w:rsid w:val="00050CD9"/>
    <w:rsid w:val="00050ECD"/>
    <w:rsid w:val="00051094"/>
    <w:rsid w:val="00051189"/>
    <w:rsid w:val="00051703"/>
    <w:rsid w:val="00053C71"/>
    <w:rsid w:val="00054553"/>
    <w:rsid w:val="000545CD"/>
    <w:rsid w:val="00054F83"/>
    <w:rsid w:val="00055331"/>
    <w:rsid w:val="000559F8"/>
    <w:rsid w:val="0005601A"/>
    <w:rsid w:val="00056C93"/>
    <w:rsid w:val="000577EB"/>
    <w:rsid w:val="000610E3"/>
    <w:rsid w:val="00062C0D"/>
    <w:rsid w:val="00063D3D"/>
    <w:rsid w:val="00064137"/>
    <w:rsid w:val="000656F0"/>
    <w:rsid w:val="0006571D"/>
    <w:rsid w:val="00065856"/>
    <w:rsid w:val="00065BB1"/>
    <w:rsid w:val="00066008"/>
    <w:rsid w:val="000664F7"/>
    <w:rsid w:val="00072083"/>
    <w:rsid w:val="00072D1D"/>
    <w:rsid w:val="000738FC"/>
    <w:rsid w:val="000756B4"/>
    <w:rsid w:val="00076800"/>
    <w:rsid w:val="0007749A"/>
    <w:rsid w:val="00077592"/>
    <w:rsid w:val="000776A4"/>
    <w:rsid w:val="00077722"/>
    <w:rsid w:val="00077821"/>
    <w:rsid w:val="00080BF7"/>
    <w:rsid w:val="00082290"/>
    <w:rsid w:val="00082C37"/>
    <w:rsid w:val="00082E5B"/>
    <w:rsid w:val="00082EAD"/>
    <w:rsid w:val="00083CFC"/>
    <w:rsid w:val="00083FF0"/>
    <w:rsid w:val="0008414A"/>
    <w:rsid w:val="00084527"/>
    <w:rsid w:val="00084615"/>
    <w:rsid w:val="00085ADE"/>
    <w:rsid w:val="00085C68"/>
    <w:rsid w:val="00085C8D"/>
    <w:rsid w:val="00086276"/>
    <w:rsid w:val="00091566"/>
    <w:rsid w:val="000917A5"/>
    <w:rsid w:val="000917AC"/>
    <w:rsid w:val="00091E95"/>
    <w:rsid w:val="00092AC8"/>
    <w:rsid w:val="00092CD8"/>
    <w:rsid w:val="0009394E"/>
    <w:rsid w:val="0009707B"/>
    <w:rsid w:val="00097B35"/>
    <w:rsid w:val="00097DCB"/>
    <w:rsid w:val="000A0021"/>
    <w:rsid w:val="000A0408"/>
    <w:rsid w:val="000A16E3"/>
    <w:rsid w:val="000A30CD"/>
    <w:rsid w:val="000A31F5"/>
    <w:rsid w:val="000A4991"/>
    <w:rsid w:val="000A543E"/>
    <w:rsid w:val="000A5CF6"/>
    <w:rsid w:val="000A60C7"/>
    <w:rsid w:val="000A62D5"/>
    <w:rsid w:val="000A65CB"/>
    <w:rsid w:val="000B0238"/>
    <w:rsid w:val="000B1AEF"/>
    <w:rsid w:val="000B21DB"/>
    <w:rsid w:val="000B4993"/>
    <w:rsid w:val="000B4A0C"/>
    <w:rsid w:val="000B5332"/>
    <w:rsid w:val="000B6A9E"/>
    <w:rsid w:val="000B750E"/>
    <w:rsid w:val="000C0558"/>
    <w:rsid w:val="000C0B49"/>
    <w:rsid w:val="000C2F62"/>
    <w:rsid w:val="000C4CC2"/>
    <w:rsid w:val="000C5F44"/>
    <w:rsid w:val="000C6446"/>
    <w:rsid w:val="000C6EBE"/>
    <w:rsid w:val="000C73F2"/>
    <w:rsid w:val="000C7B3F"/>
    <w:rsid w:val="000D140A"/>
    <w:rsid w:val="000D2721"/>
    <w:rsid w:val="000D36A9"/>
    <w:rsid w:val="000D39A7"/>
    <w:rsid w:val="000D4B3C"/>
    <w:rsid w:val="000D53E7"/>
    <w:rsid w:val="000D56E2"/>
    <w:rsid w:val="000D710E"/>
    <w:rsid w:val="000D7D89"/>
    <w:rsid w:val="000E0AEF"/>
    <w:rsid w:val="000E1BE7"/>
    <w:rsid w:val="000E2765"/>
    <w:rsid w:val="000E2922"/>
    <w:rsid w:val="000E4004"/>
    <w:rsid w:val="000E4275"/>
    <w:rsid w:val="000E43C2"/>
    <w:rsid w:val="000E4510"/>
    <w:rsid w:val="000E4525"/>
    <w:rsid w:val="000E469B"/>
    <w:rsid w:val="000E4DD3"/>
    <w:rsid w:val="000E70F8"/>
    <w:rsid w:val="000F004E"/>
    <w:rsid w:val="000F0053"/>
    <w:rsid w:val="000F01B9"/>
    <w:rsid w:val="000F08B3"/>
    <w:rsid w:val="000F2DBA"/>
    <w:rsid w:val="000F4768"/>
    <w:rsid w:val="000F704E"/>
    <w:rsid w:val="000F7175"/>
    <w:rsid w:val="000F71BF"/>
    <w:rsid w:val="00100A1E"/>
    <w:rsid w:val="00100F93"/>
    <w:rsid w:val="0010118D"/>
    <w:rsid w:val="001020AE"/>
    <w:rsid w:val="0010365B"/>
    <w:rsid w:val="00104C70"/>
    <w:rsid w:val="00111D68"/>
    <w:rsid w:val="00111E26"/>
    <w:rsid w:val="001126C7"/>
    <w:rsid w:val="00112B81"/>
    <w:rsid w:val="00113018"/>
    <w:rsid w:val="001133E7"/>
    <w:rsid w:val="0011345D"/>
    <w:rsid w:val="00113E5F"/>
    <w:rsid w:val="001140CE"/>
    <w:rsid w:val="0011414F"/>
    <w:rsid w:val="0011627E"/>
    <w:rsid w:val="0011726D"/>
    <w:rsid w:val="00117729"/>
    <w:rsid w:val="00120C56"/>
    <w:rsid w:val="00121468"/>
    <w:rsid w:val="001215C5"/>
    <w:rsid w:val="00121B83"/>
    <w:rsid w:val="00122B05"/>
    <w:rsid w:val="00124838"/>
    <w:rsid w:val="00124BFC"/>
    <w:rsid w:val="00124E8F"/>
    <w:rsid w:val="001256E9"/>
    <w:rsid w:val="00126597"/>
    <w:rsid w:val="001266D5"/>
    <w:rsid w:val="00126DD0"/>
    <w:rsid w:val="00133D9F"/>
    <w:rsid w:val="0013477C"/>
    <w:rsid w:val="00135B56"/>
    <w:rsid w:val="00135CE1"/>
    <w:rsid w:val="00136A64"/>
    <w:rsid w:val="00136C40"/>
    <w:rsid w:val="001371E8"/>
    <w:rsid w:val="00137573"/>
    <w:rsid w:val="001414B3"/>
    <w:rsid w:val="00141815"/>
    <w:rsid w:val="00141BA0"/>
    <w:rsid w:val="00142198"/>
    <w:rsid w:val="00143328"/>
    <w:rsid w:val="001460D7"/>
    <w:rsid w:val="00146CE0"/>
    <w:rsid w:val="00147F5F"/>
    <w:rsid w:val="00151CE2"/>
    <w:rsid w:val="001522EF"/>
    <w:rsid w:val="0015283F"/>
    <w:rsid w:val="00154EE2"/>
    <w:rsid w:val="00156DDA"/>
    <w:rsid w:val="00156EF2"/>
    <w:rsid w:val="00161B86"/>
    <w:rsid w:val="001622AB"/>
    <w:rsid w:val="00163213"/>
    <w:rsid w:val="001642FA"/>
    <w:rsid w:val="00164541"/>
    <w:rsid w:val="001646ED"/>
    <w:rsid w:val="00165DDD"/>
    <w:rsid w:val="00166359"/>
    <w:rsid w:val="00166AA5"/>
    <w:rsid w:val="00167887"/>
    <w:rsid w:val="001717CB"/>
    <w:rsid w:val="0017191D"/>
    <w:rsid w:val="001719E8"/>
    <w:rsid w:val="00172462"/>
    <w:rsid w:val="0017272E"/>
    <w:rsid w:val="00173B57"/>
    <w:rsid w:val="0017442E"/>
    <w:rsid w:val="001749B6"/>
    <w:rsid w:val="00175CCB"/>
    <w:rsid w:val="0017674F"/>
    <w:rsid w:val="00176A2A"/>
    <w:rsid w:val="001775D3"/>
    <w:rsid w:val="00177B32"/>
    <w:rsid w:val="00180076"/>
    <w:rsid w:val="00182B6C"/>
    <w:rsid w:val="001836B7"/>
    <w:rsid w:val="00184156"/>
    <w:rsid w:val="00185AB0"/>
    <w:rsid w:val="00185FFA"/>
    <w:rsid w:val="001878B4"/>
    <w:rsid w:val="00190120"/>
    <w:rsid w:val="00192C47"/>
    <w:rsid w:val="0019336D"/>
    <w:rsid w:val="00193586"/>
    <w:rsid w:val="001948EF"/>
    <w:rsid w:val="00195392"/>
    <w:rsid w:val="0019541B"/>
    <w:rsid w:val="001962E2"/>
    <w:rsid w:val="001964C3"/>
    <w:rsid w:val="001966A6"/>
    <w:rsid w:val="00197985"/>
    <w:rsid w:val="00197C11"/>
    <w:rsid w:val="00197C87"/>
    <w:rsid w:val="001A09AE"/>
    <w:rsid w:val="001A0E8F"/>
    <w:rsid w:val="001A150A"/>
    <w:rsid w:val="001A1742"/>
    <w:rsid w:val="001A2241"/>
    <w:rsid w:val="001A2615"/>
    <w:rsid w:val="001A29FA"/>
    <w:rsid w:val="001A2DEE"/>
    <w:rsid w:val="001A4542"/>
    <w:rsid w:val="001A4BFB"/>
    <w:rsid w:val="001A52B8"/>
    <w:rsid w:val="001A5898"/>
    <w:rsid w:val="001A5EFF"/>
    <w:rsid w:val="001A71BB"/>
    <w:rsid w:val="001A72ED"/>
    <w:rsid w:val="001B0FB5"/>
    <w:rsid w:val="001B1C1D"/>
    <w:rsid w:val="001B1D1B"/>
    <w:rsid w:val="001B1E18"/>
    <w:rsid w:val="001B2332"/>
    <w:rsid w:val="001B2998"/>
    <w:rsid w:val="001B2E3C"/>
    <w:rsid w:val="001B3A3C"/>
    <w:rsid w:val="001B3F49"/>
    <w:rsid w:val="001B3F7D"/>
    <w:rsid w:val="001B4AC8"/>
    <w:rsid w:val="001B4DEE"/>
    <w:rsid w:val="001B5FAF"/>
    <w:rsid w:val="001B6A6A"/>
    <w:rsid w:val="001B765F"/>
    <w:rsid w:val="001B7C4F"/>
    <w:rsid w:val="001C12A4"/>
    <w:rsid w:val="001C22CB"/>
    <w:rsid w:val="001C2777"/>
    <w:rsid w:val="001C27DB"/>
    <w:rsid w:val="001C443E"/>
    <w:rsid w:val="001C56A5"/>
    <w:rsid w:val="001C5944"/>
    <w:rsid w:val="001C6FB3"/>
    <w:rsid w:val="001C71F1"/>
    <w:rsid w:val="001D0F55"/>
    <w:rsid w:val="001D309C"/>
    <w:rsid w:val="001D4784"/>
    <w:rsid w:val="001D54DF"/>
    <w:rsid w:val="001D5FA9"/>
    <w:rsid w:val="001D6433"/>
    <w:rsid w:val="001D7141"/>
    <w:rsid w:val="001E275C"/>
    <w:rsid w:val="001E44A0"/>
    <w:rsid w:val="001E45B0"/>
    <w:rsid w:val="001E504E"/>
    <w:rsid w:val="001E5ED2"/>
    <w:rsid w:val="001E63A0"/>
    <w:rsid w:val="001E6C75"/>
    <w:rsid w:val="001E7313"/>
    <w:rsid w:val="001F19FE"/>
    <w:rsid w:val="001F23AA"/>
    <w:rsid w:val="001F2FE8"/>
    <w:rsid w:val="001F478C"/>
    <w:rsid w:val="001F5A97"/>
    <w:rsid w:val="001F694C"/>
    <w:rsid w:val="001F6F5D"/>
    <w:rsid w:val="001F7EBD"/>
    <w:rsid w:val="001F7EF5"/>
    <w:rsid w:val="002005DF"/>
    <w:rsid w:val="0020147F"/>
    <w:rsid w:val="0020148D"/>
    <w:rsid w:val="00201635"/>
    <w:rsid w:val="00202C4B"/>
    <w:rsid w:val="0020335A"/>
    <w:rsid w:val="002047BF"/>
    <w:rsid w:val="0020605B"/>
    <w:rsid w:val="00206877"/>
    <w:rsid w:val="00206B04"/>
    <w:rsid w:val="00207689"/>
    <w:rsid w:val="00207ADC"/>
    <w:rsid w:val="00210B5B"/>
    <w:rsid w:val="00211D64"/>
    <w:rsid w:val="00211F83"/>
    <w:rsid w:val="0021255C"/>
    <w:rsid w:val="00212CCE"/>
    <w:rsid w:val="0021325E"/>
    <w:rsid w:val="00213D5A"/>
    <w:rsid w:val="0021441E"/>
    <w:rsid w:val="00214ECB"/>
    <w:rsid w:val="00214F0B"/>
    <w:rsid w:val="00214F0C"/>
    <w:rsid w:val="00216389"/>
    <w:rsid w:val="002167B6"/>
    <w:rsid w:val="00217007"/>
    <w:rsid w:val="00217966"/>
    <w:rsid w:val="002201CC"/>
    <w:rsid w:val="002203F6"/>
    <w:rsid w:val="0022089B"/>
    <w:rsid w:val="00220969"/>
    <w:rsid w:val="0022229A"/>
    <w:rsid w:val="002222AD"/>
    <w:rsid w:val="002222B3"/>
    <w:rsid w:val="0022284F"/>
    <w:rsid w:val="00222EBB"/>
    <w:rsid w:val="002238F8"/>
    <w:rsid w:val="00224AB3"/>
    <w:rsid w:val="00224EDB"/>
    <w:rsid w:val="00224F46"/>
    <w:rsid w:val="00225D1C"/>
    <w:rsid w:val="0023256A"/>
    <w:rsid w:val="0023297A"/>
    <w:rsid w:val="00234B57"/>
    <w:rsid w:val="002365E0"/>
    <w:rsid w:val="00236816"/>
    <w:rsid w:val="00236C43"/>
    <w:rsid w:val="0023747C"/>
    <w:rsid w:val="002378E5"/>
    <w:rsid w:val="0024216B"/>
    <w:rsid w:val="002426AD"/>
    <w:rsid w:val="00242DB1"/>
    <w:rsid w:val="0024310F"/>
    <w:rsid w:val="0024318B"/>
    <w:rsid w:val="002436D1"/>
    <w:rsid w:val="00243A28"/>
    <w:rsid w:val="00245B0C"/>
    <w:rsid w:val="002461A4"/>
    <w:rsid w:val="00246CB6"/>
    <w:rsid w:val="00247000"/>
    <w:rsid w:val="00250144"/>
    <w:rsid w:val="00250CB7"/>
    <w:rsid w:val="00252EE2"/>
    <w:rsid w:val="0025326B"/>
    <w:rsid w:val="002532B6"/>
    <w:rsid w:val="002542B7"/>
    <w:rsid w:val="002547EA"/>
    <w:rsid w:val="00254A0F"/>
    <w:rsid w:val="00255788"/>
    <w:rsid w:val="00255D71"/>
    <w:rsid w:val="002570BB"/>
    <w:rsid w:val="00257368"/>
    <w:rsid w:val="00257DAF"/>
    <w:rsid w:val="00257F9F"/>
    <w:rsid w:val="002603C8"/>
    <w:rsid w:val="00260792"/>
    <w:rsid w:val="00261236"/>
    <w:rsid w:val="00262920"/>
    <w:rsid w:val="00262AF8"/>
    <w:rsid w:val="00262F8B"/>
    <w:rsid w:val="00263A95"/>
    <w:rsid w:val="002650FC"/>
    <w:rsid w:val="002659C1"/>
    <w:rsid w:val="002659F3"/>
    <w:rsid w:val="0026755A"/>
    <w:rsid w:val="00270310"/>
    <w:rsid w:val="00270DFB"/>
    <w:rsid w:val="00270E97"/>
    <w:rsid w:val="00270FB7"/>
    <w:rsid w:val="002726DE"/>
    <w:rsid w:val="002730A6"/>
    <w:rsid w:val="0027312F"/>
    <w:rsid w:val="0027407B"/>
    <w:rsid w:val="00274347"/>
    <w:rsid w:val="002762FF"/>
    <w:rsid w:val="00280C95"/>
    <w:rsid w:val="00282CF9"/>
    <w:rsid w:val="00282D65"/>
    <w:rsid w:val="002840F2"/>
    <w:rsid w:val="00284349"/>
    <w:rsid w:val="00284DE0"/>
    <w:rsid w:val="002902E5"/>
    <w:rsid w:val="0029045B"/>
    <w:rsid w:val="00290531"/>
    <w:rsid w:val="00291862"/>
    <w:rsid w:val="002931A2"/>
    <w:rsid w:val="0029369A"/>
    <w:rsid w:val="002945AE"/>
    <w:rsid w:val="002947D1"/>
    <w:rsid w:val="00294F7F"/>
    <w:rsid w:val="0029533D"/>
    <w:rsid w:val="00297061"/>
    <w:rsid w:val="00297380"/>
    <w:rsid w:val="002A0360"/>
    <w:rsid w:val="002A056A"/>
    <w:rsid w:val="002A105A"/>
    <w:rsid w:val="002A2491"/>
    <w:rsid w:val="002A2C25"/>
    <w:rsid w:val="002B1F8F"/>
    <w:rsid w:val="002B2A76"/>
    <w:rsid w:val="002B3FAC"/>
    <w:rsid w:val="002B4B5D"/>
    <w:rsid w:val="002B5396"/>
    <w:rsid w:val="002B6C8A"/>
    <w:rsid w:val="002B7E15"/>
    <w:rsid w:val="002B7EB8"/>
    <w:rsid w:val="002B7F3F"/>
    <w:rsid w:val="002C0215"/>
    <w:rsid w:val="002C1846"/>
    <w:rsid w:val="002C18E6"/>
    <w:rsid w:val="002C231B"/>
    <w:rsid w:val="002C23FC"/>
    <w:rsid w:val="002C247A"/>
    <w:rsid w:val="002C2607"/>
    <w:rsid w:val="002C2985"/>
    <w:rsid w:val="002C2E7A"/>
    <w:rsid w:val="002C33B2"/>
    <w:rsid w:val="002C34B4"/>
    <w:rsid w:val="002C35FF"/>
    <w:rsid w:val="002C4137"/>
    <w:rsid w:val="002C4588"/>
    <w:rsid w:val="002C4786"/>
    <w:rsid w:val="002C564D"/>
    <w:rsid w:val="002C656A"/>
    <w:rsid w:val="002D1FCD"/>
    <w:rsid w:val="002D3791"/>
    <w:rsid w:val="002D3FE6"/>
    <w:rsid w:val="002D5BCD"/>
    <w:rsid w:val="002D5D15"/>
    <w:rsid w:val="002D731E"/>
    <w:rsid w:val="002D7503"/>
    <w:rsid w:val="002E0CFD"/>
    <w:rsid w:val="002E26AD"/>
    <w:rsid w:val="002E2D6F"/>
    <w:rsid w:val="002E3B94"/>
    <w:rsid w:val="002E3F0D"/>
    <w:rsid w:val="002E3F73"/>
    <w:rsid w:val="002E5ABA"/>
    <w:rsid w:val="002E68C6"/>
    <w:rsid w:val="002E77B4"/>
    <w:rsid w:val="002F16D6"/>
    <w:rsid w:val="002F3763"/>
    <w:rsid w:val="002F3AA9"/>
    <w:rsid w:val="002F3BC8"/>
    <w:rsid w:val="002F3CFC"/>
    <w:rsid w:val="002F43BC"/>
    <w:rsid w:val="002F5156"/>
    <w:rsid w:val="002F5DDD"/>
    <w:rsid w:val="002F764B"/>
    <w:rsid w:val="00300EA5"/>
    <w:rsid w:val="00301D0A"/>
    <w:rsid w:val="003038FD"/>
    <w:rsid w:val="00303B2D"/>
    <w:rsid w:val="003045CE"/>
    <w:rsid w:val="003048E1"/>
    <w:rsid w:val="00305153"/>
    <w:rsid w:val="003059C2"/>
    <w:rsid w:val="003065EC"/>
    <w:rsid w:val="00306EA4"/>
    <w:rsid w:val="0030738D"/>
    <w:rsid w:val="003102A5"/>
    <w:rsid w:val="00310715"/>
    <w:rsid w:val="00310733"/>
    <w:rsid w:val="00310B61"/>
    <w:rsid w:val="00310F23"/>
    <w:rsid w:val="0031209B"/>
    <w:rsid w:val="00313F98"/>
    <w:rsid w:val="0031561D"/>
    <w:rsid w:val="00315B0C"/>
    <w:rsid w:val="00315BEF"/>
    <w:rsid w:val="00315E7E"/>
    <w:rsid w:val="00315FE8"/>
    <w:rsid w:val="00316221"/>
    <w:rsid w:val="00317F3E"/>
    <w:rsid w:val="003206A2"/>
    <w:rsid w:val="00320A38"/>
    <w:rsid w:val="00320D3D"/>
    <w:rsid w:val="00322191"/>
    <w:rsid w:val="0032518C"/>
    <w:rsid w:val="0032525D"/>
    <w:rsid w:val="00325A5A"/>
    <w:rsid w:val="003273F0"/>
    <w:rsid w:val="00330B11"/>
    <w:rsid w:val="00330B36"/>
    <w:rsid w:val="00331D4A"/>
    <w:rsid w:val="00332673"/>
    <w:rsid w:val="0033379C"/>
    <w:rsid w:val="00333CE1"/>
    <w:rsid w:val="00333D4B"/>
    <w:rsid w:val="00335C8E"/>
    <w:rsid w:val="00336A22"/>
    <w:rsid w:val="00340FC4"/>
    <w:rsid w:val="003417CF"/>
    <w:rsid w:val="0034327B"/>
    <w:rsid w:val="0034559A"/>
    <w:rsid w:val="00347642"/>
    <w:rsid w:val="00347666"/>
    <w:rsid w:val="003529CD"/>
    <w:rsid w:val="00354100"/>
    <w:rsid w:val="00355DE2"/>
    <w:rsid w:val="003568AE"/>
    <w:rsid w:val="003573EA"/>
    <w:rsid w:val="00357635"/>
    <w:rsid w:val="00360125"/>
    <w:rsid w:val="00360498"/>
    <w:rsid w:val="00360CDC"/>
    <w:rsid w:val="00360D2C"/>
    <w:rsid w:val="00361058"/>
    <w:rsid w:val="003616CD"/>
    <w:rsid w:val="00361A4C"/>
    <w:rsid w:val="00361D3E"/>
    <w:rsid w:val="00362FC3"/>
    <w:rsid w:val="00365037"/>
    <w:rsid w:val="003655CE"/>
    <w:rsid w:val="00365D9B"/>
    <w:rsid w:val="0037061F"/>
    <w:rsid w:val="00371869"/>
    <w:rsid w:val="0037292B"/>
    <w:rsid w:val="00374A9A"/>
    <w:rsid w:val="00375251"/>
    <w:rsid w:val="00375844"/>
    <w:rsid w:val="00375C04"/>
    <w:rsid w:val="0037640D"/>
    <w:rsid w:val="00376CE8"/>
    <w:rsid w:val="00381913"/>
    <w:rsid w:val="00381949"/>
    <w:rsid w:val="00383076"/>
    <w:rsid w:val="00383446"/>
    <w:rsid w:val="00383B68"/>
    <w:rsid w:val="00383F12"/>
    <w:rsid w:val="00384557"/>
    <w:rsid w:val="003849CB"/>
    <w:rsid w:val="00384D30"/>
    <w:rsid w:val="003853C1"/>
    <w:rsid w:val="003869D6"/>
    <w:rsid w:val="00386E8B"/>
    <w:rsid w:val="00387487"/>
    <w:rsid w:val="003906FB"/>
    <w:rsid w:val="003911B2"/>
    <w:rsid w:val="00391D9B"/>
    <w:rsid w:val="00392801"/>
    <w:rsid w:val="003943A9"/>
    <w:rsid w:val="00395048"/>
    <w:rsid w:val="003975CA"/>
    <w:rsid w:val="003A03BD"/>
    <w:rsid w:val="003A0516"/>
    <w:rsid w:val="003A0560"/>
    <w:rsid w:val="003A0BA3"/>
    <w:rsid w:val="003A3A40"/>
    <w:rsid w:val="003A46F7"/>
    <w:rsid w:val="003A4C7E"/>
    <w:rsid w:val="003A5C3B"/>
    <w:rsid w:val="003A6F70"/>
    <w:rsid w:val="003B0594"/>
    <w:rsid w:val="003B261A"/>
    <w:rsid w:val="003B3C5A"/>
    <w:rsid w:val="003B554B"/>
    <w:rsid w:val="003B5B21"/>
    <w:rsid w:val="003B6487"/>
    <w:rsid w:val="003B6E7F"/>
    <w:rsid w:val="003C05D7"/>
    <w:rsid w:val="003C31DC"/>
    <w:rsid w:val="003C47F1"/>
    <w:rsid w:val="003C483B"/>
    <w:rsid w:val="003C4E62"/>
    <w:rsid w:val="003C4EAC"/>
    <w:rsid w:val="003C79FE"/>
    <w:rsid w:val="003D06E6"/>
    <w:rsid w:val="003D0D94"/>
    <w:rsid w:val="003D1605"/>
    <w:rsid w:val="003D1B90"/>
    <w:rsid w:val="003D2848"/>
    <w:rsid w:val="003D3260"/>
    <w:rsid w:val="003D5066"/>
    <w:rsid w:val="003D569E"/>
    <w:rsid w:val="003D5EB0"/>
    <w:rsid w:val="003D6DD8"/>
    <w:rsid w:val="003E015F"/>
    <w:rsid w:val="003E107E"/>
    <w:rsid w:val="003E19AE"/>
    <w:rsid w:val="003E2D83"/>
    <w:rsid w:val="003E35B7"/>
    <w:rsid w:val="003E3732"/>
    <w:rsid w:val="003E490D"/>
    <w:rsid w:val="003E5067"/>
    <w:rsid w:val="003E56F5"/>
    <w:rsid w:val="003F0CA2"/>
    <w:rsid w:val="003F2B7E"/>
    <w:rsid w:val="003F2F76"/>
    <w:rsid w:val="003F3592"/>
    <w:rsid w:val="003F37B1"/>
    <w:rsid w:val="003F39BD"/>
    <w:rsid w:val="003F3E26"/>
    <w:rsid w:val="003F49A5"/>
    <w:rsid w:val="003F714E"/>
    <w:rsid w:val="003F73C4"/>
    <w:rsid w:val="003F799A"/>
    <w:rsid w:val="00401166"/>
    <w:rsid w:val="00401D3D"/>
    <w:rsid w:val="00401E71"/>
    <w:rsid w:val="004032AB"/>
    <w:rsid w:val="00403962"/>
    <w:rsid w:val="00404A24"/>
    <w:rsid w:val="00404AB6"/>
    <w:rsid w:val="00404E4B"/>
    <w:rsid w:val="00406A82"/>
    <w:rsid w:val="00407928"/>
    <w:rsid w:val="00407D9B"/>
    <w:rsid w:val="00407F6A"/>
    <w:rsid w:val="004111D7"/>
    <w:rsid w:val="00411688"/>
    <w:rsid w:val="00412FB9"/>
    <w:rsid w:val="00413F24"/>
    <w:rsid w:val="0041588F"/>
    <w:rsid w:val="00417155"/>
    <w:rsid w:val="0041717F"/>
    <w:rsid w:val="004172ED"/>
    <w:rsid w:val="00417579"/>
    <w:rsid w:val="004207A9"/>
    <w:rsid w:val="004213B5"/>
    <w:rsid w:val="00421EC4"/>
    <w:rsid w:val="00421F1A"/>
    <w:rsid w:val="00423300"/>
    <w:rsid w:val="00424811"/>
    <w:rsid w:val="00424C99"/>
    <w:rsid w:val="00426BCF"/>
    <w:rsid w:val="00426EF4"/>
    <w:rsid w:val="004272BD"/>
    <w:rsid w:val="00430230"/>
    <w:rsid w:val="004317FA"/>
    <w:rsid w:val="00431CC9"/>
    <w:rsid w:val="00431DA9"/>
    <w:rsid w:val="00432D50"/>
    <w:rsid w:val="00433035"/>
    <w:rsid w:val="004332A7"/>
    <w:rsid w:val="004334C0"/>
    <w:rsid w:val="00433EA6"/>
    <w:rsid w:val="00435234"/>
    <w:rsid w:val="00435AEC"/>
    <w:rsid w:val="00436328"/>
    <w:rsid w:val="00436C64"/>
    <w:rsid w:val="004372F0"/>
    <w:rsid w:val="00440642"/>
    <w:rsid w:val="00440BDB"/>
    <w:rsid w:val="00441EB1"/>
    <w:rsid w:val="004448A4"/>
    <w:rsid w:val="00445E37"/>
    <w:rsid w:val="00446945"/>
    <w:rsid w:val="00447B3A"/>
    <w:rsid w:val="004506AD"/>
    <w:rsid w:val="004513B1"/>
    <w:rsid w:val="00451603"/>
    <w:rsid w:val="004526DA"/>
    <w:rsid w:val="00452E65"/>
    <w:rsid w:val="00453AC3"/>
    <w:rsid w:val="00454AFB"/>
    <w:rsid w:val="00455718"/>
    <w:rsid w:val="0045654A"/>
    <w:rsid w:val="00456DCB"/>
    <w:rsid w:val="00457395"/>
    <w:rsid w:val="00457B6D"/>
    <w:rsid w:val="00457DE1"/>
    <w:rsid w:val="00460EEA"/>
    <w:rsid w:val="00460F8D"/>
    <w:rsid w:val="004612CB"/>
    <w:rsid w:val="004616C4"/>
    <w:rsid w:val="0046321F"/>
    <w:rsid w:val="00464309"/>
    <w:rsid w:val="004647C8"/>
    <w:rsid w:val="0046531C"/>
    <w:rsid w:val="0046551F"/>
    <w:rsid w:val="00465F96"/>
    <w:rsid w:val="004662F8"/>
    <w:rsid w:val="00466735"/>
    <w:rsid w:val="00466CD2"/>
    <w:rsid w:val="004701DC"/>
    <w:rsid w:val="0047063F"/>
    <w:rsid w:val="00470AC9"/>
    <w:rsid w:val="0047160B"/>
    <w:rsid w:val="00473441"/>
    <w:rsid w:val="00473931"/>
    <w:rsid w:val="004758DE"/>
    <w:rsid w:val="00475E2D"/>
    <w:rsid w:val="00476908"/>
    <w:rsid w:val="00477B1D"/>
    <w:rsid w:val="00480237"/>
    <w:rsid w:val="004806C0"/>
    <w:rsid w:val="00480EBF"/>
    <w:rsid w:val="0048171F"/>
    <w:rsid w:val="0048193A"/>
    <w:rsid w:val="0048240E"/>
    <w:rsid w:val="00482448"/>
    <w:rsid w:val="00482E0C"/>
    <w:rsid w:val="00483A67"/>
    <w:rsid w:val="004843F6"/>
    <w:rsid w:val="00485770"/>
    <w:rsid w:val="00485F9F"/>
    <w:rsid w:val="00486A37"/>
    <w:rsid w:val="00487247"/>
    <w:rsid w:val="00487C8F"/>
    <w:rsid w:val="00490C94"/>
    <w:rsid w:val="00491305"/>
    <w:rsid w:val="00492C46"/>
    <w:rsid w:val="00493067"/>
    <w:rsid w:val="00493529"/>
    <w:rsid w:val="0049482F"/>
    <w:rsid w:val="00495F65"/>
    <w:rsid w:val="0049656E"/>
    <w:rsid w:val="0049730B"/>
    <w:rsid w:val="004978BA"/>
    <w:rsid w:val="004A092F"/>
    <w:rsid w:val="004A0CA0"/>
    <w:rsid w:val="004A131C"/>
    <w:rsid w:val="004A410B"/>
    <w:rsid w:val="004A5CC3"/>
    <w:rsid w:val="004A7A5B"/>
    <w:rsid w:val="004A7B6F"/>
    <w:rsid w:val="004B0421"/>
    <w:rsid w:val="004B1837"/>
    <w:rsid w:val="004B2C19"/>
    <w:rsid w:val="004B2D41"/>
    <w:rsid w:val="004B3432"/>
    <w:rsid w:val="004B3EF0"/>
    <w:rsid w:val="004B4653"/>
    <w:rsid w:val="004B51FF"/>
    <w:rsid w:val="004B55EF"/>
    <w:rsid w:val="004B571E"/>
    <w:rsid w:val="004B581B"/>
    <w:rsid w:val="004B60E1"/>
    <w:rsid w:val="004B66E5"/>
    <w:rsid w:val="004B6FB3"/>
    <w:rsid w:val="004B6FB5"/>
    <w:rsid w:val="004B7C1C"/>
    <w:rsid w:val="004B7EF9"/>
    <w:rsid w:val="004C017C"/>
    <w:rsid w:val="004C04E9"/>
    <w:rsid w:val="004C1DAF"/>
    <w:rsid w:val="004C348D"/>
    <w:rsid w:val="004C3D79"/>
    <w:rsid w:val="004C48A5"/>
    <w:rsid w:val="004C48EF"/>
    <w:rsid w:val="004C4A89"/>
    <w:rsid w:val="004C4B9F"/>
    <w:rsid w:val="004C6EC5"/>
    <w:rsid w:val="004C707B"/>
    <w:rsid w:val="004C71EC"/>
    <w:rsid w:val="004D1760"/>
    <w:rsid w:val="004D31E4"/>
    <w:rsid w:val="004D3539"/>
    <w:rsid w:val="004D5F98"/>
    <w:rsid w:val="004D60BF"/>
    <w:rsid w:val="004D71FA"/>
    <w:rsid w:val="004E08F2"/>
    <w:rsid w:val="004E0F50"/>
    <w:rsid w:val="004E17BD"/>
    <w:rsid w:val="004E1AE8"/>
    <w:rsid w:val="004E2048"/>
    <w:rsid w:val="004E373D"/>
    <w:rsid w:val="004E3A71"/>
    <w:rsid w:val="004E44B7"/>
    <w:rsid w:val="004E496D"/>
    <w:rsid w:val="004E4BBA"/>
    <w:rsid w:val="004E519C"/>
    <w:rsid w:val="004E5494"/>
    <w:rsid w:val="004E5ABA"/>
    <w:rsid w:val="004E6396"/>
    <w:rsid w:val="004E7E4C"/>
    <w:rsid w:val="004E7F45"/>
    <w:rsid w:val="004F0846"/>
    <w:rsid w:val="004F0ECA"/>
    <w:rsid w:val="004F11FD"/>
    <w:rsid w:val="004F12AC"/>
    <w:rsid w:val="004F197F"/>
    <w:rsid w:val="004F42B3"/>
    <w:rsid w:val="004F4517"/>
    <w:rsid w:val="004F4E0F"/>
    <w:rsid w:val="004F55CD"/>
    <w:rsid w:val="004F5956"/>
    <w:rsid w:val="004F74A0"/>
    <w:rsid w:val="004F762D"/>
    <w:rsid w:val="005028C2"/>
    <w:rsid w:val="00502EE1"/>
    <w:rsid w:val="0050430B"/>
    <w:rsid w:val="00504B89"/>
    <w:rsid w:val="00504E54"/>
    <w:rsid w:val="005058BB"/>
    <w:rsid w:val="00506DB3"/>
    <w:rsid w:val="00507489"/>
    <w:rsid w:val="00510D5C"/>
    <w:rsid w:val="005119B9"/>
    <w:rsid w:val="00512F92"/>
    <w:rsid w:val="00516599"/>
    <w:rsid w:val="005209C7"/>
    <w:rsid w:val="00520A33"/>
    <w:rsid w:val="00521192"/>
    <w:rsid w:val="00521903"/>
    <w:rsid w:val="00523488"/>
    <w:rsid w:val="00523810"/>
    <w:rsid w:val="00523817"/>
    <w:rsid w:val="00524811"/>
    <w:rsid w:val="00525749"/>
    <w:rsid w:val="00525A35"/>
    <w:rsid w:val="005268E3"/>
    <w:rsid w:val="00526B96"/>
    <w:rsid w:val="00530217"/>
    <w:rsid w:val="005315C9"/>
    <w:rsid w:val="005317DC"/>
    <w:rsid w:val="00531DCC"/>
    <w:rsid w:val="005326B0"/>
    <w:rsid w:val="00532B35"/>
    <w:rsid w:val="005354F9"/>
    <w:rsid w:val="005356C5"/>
    <w:rsid w:val="00535F5E"/>
    <w:rsid w:val="00536246"/>
    <w:rsid w:val="00536332"/>
    <w:rsid w:val="00537D37"/>
    <w:rsid w:val="00540724"/>
    <w:rsid w:val="00540E91"/>
    <w:rsid w:val="0054108B"/>
    <w:rsid w:val="005414B9"/>
    <w:rsid w:val="00541ED7"/>
    <w:rsid w:val="00543877"/>
    <w:rsid w:val="00544913"/>
    <w:rsid w:val="005459BF"/>
    <w:rsid w:val="00546623"/>
    <w:rsid w:val="0054668A"/>
    <w:rsid w:val="005477B3"/>
    <w:rsid w:val="00547B0A"/>
    <w:rsid w:val="00551A6A"/>
    <w:rsid w:val="00551D12"/>
    <w:rsid w:val="00552572"/>
    <w:rsid w:val="00552A92"/>
    <w:rsid w:val="005538AA"/>
    <w:rsid w:val="00553922"/>
    <w:rsid w:val="005542B3"/>
    <w:rsid w:val="005543A8"/>
    <w:rsid w:val="00554E83"/>
    <w:rsid w:val="005550E1"/>
    <w:rsid w:val="00555764"/>
    <w:rsid w:val="00555802"/>
    <w:rsid w:val="00556165"/>
    <w:rsid w:val="00556F2B"/>
    <w:rsid w:val="00560063"/>
    <w:rsid w:val="00564355"/>
    <w:rsid w:val="00564757"/>
    <w:rsid w:val="0056510B"/>
    <w:rsid w:val="00565252"/>
    <w:rsid w:val="00566064"/>
    <w:rsid w:val="00566920"/>
    <w:rsid w:val="00566AAA"/>
    <w:rsid w:val="005705D3"/>
    <w:rsid w:val="0057126A"/>
    <w:rsid w:val="005712EB"/>
    <w:rsid w:val="00572FFF"/>
    <w:rsid w:val="0057326C"/>
    <w:rsid w:val="005734F4"/>
    <w:rsid w:val="0057465E"/>
    <w:rsid w:val="005748D2"/>
    <w:rsid w:val="005749C4"/>
    <w:rsid w:val="0058214A"/>
    <w:rsid w:val="00583216"/>
    <w:rsid w:val="00583708"/>
    <w:rsid w:val="00584161"/>
    <w:rsid w:val="0058417B"/>
    <w:rsid w:val="00585C71"/>
    <w:rsid w:val="00587070"/>
    <w:rsid w:val="0059090C"/>
    <w:rsid w:val="00590BA0"/>
    <w:rsid w:val="00590E51"/>
    <w:rsid w:val="0059366D"/>
    <w:rsid w:val="005938B1"/>
    <w:rsid w:val="00594EC0"/>
    <w:rsid w:val="00595621"/>
    <w:rsid w:val="00596B1F"/>
    <w:rsid w:val="00597943"/>
    <w:rsid w:val="005A18E8"/>
    <w:rsid w:val="005A1D4D"/>
    <w:rsid w:val="005A2CE9"/>
    <w:rsid w:val="005A3148"/>
    <w:rsid w:val="005A3790"/>
    <w:rsid w:val="005A4508"/>
    <w:rsid w:val="005A5000"/>
    <w:rsid w:val="005A5B38"/>
    <w:rsid w:val="005B075F"/>
    <w:rsid w:val="005B106B"/>
    <w:rsid w:val="005B108A"/>
    <w:rsid w:val="005B1717"/>
    <w:rsid w:val="005B1774"/>
    <w:rsid w:val="005B3218"/>
    <w:rsid w:val="005B3334"/>
    <w:rsid w:val="005B3838"/>
    <w:rsid w:val="005B383B"/>
    <w:rsid w:val="005B3CF9"/>
    <w:rsid w:val="005B41EB"/>
    <w:rsid w:val="005B4D2F"/>
    <w:rsid w:val="005B4DA5"/>
    <w:rsid w:val="005B5833"/>
    <w:rsid w:val="005B6C51"/>
    <w:rsid w:val="005B7768"/>
    <w:rsid w:val="005B7A37"/>
    <w:rsid w:val="005B7D0F"/>
    <w:rsid w:val="005C0D85"/>
    <w:rsid w:val="005C1618"/>
    <w:rsid w:val="005C1D06"/>
    <w:rsid w:val="005C2CD5"/>
    <w:rsid w:val="005C45B6"/>
    <w:rsid w:val="005C620D"/>
    <w:rsid w:val="005C71B3"/>
    <w:rsid w:val="005C7582"/>
    <w:rsid w:val="005C788E"/>
    <w:rsid w:val="005D030A"/>
    <w:rsid w:val="005D07DB"/>
    <w:rsid w:val="005D09E5"/>
    <w:rsid w:val="005D1B75"/>
    <w:rsid w:val="005D3A99"/>
    <w:rsid w:val="005D5118"/>
    <w:rsid w:val="005D59A6"/>
    <w:rsid w:val="005D59D9"/>
    <w:rsid w:val="005D5BF6"/>
    <w:rsid w:val="005E033D"/>
    <w:rsid w:val="005E245B"/>
    <w:rsid w:val="005E6507"/>
    <w:rsid w:val="005E6E7F"/>
    <w:rsid w:val="005E7EA0"/>
    <w:rsid w:val="005F0785"/>
    <w:rsid w:val="005F29A4"/>
    <w:rsid w:val="005F4862"/>
    <w:rsid w:val="005F5581"/>
    <w:rsid w:val="005F60A8"/>
    <w:rsid w:val="005F60B7"/>
    <w:rsid w:val="005F6747"/>
    <w:rsid w:val="005F6C57"/>
    <w:rsid w:val="005F78FA"/>
    <w:rsid w:val="005F7B40"/>
    <w:rsid w:val="006000FB"/>
    <w:rsid w:val="00600231"/>
    <w:rsid w:val="006007E1"/>
    <w:rsid w:val="006008E2"/>
    <w:rsid w:val="00601BFD"/>
    <w:rsid w:val="00601C4E"/>
    <w:rsid w:val="0060219C"/>
    <w:rsid w:val="00603C9B"/>
    <w:rsid w:val="006050A7"/>
    <w:rsid w:val="00605E11"/>
    <w:rsid w:val="00606EE4"/>
    <w:rsid w:val="00607607"/>
    <w:rsid w:val="00607B3D"/>
    <w:rsid w:val="00610BE3"/>
    <w:rsid w:val="00610F40"/>
    <w:rsid w:val="0061125C"/>
    <w:rsid w:val="00611D2D"/>
    <w:rsid w:val="00611ECB"/>
    <w:rsid w:val="006131D7"/>
    <w:rsid w:val="00613221"/>
    <w:rsid w:val="006135CC"/>
    <w:rsid w:val="00613C82"/>
    <w:rsid w:val="006145FA"/>
    <w:rsid w:val="00614623"/>
    <w:rsid w:val="00614E7B"/>
    <w:rsid w:val="00615537"/>
    <w:rsid w:val="00616948"/>
    <w:rsid w:val="006174D2"/>
    <w:rsid w:val="00620CC6"/>
    <w:rsid w:val="00621172"/>
    <w:rsid w:val="00621D83"/>
    <w:rsid w:val="00624667"/>
    <w:rsid w:val="00626951"/>
    <w:rsid w:val="00627723"/>
    <w:rsid w:val="00627BF8"/>
    <w:rsid w:val="0063024A"/>
    <w:rsid w:val="00630263"/>
    <w:rsid w:val="0063038F"/>
    <w:rsid w:val="00631186"/>
    <w:rsid w:val="00632D3C"/>
    <w:rsid w:val="00632ED9"/>
    <w:rsid w:val="00632EE3"/>
    <w:rsid w:val="0063356F"/>
    <w:rsid w:val="00633961"/>
    <w:rsid w:val="00633BB3"/>
    <w:rsid w:val="006342DE"/>
    <w:rsid w:val="00635649"/>
    <w:rsid w:val="00635B98"/>
    <w:rsid w:val="006361D8"/>
    <w:rsid w:val="006366B4"/>
    <w:rsid w:val="006431B7"/>
    <w:rsid w:val="00643DD4"/>
    <w:rsid w:val="00645DE5"/>
    <w:rsid w:val="006474DF"/>
    <w:rsid w:val="00647571"/>
    <w:rsid w:val="006479ED"/>
    <w:rsid w:val="006510FE"/>
    <w:rsid w:val="0065192A"/>
    <w:rsid w:val="00651D54"/>
    <w:rsid w:val="00652EF2"/>
    <w:rsid w:val="006531BD"/>
    <w:rsid w:val="006532BE"/>
    <w:rsid w:val="00655A83"/>
    <w:rsid w:val="00655D19"/>
    <w:rsid w:val="00656C33"/>
    <w:rsid w:val="00661C77"/>
    <w:rsid w:val="0066237D"/>
    <w:rsid w:val="00662AC2"/>
    <w:rsid w:val="006630B3"/>
    <w:rsid w:val="00663641"/>
    <w:rsid w:val="00664F68"/>
    <w:rsid w:val="00664FDD"/>
    <w:rsid w:val="00666E0F"/>
    <w:rsid w:val="00667086"/>
    <w:rsid w:val="006709DE"/>
    <w:rsid w:val="006714DB"/>
    <w:rsid w:val="00671C8E"/>
    <w:rsid w:val="00673009"/>
    <w:rsid w:val="00673AE4"/>
    <w:rsid w:val="00674C76"/>
    <w:rsid w:val="00676757"/>
    <w:rsid w:val="00676DCA"/>
    <w:rsid w:val="00677949"/>
    <w:rsid w:val="00677E54"/>
    <w:rsid w:val="0068110E"/>
    <w:rsid w:val="00682B6E"/>
    <w:rsid w:val="006867FE"/>
    <w:rsid w:val="006901B3"/>
    <w:rsid w:val="006918E6"/>
    <w:rsid w:val="00691C28"/>
    <w:rsid w:val="00691D8E"/>
    <w:rsid w:val="006922AD"/>
    <w:rsid w:val="00692443"/>
    <w:rsid w:val="006929DE"/>
    <w:rsid w:val="00692A2C"/>
    <w:rsid w:val="006949A7"/>
    <w:rsid w:val="00695688"/>
    <w:rsid w:val="006959CD"/>
    <w:rsid w:val="006A02B7"/>
    <w:rsid w:val="006A0EE7"/>
    <w:rsid w:val="006A13E4"/>
    <w:rsid w:val="006A1CBD"/>
    <w:rsid w:val="006A24E0"/>
    <w:rsid w:val="006A269D"/>
    <w:rsid w:val="006A2FBA"/>
    <w:rsid w:val="006A38DE"/>
    <w:rsid w:val="006A3A5C"/>
    <w:rsid w:val="006A4504"/>
    <w:rsid w:val="006A4E88"/>
    <w:rsid w:val="006A525E"/>
    <w:rsid w:val="006A5458"/>
    <w:rsid w:val="006A6039"/>
    <w:rsid w:val="006A622A"/>
    <w:rsid w:val="006A624D"/>
    <w:rsid w:val="006A698C"/>
    <w:rsid w:val="006A6F2D"/>
    <w:rsid w:val="006A7BA3"/>
    <w:rsid w:val="006A7E3E"/>
    <w:rsid w:val="006B033E"/>
    <w:rsid w:val="006B0354"/>
    <w:rsid w:val="006B0760"/>
    <w:rsid w:val="006B1449"/>
    <w:rsid w:val="006B14FB"/>
    <w:rsid w:val="006B1C4A"/>
    <w:rsid w:val="006B4125"/>
    <w:rsid w:val="006B57EB"/>
    <w:rsid w:val="006B674E"/>
    <w:rsid w:val="006B737B"/>
    <w:rsid w:val="006C05C7"/>
    <w:rsid w:val="006C241C"/>
    <w:rsid w:val="006C24A8"/>
    <w:rsid w:val="006C3394"/>
    <w:rsid w:val="006C3F57"/>
    <w:rsid w:val="006C410D"/>
    <w:rsid w:val="006C446B"/>
    <w:rsid w:val="006C4A61"/>
    <w:rsid w:val="006C4DA7"/>
    <w:rsid w:val="006D027C"/>
    <w:rsid w:val="006D0B73"/>
    <w:rsid w:val="006D1144"/>
    <w:rsid w:val="006D11C2"/>
    <w:rsid w:val="006D17E1"/>
    <w:rsid w:val="006D1BAC"/>
    <w:rsid w:val="006D2A79"/>
    <w:rsid w:val="006D3EF7"/>
    <w:rsid w:val="006D5C3B"/>
    <w:rsid w:val="006D611B"/>
    <w:rsid w:val="006D6248"/>
    <w:rsid w:val="006D768B"/>
    <w:rsid w:val="006D7D8A"/>
    <w:rsid w:val="006E280C"/>
    <w:rsid w:val="006E2BF9"/>
    <w:rsid w:val="006E3BA4"/>
    <w:rsid w:val="006E46AE"/>
    <w:rsid w:val="006E5AD8"/>
    <w:rsid w:val="006E6379"/>
    <w:rsid w:val="006E6BB5"/>
    <w:rsid w:val="006E75B9"/>
    <w:rsid w:val="006E7844"/>
    <w:rsid w:val="006F09DF"/>
    <w:rsid w:val="006F22D0"/>
    <w:rsid w:val="006F29D6"/>
    <w:rsid w:val="006F2F25"/>
    <w:rsid w:val="006F3941"/>
    <w:rsid w:val="006F6760"/>
    <w:rsid w:val="006F6D1B"/>
    <w:rsid w:val="006F7FF1"/>
    <w:rsid w:val="00701505"/>
    <w:rsid w:val="00701844"/>
    <w:rsid w:val="007022F4"/>
    <w:rsid w:val="007027CD"/>
    <w:rsid w:val="00703208"/>
    <w:rsid w:val="00703633"/>
    <w:rsid w:val="007039F2"/>
    <w:rsid w:val="00704804"/>
    <w:rsid w:val="007049FE"/>
    <w:rsid w:val="00704A65"/>
    <w:rsid w:val="00704BEB"/>
    <w:rsid w:val="007058E6"/>
    <w:rsid w:val="00706439"/>
    <w:rsid w:val="00706C53"/>
    <w:rsid w:val="007074A9"/>
    <w:rsid w:val="00707A58"/>
    <w:rsid w:val="00707CB1"/>
    <w:rsid w:val="00711692"/>
    <w:rsid w:val="00712254"/>
    <w:rsid w:val="007122E4"/>
    <w:rsid w:val="00712E0C"/>
    <w:rsid w:val="0071334A"/>
    <w:rsid w:val="00713E1E"/>
    <w:rsid w:val="00714AA8"/>
    <w:rsid w:val="0071524F"/>
    <w:rsid w:val="00716E83"/>
    <w:rsid w:val="007221E2"/>
    <w:rsid w:val="00725991"/>
    <w:rsid w:val="00726D03"/>
    <w:rsid w:val="00726EA0"/>
    <w:rsid w:val="00727F65"/>
    <w:rsid w:val="00730E27"/>
    <w:rsid w:val="00731EA3"/>
    <w:rsid w:val="00731FD6"/>
    <w:rsid w:val="00732330"/>
    <w:rsid w:val="00732A96"/>
    <w:rsid w:val="007337C6"/>
    <w:rsid w:val="007338DB"/>
    <w:rsid w:val="00733918"/>
    <w:rsid w:val="0073394C"/>
    <w:rsid w:val="00734655"/>
    <w:rsid w:val="00735126"/>
    <w:rsid w:val="007358CF"/>
    <w:rsid w:val="0073701B"/>
    <w:rsid w:val="00737407"/>
    <w:rsid w:val="0073774E"/>
    <w:rsid w:val="00737CEA"/>
    <w:rsid w:val="00737F1C"/>
    <w:rsid w:val="007412B5"/>
    <w:rsid w:val="00741D4F"/>
    <w:rsid w:val="00743809"/>
    <w:rsid w:val="00744DC7"/>
    <w:rsid w:val="00746A01"/>
    <w:rsid w:val="00746D68"/>
    <w:rsid w:val="00747E03"/>
    <w:rsid w:val="00747E9E"/>
    <w:rsid w:val="00750AA3"/>
    <w:rsid w:val="00750D39"/>
    <w:rsid w:val="00751001"/>
    <w:rsid w:val="00751E75"/>
    <w:rsid w:val="007525BE"/>
    <w:rsid w:val="00752FFB"/>
    <w:rsid w:val="00753D5A"/>
    <w:rsid w:val="00754F47"/>
    <w:rsid w:val="0075539D"/>
    <w:rsid w:val="00755EB7"/>
    <w:rsid w:val="00756532"/>
    <w:rsid w:val="007608BB"/>
    <w:rsid w:val="00760B0A"/>
    <w:rsid w:val="00761C52"/>
    <w:rsid w:val="00762033"/>
    <w:rsid w:val="007629DD"/>
    <w:rsid w:val="007657A0"/>
    <w:rsid w:val="00765B73"/>
    <w:rsid w:val="00766DA7"/>
    <w:rsid w:val="00770EB5"/>
    <w:rsid w:val="00771827"/>
    <w:rsid w:val="00773193"/>
    <w:rsid w:val="007737FD"/>
    <w:rsid w:val="007770C0"/>
    <w:rsid w:val="0077752B"/>
    <w:rsid w:val="00777BA6"/>
    <w:rsid w:val="0078003E"/>
    <w:rsid w:val="00780F6B"/>
    <w:rsid w:val="00781176"/>
    <w:rsid w:val="007814FA"/>
    <w:rsid w:val="00782912"/>
    <w:rsid w:val="007834CD"/>
    <w:rsid w:val="00783B1E"/>
    <w:rsid w:val="0078449B"/>
    <w:rsid w:val="007846FB"/>
    <w:rsid w:val="00784C45"/>
    <w:rsid w:val="00785BF7"/>
    <w:rsid w:val="00785FC9"/>
    <w:rsid w:val="00791CF8"/>
    <w:rsid w:val="00792FF1"/>
    <w:rsid w:val="00793C5D"/>
    <w:rsid w:val="00793C9D"/>
    <w:rsid w:val="007945FB"/>
    <w:rsid w:val="007953FE"/>
    <w:rsid w:val="00795691"/>
    <w:rsid w:val="0079588C"/>
    <w:rsid w:val="00796D1C"/>
    <w:rsid w:val="0079791C"/>
    <w:rsid w:val="007A208E"/>
    <w:rsid w:val="007A218F"/>
    <w:rsid w:val="007A24E6"/>
    <w:rsid w:val="007A2BA8"/>
    <w:rsid w:val="007A3840"/>
    <w:rsid w:val="007A3B66"/>
    <w:rsid w:val="007A4803"/>
    <w:rsid w:val="007A4F98"/>
    <w:rsid w:val="007A6625"/>
    <w:rsid w:val="007A675E"/>
    <w:rsid w:val="007A6E25"/>
    <w:rsid w:val="007A790C"/>
    <w:rsid w:val="007B1965"/>
    <w:rsid w:val="007B1F6C"/>
    <w:rsid w:val="007B295C"/>
    <w:rsid w:val="007B2A1A"/>
    <w:rsid w:val="007B5669"/>
    <w:rsid w:val="007B5AE8"/>
    <w:rsid w:val="007B5C38"/>
    <w:rsid w:val="007B5E79"/>
    <w:rsid w:val="007B7EB2"/>
    <w:rsid w:val="007C0755"/>
    <w:rsid w:val="007C094D"/>
    <w:rsid w:val="007C1BD0"/>
    <w:rsid w:val="007C2A25"/>
    <w:rsid w:val="007C2AD7"/>
    <w:rsid w:val="007C3A30"/>
    <w:rsid w:val="007C57B4"/>
    <w:rsid w:val="007C6150"/>
    <w:rsid w:val="007D0352"/>
    <w:rsid w:val="007D1757"/>
    <w:rsid w:val="007D27C7"/>
    <w:rsid w:val="007D50B4"/>
    <w:rsid w:val="007D6946"/>
    <w:rsid w:val="007E1C4E"/>
    <w:rsid w:val="007E3040"/>
    <w:rsid w:val="007E33CF"/>
    <w:rsid w:val="007E4707"/>
    <w:rsid w:val="007E6874"/>
    <w:rsid w:val="007E6AE8"/>
    <w:rsid w:val="007E78E3"/>
    <w:rsid w:val="007F047C"/>
    <w:rsid w:val="007F04AD"/>
    <w:rsid w:val="007F16D1"/>
    <w:rsid w:val="007F3CCA"/>
    <w:rsid w:val="007F43B9"/>
    <w:rsid w:val="007F6181"/>
    <w:rsid w:val="007F63F7"/>
    <w:rsid w:val="007F6432"/>
    <w:rsid w:val="007F66B5"/>
    <w:rsid w:val="007F67EC"/>
    <w:rsid w:val="007F7BAB"/>
    <w:rsid w:val="00800573"/>
    <w:rsid w:val="00801F82"/>
    <w:rsid w:val="00801FE7"/>
    <w:rsid w:val="00802852"/>
    <w:rsid w:val="008034D5"/>
    <w:rsid w:val="0080432C"/>
    <w:rsid w:val="00804F4C"/>
    <w:rsid w:val="008057DA"/>
    <w:rsid w:val="008060CF"/>
    <w:rsid w:val="008062A5"/>
    <w:rsid w:val="00806CD4"/>
    <w:rsid w:val="008079E6"/>
    <w:rsid w:val="00807E16"/>
    <w:rsid w:val="008106DB"/>
    <w:rsid w:val="00810A15"/>
    <w:rsid w:val="0081143F"/>
    <w:rsid w:val="00812030"/>
    <w:rsid w:val="00812C50"/>
    <w:rsid w:val="0081301D"/>
    <w:rsid w:val="00813390"/>
    <w:rsid w:val="00814D6C"/>
    <w:rsid w:val="00816771"/>
    <w:rsid w:val="00816D8A"/>
    <w:rsid w:val="0081703F"/>
    <w:rsid w:val="008175D4"/>
    <w:rsid w:val="00817E42"/>
    <w:rsid w:val="00821842"/>
    <w:rsid w:val="0082435F"/>
    <w:rsid w:val="00825622"/>
    <w:rsid w:val="008265CD"/>
    <w:rsid w:val="00826F33"/>
    <w:rsid w:val="00831988"/>
    <w:rsid w:val="008323BA"/>
    <w:rsid w:val="008326A3"/>
    <w:rsid w:val="0083428A"/>
    <w:rsid w:val="00834471"/>
    <w:rsid w:val="008349B8"/>
    <w:rsid w:val="00835D62"/>
    <w:rsid w:val="0083667A"/>
    <w:rsid w:val="00841291"/>
    <w:rsid w:val="00842167"/>
    <w:rsid w:val="00842BE9"/>
    <w:rsid w:val="00842FFB"/>
    <w:rsid w:val="008437A0"/>
    <w:rsid w:val="00844581"/>
    <w:rsid w:val="00844669"/>
    <w:rsid w:val="0084481C"/>
    <w:rsid w:val="00844840"/>
    <w:rsid w:val="0084512E"/>
    <w:rsid w:val="00845B6B"/>
    <w:rsid w:val="00845F51"/>
    <w:rsid w:val="0084760A"/>
    <w:rsid w:val="00851D04"/>
    <w:rsid w:val="00853588"/>
    <w:rsid w:val="00853606"/>
    <w:rsid w:val="008537BB"/>
    <w:rsid w:val="00853E6A"/>
    <w:rsid w:val="00854AA3"/>
    <w:rsid w:val="008562E9"/>
    <w:rsid w:val="008572C9"/>
    <w:rsid w:val="008578BF"/>
    <w:rsid w:val="00860340"/>
    <w:rsid w:val="00860D00"/>
    <w:rsid w:val="00862E54"/>
    <w:rsid w:val="008631A2"/>
    <w:rsid w:val="008632D3"/>
    <w:rsid w:val="00864149"/>
    <w:rsid w:val="0086500D"/>
    <w:rsid w:val="008654CB"/>
    <w:rsid w:val="00865681"/>
    <w:rsid w:val="00866C25"/>
    <w:rsid w:val="00867707"/>
    <w:rsid w:val="00867878"/>
    <w:rsid w:val="00867CB2"/>
    <w:rsid w:val="0087070D"/>
    <w:rsid w:val="00870B3D"/>
    <w:rsid w:val="00871421"/>
    <w:rsid w:val="00872A58"/>
    <w:rsid w:val="00873D9A"/>
    <w:rsid w:val="00874832"/>
    <w:rsid w:val="00876372"/>
    <w:rsid w:val="008768BC"/>
    <w:rsid w:val="008774FE"/>
    <w:rsid w:val="00877C35"/>
    <w:rsid w:val="008802D4"/>
    <w:rsid w:val="0088055E"/>
    <w:rsid w:val="00880E05"/>
    <w:rsid w:val="00881484"/>
    <w:rsid w:val="00884CB6"/>
    <w:rsid w:val="0088658E"/>
    <w:rsid w:val="00886620"/>
    <w:rsid w:val="0088762D"/>
    <w:rsid w:val="00887DA8"/>
    <w:rsid w:val="00891D58"/>
    <w:rsid w:val="0089346F"/>
    <w:rsid w:val="0089350A"/>
    <w:rsid w:val="0089384F"/>
    <w:rsid w:val="008951A7"/>
    <w:rsid w:val="00895BA5"/>
    <w:rsid w:val="00896525"/>
    <w:rsid w:val="008976A0"/>
    <w:rsid w:val="008A0D66"/>
    <w:rsid w:val="008A1178"/>
    <w:rsid w:val="008A1736"/>
    <w:rsid w:val="008A1FB9"/>
    <w:rsid w:val="008A1FC4"/>
    <w:rsid w:val="008A27A5"/>
    <w:rsid w:val="008A4B05"/>
    <w:rsid w:val="008A50B6"/>
    <w:rsid w:val="008A5BA1"/>
    <w:rsid w:val="008B004C"/>
    <w:rsid w:val="008B0DC8"/>
    <w:rsid w:val="008B0DE2"/>
    <w:rsid w:val="008B1435"/>
    <w:rsid w:val="008B1B51"/>
    <w:rsid w:val="008B49A4"/>
    <w:rsid w:val="008B4D5F"/>
    <w:rsid w:val="008B5583"/>
    <w:rsid w:val="008B5903"/>
    <w:rsid w:val="008B5C07"/>
    <w:rsid w:val="008C0134"/>
    <w:rsid w:val="008C178E"/>
    <w:rsid w:val="008C5B73"/>
    <w:rsid w:val="008D1393"/>
    <w:rsid w:val="008D1DA3"/>
    <w:rsid w:val="008D323A"/>
    <w:rsid w:val="008D4655"/>
    <w:rsid w:val="008D5324"/>
    <w:rsid w:val="008D5A36"/>
    <w:rsid w:val="008D7076"/>
    <w:rsid w:val="008D72C1"/>
    <w:rsid w:val="008D72F9"/>
    <w:rsid w:val="008D7691"/>
    <w:rsid w:val="008D7DC6"/>
    <w:rsid w:val="008D7F01"/>
    <w:rsid w:val="008E33E8"/>
    <w:rsid w:val="008E3CEA"/>
    <w:rsid w:val="008E43E1"/>
    <w:rsid w:val="008E5488"/>
    <w:rsid w:val="008E74F3"/>
    <w:rsid w:val="008F06D0"/>
    <w:rsid w:val="008F0B23"/>
    <w:rsid w:val="008F32F2"/>
    <w:rsid w:val="008F4375"/>
    <w:rsid w:val="008F55E2"/>
    <w:rsid w:val="008F7318"/>
    <w:rsid w:val="008F77A1"/>
    <w:rsid w:val="00900130"/>
    <w:rsid w:val="00900F14"/>
    <w:rsid w:val="009016A8"/>
    <w:rsid w:val="00901A3A"/>
    <w:rsid w:val="009025AF"/>
    <w:rsid w:val="009061C0"/>
    <w:rsid w:val="0090672B"/>
    <w:rsid w:val="00907238"/>
    <w:rsid w:val="00907722"/>
    <w:rsid w:val="00914E8A"/>
    <w:rsid w:val="00915458"/>
    <w:rsid w:val="009159E3"/>
    <w:rsid w:val="009161B4"/>
    <w:rsid w:val="009175AB"/>
    <w:rsid w:val="00917F8C"/>
    <w:rsid w:val="0092035E"/>
    <w:rsid w:val="009217F6"/>
    <w:rsid w:val="009223EF"/>
    <w:rsid w:val="009226D3"/>
    <w:rsid w:val="00922BF9"/>
    <w:rsid w:val="0092373D"/>
    <w:rsid w:val="009238FB"/>
    <w:rsid w:val="009238FC"/>
    <w:rsid w:val="00923AFF"/>
    <w:rsid w:val="00923B1A"/>
    <w:rsid w:val="00925027"/>
    <w:rsid w:val="009252FC"/>
    <w:rsid w:val="00925E2C"/>
    <w:rsid w:val="00926791"/>
    <w:rsid w:val="00927287"/>
    <w:rsid w:val="00930E97"/>
    <w:rsid w:val="00931741"/>
    <w:rsid w:val="00931FB6"/>
    <w:rsid w:val="0093301A"/>
    <w:rsid w:val="00934405"/>
    <w:rsid w:val="009344ED"/>
    <w:rsid w:val="00934C15"/>
    <w:rsid w:val="00935465"/>
    <w:rsid w:val="00936758"/>
    <w:rsid w:val="00937B2B"/>
    <w:rsid w:val="00940568"/>
    <w:rsid w:val="00940CF1"/>
    <w:rsid w:val="00941C72"/>
    <w:rsid w:val="00941F33"/>
    <w:rsid w:val="009422CE"/>
    <w:rsid w:val="00943012"/>
    <w:rsid w:val="009434C2"/>
    <w:rsid w:val="00943B9B"/>
    <w:rsid w:val="00944239"/>
    <w:rsid w:val="0094425A"/>
    <w:rsid w:val="00945359"/>
    <w:rsid w:val="00945957"/>
    <w:rsid w:val="009467D6"/>
    <w:rsid w:val="00946B00"/>
    <w:rsid w:val="00946FC3"/>
    <w:rsid w:val="00947B58"/>
    <w:rsid w:val="00947BAA"/>
    <w:rsid w:val="0095281A"/>
    <w:rsid w:val="009557D1"/>
    <w:rsid w:val="00956A1E"/>
    <w:rsid w:val="00960790"/>
    <w:rsid w:val="00960D3C"/>
    <w:rsid w:val="00961B9F"/>
    <w:rsid w:val="00963EB9"/>
    <w:rsid w:val="009647D1"/>
    <w:rsid w:val="009653D8"/>
    <w:rsid w:val="009703A3"/>
    <w:rsid w:val="00970C9A"/>
    <w:rsid w:val="00970ECD"/>
    <w:rsid w:val="00971F53"/>
    <w:rsid w:val="009730DD"/>
    <w:rsid w:val="00974C07"/>
    <w:rsid w:val="009750D5"/>
    <w:rsid w:val="009751EA"/>
    <w:rsid w:val="00975AEB"/>
    <w:rsid w:val="00975D49"/>
    <w:rsid w:val="009761C7"/>
    <w:rsid w:val="00976549"/>
    <w:rsid w:val="0097666E"/>
    <w:rsid w:val="00977E9A"/>
    <w:rsid w:val="00977E9D"/>
    <w:rsid w:val="00980935"/>
    <w:rsid w:val="00980B49"/>
    <w:rsid w:val="0098174D"/>
    <w:rsid w:val="0098298F"/>
    <w:rsid w:val="009829CD"/>
    <w:rsid w:val="0098592D"/>
    <w:rsid w:val="00985A9E"/>
    <w:rsid w:val="00990C27"/>
    <w:rsid w:val="00991223"/>
    <w:rsid w:val="00991432"/>
    <w:rsid w:val="009917D6"/>
    <w:rsid w:val="0099234A"/>
    <w:rsid w:val="00992861"/>
    <w:rsid w:val="009932A6"/>
    <w:rsid w:val="009946DE"/>
    <w:rsid w:val="009949E1"/>
    <w:rsid w:val="00994BA8"/>
    <w:rsid w:val="0099620C"/>
    <w:rsid w:val="0099663E"/>
    <w:rsid w:val="00996A65"/>
    <w:rsid w:val="00996D39"/>
    <w:rsid w:val="0099764C"/>
    <w:rsid w:val="009A034C"/>
    <w:rsid w:val="009A149A"/>
    <w:rsid w:val="009A1FEE"/>
    <w:rsid w:val="009A44C3"/>
    <w:rsid w:val="009A56F7"/>
    <w:rsid w:val="009A7B3C"/>
    <w:rsid w:val="009B036D"/>
    <w:rsid w:val="009B171C"/>
    <w:rsid w:val="009B2BCF"/>
    <w:rsid w:val="009B30B9"/>
    <w:rsid w:val="009B4209"/>
    <w:rsid w:val="009B472A"/>
    <w:rsid w:val="009B511A"/>
    <w:rsid w:val="009B65BB"/>
    <w:rsid w:val="009B67FC"/>
    <w:rsid w:val="009B6925"/>
    <w:rsid w:val="009B7647"/>
    <w:rsid w:val="009B7756"/>
    <w:rsid w:val="009C1513"/>
    <w:rsid w:val="009C176F"/>
    <w:rsid w:val="009C1A7F"/>
    <w:rsid w:val="009C2B54"/>
    <w:rsid w:val="009C2D08"/>
    <w:rsid w:val="009C4014"/>
    <w:rsid w:val="009C7676"/>
    <w:rsid w:val="009C7E2F"/>
    <w:rsid w:val="009D0507"/>
    <w:rsid w:val="009D0DAB"/>
    <w:rsid w:val="009D1557"/>
    <w:rsid w:val="009D2979"/>
    <w:rsid w:val="009D3CC1"/>
    <w:rsid w:val="009D4759"/>
    <w:rsid w:val="009D620D"/>
    <w:rsid w:val="009D6BD3"/>
    <w:rsid w:val="009D6FBC"/>
    <w:rsid w:val="009E040D"/>
    <w:rsid w:val="009E231A"/>
    <w:rsid w:val="009E248F"/>
    <w:rsid w:val="009E2603"/>
    <w:rsid w:val="009E26FA"/>
    <w:rsid w:val="009E317C"/>
    <w:rsid w:val="009E4467"/>
    <w:rsid w:val="009E4684"/>
    <w:rsid w:val="009E5EA5"/>
    <w:rsid w:val="009E71D0"/>
    <w:rsid w:val="009F0745"/>
    <w:rsid w:val="009F0772"/>
    <w:rsid w:val="009F08CB"/>
    <w:rsid w:val="009F1264"/>
    <w:rsid w:val="009F1882"/>
    <w:rsid w:val="009F1CA4"/>
    <w:rsid w:val="009F25A5"/>
    <w:rsid w:val="009F2AA6"/>
    <w:rsid w:val="009F4B44"/>
    <w:rsid w:val="009F4F88"/>
    <w:rsid w:val="009F680F"/>
    <w:rsid w:val="009F6B38"/>
    <w:rsid w:val="009F6DCC"/>
    <w:rsid w:val="009F7C0B"/>
    <w:rsid w:val="00A014FE"/>
    <w:rsid w:val="00A030EB"/>
    <w:rsid w:val="00A03744"/>
    <w:rsid w:val="00A03BA7"/>
    <w:rsid w:val="00A0469D"/>
    <w:rsid w:val="00A064AA"/>
    <w:rsid w:val="00A0751A"/>
    <w:rsid w:val="00A1007A"/>
    <w:rsid w:val="00A101C7"/>
    <w:rsid w:val="00A104E0"/>
    <w:rsid w:val="00A10590"/>
    <w:rsid w:val="00A10AA9"/>
    <w:rsid w:val="00A128C6"/>
    <w:rsid w:val="00A13794"/>
    <w:rsid w:val="00A15C1C"/>
    <w:rsid w:val="00A16278"/>
    <w:rsid w:val="00A164D6"/>
    <w:rsid w:val="00A16DA3"/>
    <w:rsid w:val="00A17624"/>
    <w:rsid w:val="00A17842"/>
    <w:rsid w:val="00A20551"/>
    <w:rsid w:val="00A20845"/>
    <w:rsid w:val="00A20FB9"/>
    <w:rsid w:val="00A21205"/>
    <w:rsid w:val="00A219CB"/>
    <w:rsid w:val="00A224F2"/>
    <w:rsid w:val="00A23874"/>
    <w:rsid w:val="00A239D7"/>
    <w:rsid w:val="00A25B42"/>
    <w:rsid w:val="00A264AE"/>
    <w:rsid w:val="00A27F24"/>
    <w:rsid w:val="00A30A83"/>
    <w:rsid w:val="00A32C45"/>
    <w:rsid w:val="00A33105"/>
    <w:rsid w:val="00A35E98"/>
    <w:rsid w:val="00A35FFC"/>
    <w:rsid w:val="00A3661A"/>
    <w:rsid w:val="00A429B4"/>
    <w:rsid w:val="00A43E31"/>
    <w:rsid w:val="00A448A8"/>
    <w:rsid w:val="00A4496D"/>
    <w:rsid w:val="00A44D0E"/>
    <w:rsid w:val="00A45788"/>
    <w:rsid w:val="00A45C67"/>
    <w:rsid w:val="00A4639E"/>
    <w:rsid w:val="00A46891"/>
    <w:rsid w:val="00A50397"/>
    <w:rsid w:val="00A50412"/>
    <w:rsid w:val="00A512FE"/>
    <w:rsid w:val="00A53368"/>
    <w:rsid w:val="00A543C6"/>
    <w:rsid w:val="00A545DA"/>
    <w:rsid w:val="00A561E7"/>
    <w:rsid w:val="00A563A6"/>
    <w:rsid w:val="00A613EC"/>
    <w:rsid w:val="00A63255"/>
    <w:rsid w:val="00A632EC"/>
    <w:rsid w:val="00A642DA"/>
    <w:rsid w:val="00A64B9B"/>
    <w:rsid w:val="00A64BD2"/>
    <w:rsid w:val="00A65863"/>
    <w:rsid w:val="00A720D5"/>
    <w:rsid w:val="00A734D7"/>
    <w:rsid w:val="00A73C3E"/>
    <w:rsid w:val="00A7552C"/>
    <w:rsid w:val="00A75CDB"/>
    <w:rsid w:val="00A82F3F"/>
    <w:rsid w:val="00A841D8"/>
    <w:rsid w:val="00A842BD"/>
    <w:rsid w:val="00A84CA6"/>
    <w:rsid w:val="00A85784"/>
    <w:rsid w:val="00A85890"/>
    <w:rsid w:val="00A872B1"/>
    <w:rsid w:val="00A87AA2"/>
    <w:rsid w:val="00A87D53"/>
    <w:rsid w:val="00A9011C"/>
    <w:rsid w:val="00A907D3"/>
    <w:rsid w:val="00A9097E"/>
    <w:rsid w:val="00A910DB"/>
    <w:rsid w:val="00A91DC0"/>
    <w:rsid w:val="00A92772"/>
    <w:rsid w:val="00A927B6"/>
    <w:rsid w:val="00A9284E"/>
    <w:rsid w:val="00A92DE9"/>
    <w:rsid w:val="00A95E58"/>
    <w:rsid w:val="00A96B2C"/>
    <w:rsid w:val="00A97F51"/>
    <w:rsid w:val="00AA1D4F"/>
    <w:rsid w:val="00AA25FF"/>
    <w:rsid w:val="00AA3731"/>
    <w:rsid w:val="00AA42DF"/>
    <w:rsid w:val="00AA42E0"/>
    <w:rsid w:val="00AA4AB0"/>
    <w:rsid w:val="00AA6217"/>
    <w:rsid w:val="00AA709F"/>
    <w:rsid w:val="00AA71BA"/>
    <w:rsid w:val="00AA76DA"/>
    <w:rsid w:val="00AB06D5"/>
    <w:rsid w:val="00AB0CEA"/>
    <w:rsid w:val="00AB1148"/>
    <w:rsid w:val="00AB1207"/>
    <w:rsid w:val="00AB314B"/>
    <w:rsid w:val="00AB3E88"/>
    <w:rsid w:val="00AB45A0"/>
    <w:rsid w:val="00AB5442"/>
    <w:rsid w:val="00AB5ECE"/>
    <w:rsid w:val="00AB66CF"/>
    <w:rsid w:val="00AC027F"/>
    <w:rsid w:val="00AC0BCC"/>
    <w:rsid w:val="00AC0DAB"/>
    <w:rsid w:val="00AC1886"/>
    <w:rsid w:val="00AC2726"/>
    <w:rsid w:val="00AC3308"/>
    <w:rsid w:val="00AC443C"/>
    <w:rsid w:val="00AC6BF6"/>
    <w:rsid w:val="00AC6E36"/>
    <w:rsid w:val="00AC70E0"/>
    <w:rsid w:val="00AC76BF"/>
    <w:rsid w:val="00AD0742"/>
    <w:rsid w:val="00AD3D7E"/>
    <w:rsid w:val="00AD6168"/>
    <w:rsid w:val="00AD6713"/>
    <w:rsid w:val="00AD6779"/>
    <w:rsid w:val="00AD6E18"/>
    <w:rsid w:val="00AD7483"/>
    <w:rsid w:val="00AD7A59"/>
    <w:rsid w:val="00AE2AE5"/>
    <w:rsid w:val="00AE32A2"/>
    <w:rsid w:val="00AE524F"/>
    <w:rsid w:val="00AF20A7"/>
    <w:rsid w:val="00AF25E0"/>
    <w:rsid w:val="00AF3C66"/>
    <w:rsid w:val="00AF3D5F"/>
    <w:rsid w:val="00AF40FE"/>
    <w:rsid w:val="00AF4109"/>
    <w:rsid w:val="00AF4207"/>
    <w:rsid w:val="00AF4499"/>
    <w:rsid w:val="00AF4588"/>
    <w:rsid w:val="00AF6942"/>
    <w:rsid w:val="00AF6CA8"/>
    <w:rsid w:val="00AF6E02"/>
    <w:rsid w:val="00AF6F79"/>
    <w:rsid w:val="00AF6FA1"/>
    <w:rsid w:val="00AF7BDF"/>
    <w:rsid w:val="00B0101C"/>
    <w:rsid w:val="00B031F1"/>
    <w:rsid w:val="00B043A9"/>
    <w:rsid w:val="00B054F1"/>
    <w:rsid w:val="00B056A6"/>
    <w:rsid w:val="00B05989"/>
    <w:rsid w:val="00B05A32"/>
    <w:rsid w:val="00B05AB4"/>
    <w:rsid w:val="00B05E3F"/>
    <w:rsid w:val="00B060A2"/>
    <w:rsid w:val="00B0694B"/>
    <w:rsid w:val="00B07518"/>
    <w:rsid w:val="00B10236"/>
    <w:rsid w:val="00B1096E"/>
    <w:rsid w:val="00B11F10"/>
    <w:rsid w:val="00B11FAF"/>
    <w:rsid w:val="00B122AD"/>
    <w:rsid w:val="00B12707"/>
    <w:rsid w:val="00B1387F"/>
    <w:rsid w:val="00B14079"/>
    <w:rsid w:val="00B142B8"/>
    <w:rsid w:val="00B14388"/>
    <w:rsid w:val="00B14E04"/>
    <w:rsid w:val="00B15F50"/>
    <w:rsid w:val="00B16203"/>
    <w:rsid w:val="00B1683C"/>
    <w:rsid w:val="00B16861"/>
    <w:rsid w:val="00B20409"/>
    <w:rsid w:val="00B205B6"/>
    <w:rsid w:val="00B20754"/>
    <w:rsid w:val="00B20AF9"/>
    <w:rsid w:val="00B20CF1"/>
    <w:rsid w:val="00B20E06"/>
    <w:rsid w:val="00B22BDD"/>
    <w:rsid w:val="00B2523E"/>
    <w:rsid w:val="00B255E2"/>
    <w:rsid w:val="00B25E6B"/>
    <w:rsid w:val="00B2603A"/>
    <w:rsid w:val="00B2629D"/>
    <w:rsid w:val="00B26849"/>
    <w:rsid w:val="00B2700B"/>
    <w:rsid w:val="00B27894"/>
    <w:rsid w:val="00B27E38"/>
    <w:rsid w:val="00B30290"/>
    <w:rsid w:val="00B3048C"/>
    <w:rsid w:val="00B31B8D"/>
    <w:rsid w:val="00B31D90"/>
    <w:rsid w:val="00B32F26"/>
    <w:rsid w:val="00B33D96"/>
    <w:rsid w:val="00B34992"/>
    <w:rsid w:val="00B34A88"/>
    <w:rsid w:val="00B35612"/>
    <w:rsid w:val="00B35BD9"/>
    <w:rsid w:val="00B367FF"/>
    <w:rsid w:val="00B37117"/>
    <w:rsid w:val="00B37536"/>
    <w:rsid w:val="00B401BE"/>
    <w:rsid w:val="00B4034B"/>
    <w:rsid w:val="00B40E9B"/>
    <w:rsid w:val="00B41689"/>
    <w:rsid w:val="00B421FD"/>
    <w:rsid w:val="00B428DF"/>
    <w:rsid w:val="00B430CA"/>
    <w:rsid w:val="00B435F0"/>
    <w:rsid w:val="00B4386C"/>
    <w:rsid w:val="00B44584"/>
    <w:rsid w:val="00B44BC3"/>
    <w:rsid w:val="00B46A3F"/>
    <w:rsid w:val="00B46B11"/>
    <w:rsid w:val="00B46C2D"/>
    <w:rsid w:val="00B478A2"/>
    <w:rsid w:val="00B50F63"/>
    <w:rsid w:val="00B5107E"/>
    <w:rsid w:val="00B51DFD"/>
    <w:rsid w:val="00B51F68"/>
    <w:rsid w:val="00B53767"/>
    <w:rsid w:val="00B53DC0"/>
    <w:rsid w:val="00B54BD7"/>
    <w:rsid w:val="00B54F21"/>
    <w:rsid w:val="00B555D4"/>
    <w:rsid w:val="00B56C1F"/>
    <w:rsid w:val="00B56C5D"/>
    <w:rsid w:val="00B56CB6"/>
    <w:rsid w:val="00B577E0"/>
    <w:rsid w:val="00B57DF2"/>
    <w:rsid w:val="00B6008E"/>
    <w:rsid w:val="00B6035A"/>
    <w:rsid w:val="00B61921"/>
    <w:rsid w:val="00B62CDD"/>
    <w:rsid w:val="00B62F46"/>
    <w:rsid w:val="00B6460F"/>
    <w:rsid w:val="00B6481C"/>
    <w:rsid w:val="00B65CFE"/>
    <w:rsid w:val="00B67187"/>
    <w:rsid w:val="00B6753E"/>
    <w:rsid w:val="00B67CE4"/>
    <w:rsid w:val="00B70415"/>
    <w:rsid w:val="00B716BA"/>
    <w:rsid w:val="00B717AA"/>
    <w:rsid w:val="00B71C5B"/>
    <w:rsid w:val="00B72549"/>
    <w:rsid w:val="00B7405F"/>
    <w:rsid w:val="00B77A79"/>
    <w:rsid w:val="00B806F9"/>
    <w:rsid w:val="00B80ADA"/>
    <w:rsid w:val="00B80F06"/>
    <w:rsid w:val="00B81F7F"/>
    <w:rsid w:val="00B827C7"/>
    <w:rsid w:val="00B82C82"/>
    <w:rsid w:val="00B83CF5"/>
    <w:rsid w:val="00B848E6"/>
    <w:rsid w:val="00B848F3"/>
    <w:rsid w:val="00B84C8C"/>
    <w:rsid w:val="00B84DBC"/>
    <w:rsid w:val="00B84FB4"/>
    <w:rsid w:val="00B858B5"/>
    <w:rsid w:val="00B85B71"/>
    <w:rsid w:val="00B86FD5"/>
    <w:rsid w:val="00B8747B"/>
    <w:rsid w:val="00B91B63"/>
    <w:rsid w:val="00B91DD5"/>
    <w:rsid w:val="00B920D8"/>
    <w:rsid w:val="00B92616"/>
    <w:rsid w:val="00B9395D"/>
    <w:rsid w:val="00B93CB6"/>
    <w:rsid w:val="00B94260"/>
    <w:rsid w:val="00B942AB"/>
    <w:rsid w:val="00B95883"/>
    <w:rsid w:val="00B968AD"/>
    <w:rsid w:val="00B96C09"/>
    <w:rsid w:val="00B96DB9"/>
    <w:rsid w:val="00BA0A2A"/>
    <w:rsid w:val="00BA34C8"/>
    <w:rsid w:val="00BA3B8F"/>
    <w:rsid w:val="00BA490F"/>
    <w:rsid w:val="00BA5442"/>
    <w:rsid w:val="00BA5E02"/>
    <w:rsid w:val="00BA622B"/>
    <w:rsid w:val="00BA7B39"/>
    <w:rsid w:val="00BA7B79"/>
    <w:rsid w:val="00BB0A47"/>
    <w:rsid w:val="00BB0A9A"/>
    <w:rsid w:val="00BB1607"/>
    <w:rsid w:val="00BB22A2"/>
    <w:rsid w:val="00BB269A"/>
    <w:rsid w:val="00BB35CE"/>
    <w:rsid w:val="00BB40CC"/>
    <w:rsid w:val="00BB4A85"/>
    <w:rsid w:val="00BB4EC1"/>
    <w:rsid w:val="00BB579B"/>
    <w:rsid w:val="00BB5CAB"/>
    <w:rsid w:val="00BB6F40"/>
    <w:rsid w:val="00BB7719"/>
    <w:rsid w:val="00BB7841"/>
    <w:rsid w:val="00BC077F"/>
    <w:rsid w:val="00BC1925"/>
    <w:rsid w:val="00BC1BF7"/>
    <w:rsid w:val="00BC27E2"/>
    <w:rsid w:val="00BC293B"/>
    <w:rsid w:val="00BC384F"/>
    <w:rsid w:val="00BC3C3D"/>
    <w:rsid w:val="00BC3F8E"/>
    <w:rsid w:val="00BC4333"/>
    <w:rsid w:val="00BC5570"/>
    <w:rsid w:val="00BC6234"/>
    <w:rsid w:val="00BC6EA3"/>
    <w:rsid w:val="00BC70EA"/>
    <w:rsid w:val="00BC77FF"/>
    <w:rsid w:val="00BC7BD8"/>
    <w:rsid w:val="00BD06BA"/>
    <w:rsid w:val="00BD0D18"/>
    <w:rsid w:val="00BD133D"/>
    <w:rsid w:val="00BD359B"/>
    <w:rsid w:val="00BD359F"/>
    <w:rsid w:val="00BD5492"/>
    <w:rsid w:val="00BD5ABD"/>
    <w:rsid w:val="00BD5E77"/>
    <w:rsid w:val="00BD6350"/>
    <w:rsid w:val="00BD67A1"/>
    <w:rsid w:val="00BD7217"/>
    <w:rsid w:val="00BD79B9"/>
    <w:rsid w:val="00BE0C82"/>
    <w:rsid w:val="00BE1718"/>
    <w:rsid w:val="00BE1988"/>
    <w:rsid w:val="00BE4A21"/>
    <w:rsid w:val="00BE4FF7"/>
    <w:rsid w:val="00BE7B71"/>
    <w:rsid w:val="00BF1190"/>
    <w:rsid w:val="00BF154F"/>
    <w:rsid w:val="00BF28FA"/>
    <w:rsid w:val="00BF3EEE"/>
    <w:rsid w:val="00BF4AF1"/>
    <w:rsid w:val="00BF4B0E"/>
    <w:rsid w:val="00BF4DC8"/>
    <w:rsid w:val="00BF778B"/>
    <w:rsid w:val="00BF7F82"/>
    <w:rsid w:val="00C01996"/>
    <w:rsid w:val="00C044FC"/>
    <w:rsid w:val="00C07C86"/>
    <w:rsid w:val="00C1013A"/>
    <w:rsid w:val="00C10BD7"/>
    <w:rsid w:val="00C11012"/>
    <w:rsid w:val="00C11E81"/>
    <w:rsid w:val="00C12A26"/>
    <w:rsid w:val="00C12DF9"/>
    <w:rsid w:val="00C1356A"/>
    <w:rsid w:val="00C13EB7"/>
    <w:rsid w:val="00C14223"/>
    <w:rsid w:val="00C144F4"/>
    <w:rsid w:val="00C1498E"/>
    <w:rsid w:val="00C16311"/>
    <w:rsid w:val="00C16409"/>
    <w:rsid w:val="00C16921"/>
    <w:rsid w:val="00C16BD6"/>
    <w:rsid w:val="00C170EF"/>
    <w:rsid w:val="00C17699"/>
    <w:rsid w:val="00C1796B"/>
    <w:rsid w:val="00C17BFD"/>
    <w:rsid w:val="00C20203"/>
    <w:rsid w:val="00C2248D"/>
    <w:rsid w:val="00C22643"/>
    <w:rsid w:val="00C22681"/>
    <w:rsid w:val="00C22893"/>
    <w:rsid w:val="00C22BE2"/>
    <w:rsid w:val="00C23614"/>
    <w:rsid w:val="00C24B60"/>
    <w:rsid w:val="00C250BB"/>
    <w:rsid w:val="00C25E6B"/>
    <w:rsid w:val="00C30829"/>
    <w:rsid w:val="00C308FF"/>
    <w:rsid w:val="00C31C49"/>
    <w:rsid w:val="00C33991"/>
    <w:rsid w:val="00C33F7F"/>
    <w:rsid w:val="00C36D0E"/>
    <w:rsid w:val="00C41BF1"/>
    <w:rsid w:val="00C4264A"/>
    <w:rsid w:val="00C428FC"/>
    <w:rsid w:val="00C43C19"/>
    <w:rsid w:val="00C445D1"/>
    <w:rsid w:val="00C47024"/>
    <w:rsid w:val="00C50316"/>
    <w:rsid w:val="00C50479"/>
    <w:rsid w:val="00C5319B"/>
    <w:rsid w:val="00C53345"/>
    <w:rsid w:val="00C53668"/>
    <w:rsid w:val="00C536EC"/>
    <w:rsid w:val="00C53ADF"/>
    <w:rsid w:val="00C5514B"/>
    <w:rsid w:val="00C55E20"/>
    <w:rsid w:val="00C56C5A"/>
    <w:rsid w:val="00C618A5"/>
    <w:rsid w:val="00C62E25"/>
    <w:rsid w:val="00C63879"/>
    <w:rsid w:val="00C639D2"/>
    <w:rsid w:val="00C6414B"/>
    <w:rsid w:val="00C647EE"/>
    <w:rsid w:val="00C652C5"/>
    <w:rsid w:val="00C65420"/>
    <w:rsid w:val="00C65826"/>
    <w:rsid w:val="00C65A99"/>
    <w:rsid w:val="00C65B4B"/>
    <w:rsid w:val="00C65E3F"/>
    <w:rsid w:val="00C65FA0"/>
    <w:rsid w:val="00C70698"/>
    <w:rsid w:val="00C73928"/>
    <w:rsid w:val="00C74776"/>
    <w:rsid w:val="00C75607"/>
    <w:rsid w:val="00C7653A"/>
    <w:rsid w:val="00C767B2"/>
    <w:rsid w:val="00C80440"/>
    <w:rsid w:val="00C81CDD"/>
    <w:rsid w:val="00C81E76"/>
    <w:rsid w:val="00C8411A"/>
    <w:rsid w:val="00C84405"/>
    <w:rsid w:val="00C87679"/>
    <w:rsid w:val="00C90572"/>
    <w:rsid w:val="00C90752"/>
    <w:rsid w:val="00C90D14"/>
    <w:rsid w:val="00C926E6"/>
    <w:rsid w:val="00C92D88"/>
    <w:rsid w:val="00C92DE6"/>
    <w:rsid w:val="00C93050"/>
    <w:rsid w:val="00C93AA8"/>
    <w:rsid w:val="00C946D9"/>
    <w:rsid w:val="00C94AC6"/>
    <w:rsid w:val="00C95802"/>
    <w:rsid w:val="00C96124"/>
    <w:rsid w:val="00C962C5"/>
    <w:rsid w:val="00C969FC"/>
    <w:rsid w:val="00C96A4A"/>
    <w:rsid w:val="00C979E0"/>
    <w:rsid w:val="00CA05C2"/>
    <w:rsid w:val="00CA2ADF"/>
    <w:rsid w:val="00CA3C41"/>
    <w:rsid w:val="00CA5273"/>
    <w:rsid w:val="00CA6403"/>
    <w:rsid w:val="00CA715A"/>
    <w:rsid w:val="00CA7187"/>
    <w:rsid w:val="00CB063F"/>
    <w:rsid w:val="00CB0B47"/>
    <w:rsid w:val="00CB0BCB"/>
    <w:rsid w:val="00CB15B0"/>
    <w:rsid w:val="00CB1A39"/>
    <w:rsid w:val="00CB351F"/>
    <w:rsid w:val="00CB4329"/>
    <w:rsid w:val="00CB4ECA"/>
    <w:rsid w:val="00CB5789"/>
    <w:rsid w:val="00CB6232"/>
    <w:rsid w:val="00CC0637"/>
    <w:rsid w:val="00CC0D59"/>
    <w:rsid w:val="00CC18AC"/>
    <w:rsid w:val="00CC339F"/>
    <w:rsid w:val="00CC371F"/>
    <w:rsid w:val="00CC398A"/>
    <w:rsid w:val="00CC3D0C"/>
    <w:rsid w:val="00CC4504"/>
    <w:rsid w:val="00CC484B"/>
    <w:rsid w:val="00CC6E3C"/>
    <w:rsid w:val="00CC7D52"/>
    <w:rsid w:val="00CD290A"/>
    <w:rsid w:val="00CD462F"/>
    <w:rsid w:val="00CD4904"/>
    <w:rsid w:val="00CD5960"/>
    <w:rsid w:val="00CD6461"/>
    <w:rsid w:val="00CD6E3B"/>
    <w:rsid w:val="00CE10A5"/>
    <w:rsid w:val="00CE1273"/>
    <w:rsid w:val="00CE1A24"/>
    <w:rsid w:val="00CE211D"/>
    <w:rsid w:val="00CE2D42"/>
    <w:rsid w:val="00CE30A6"/>
    <w:rsid w:val="00CE32CF"/>
    <w:rsid w:val="00CE331E"/>
    <w:rsid w:val="00CE39B9"/>
    <w:rsid w:val="00CE44F9"/>
    <w:rsid w:val="00CE5ECA"/>
    <w:rsid w:val="00CE64EE"/>
    <w:rsid w:val="00CF0219"/>
    <w:rsid w:val="00CF038F"/>
    <w:rsid w:val="00CF3707"/>
    <w:rsid w:val="00CF3E64"/>
    <w:rsid w:val="00CF41A6"/>
    <w:rsid w:val="00CF44E9"/>
    <w:rsid w:val="00CF45EC"/>
    <w:rsid w:val="00CF7B2B"/>
    <w:rsid w:val="00D0067A"/>
    <w:rsid w:val="00D009EE"/>
    <w:rsid w:val="00D01150"/>
    <w:rsid w:val="00D01F8A"/>
    <w:rsid w:val="00D054AC"/>
    <w:rsid w:val="00D119CC"/>
    <w:rsid w:val="00D1252D"/>
    <w:rsid w:val="00D129A9"/>
    <w:rsid w:val="00D1336B"/>
    <w:rsid w:val="00D13DAE"/>
    <w:rsid w:val="00D14D29"/>
    <w:rsid w:val="00D15361"/>
    <w:rsid w:val="00D1578A"/>
    <w:rsid w:val="00D16615"/>
    <w:rsid w:val="00D16CCC"/>
    <w:rsid w:val="00D17363"/>
    <w:rsid w:val="00D213B4"/>
    <w:rsid w:val="00D22358"/>
    <w:rsid w:val="00D2257A"/>
    <w:rsid w:val="00D23C72"/>
    <w:rsid w:val="00D252D8"/>
    <w:rsid w:val="00D27714"/>
    <w:rsid w:val="00D312F8"/>
    <w:rsid w:val="00D32250"/>
    <w:rsid w:val="00D325DF"/>
    <w:rsid w:val="00D33113"/>
    <w:rsid w:val="00D34007"/>
    <w:rsid w:val="00D345CA"/>
    <w:rsid w:val="00D34B5C"/>
    <w:rsid w:val="00D34FDC"/>
    <w:rsid w:val="00D354F1"/>
    <w:rsid w:val="00D36D36"/>
    <w:rsid w:val="00D37949"/>
    <w:rsid w:val="00D37BDF"/>
    <w:rsid w:val="00D37E26"/>
    <w:rsid w:val="00D4061E"/>
    <w:rsid w:val="00D40A94"/>
    <w:rsid w:val="00D42067"/>
    <w:rsid w:val="00D42985"/>
    <w:rsid w:val="00D42990"/>
    <w:rsid w:val="00D43A52"/>
    <w:rsid w:val="00D4545B"/>
    <w:rsid w:val="00D45829"/>
    <w:rsid w:val="00D45BB7"/>
    <w:rsid w:val="00D4664E"/>
    <w:rsid w:val="00D46AC2"/>
    <w:rsid w:val="00D46CE8"/>
    <w:rsid w:val="00D472EE"/>
    <w:rsid w:val="00D47DA8"/>
    <w:rsid w:val="00D51EF2"/>
    <w:rsid w:val="00D53911"/>
    <w:rsid w:val="00D54331"/>
    <w:rsid w:val="00D549F5"/>
    <w:rsid w:val="00D54B1C"/>
    <w:rsid w:val="00D54E9D"/>
    <w:rsid w:val="00D550A4"/>
    <w:rsid w:val="00D57867"/>
    <w:rsid w:val="00D60768"/>
    <w:rsid w:val="00D612A0"/>
    <w:rsid w:val="00D61B9E"/>
    <w:rsid w:val="00D6271A"/>
    <w:rsid w:val="00D62E03"/>
    <w:rsid w:val="00D631ED"/>
    <w:rsid w:val="00D633F2"/>
    <w:rsid w:val="00D64676"/>
    <w:rsid w:val="00D66860"/>
    <w:rsid w:val="00D70591"/>
    <w:rsid w:val="00D707EB"/>
    <w:rsid w:val="00D70B9F"/>
    <w:rsid w:val="00D71850"/>
    <w:rsid w:val="00D71A6C"/>
    <w:rsid w:val="00D73172"/>
    <w:rsid w:val="00D763AE"/>
    <w:rsid w:val="00D76620"/>
    <w:rsid w:val="00D76B25"/>
    <w:rsid w:val="00D76B99"/>
    <w:rsid w:val="00D7714F"/>
    <w:rsid w:val="00D77F73"/>
    <w:rsid w:val="00D80540"/>
    <w:rsid w:val="00D81387"/>
    <w:rsid w:val="00D82886"/>
    <w:rsid w:val="00D831E9"/>
    <w:rsid w:val="00D87847"/>
    <w:rsid w:val="00D87AD2"/>
    <w:rsid w:val="00D87D4C"/>
    <w:rsid w:val="00D90734"/>
    <w:rsid w:val="00D90CBB"/>
    <w:rsid w:val="00D90EA4"/>
    <w:rsid w:val="00D91F86"/>
    <w:rsid w:val="00D92165"/>
    <w:rsid w:val="00D92762"/>
    <w:rsid w:val="00D93141"/>
    <w:rsid w:val="00D93704"/>
    <w:rsid w:val="00D94D38"/>
    <w:rsid w:val="00D95808"/>
    <w:rsid w:val="00D95870"/>
    <w:rsid w:val="00D96A05"/>
    <w:rsid w:val="00D978C1"/>
    <w:rsid w:val="00DA0043"/>
    <w:rsid w:val="00DA129E"/>
    <w:rsid w:val="00DA1332"/>
    <w:rsid w:val="00DA1388"/>
    <w:rsid w:val="00DA17BC"/>
    <w:rsid w:val="00DA1A98"/>
    <w:rsid w:val="00DA23A2"/>
    <w:rsid w:val="00DA383C"/>
    <w:rsid w:val="00DA39B7"/>
    <w:rsid w:val="00DA3D87"/>
    <w:rsid w:val="00DA3F9B"/>
    <w:rsid w:val="00DA68ED"/>
    <w:rsid w:val="00DA6E0F"/>
    <w:rsid w:val="00DB025E"/>
    <w:rsid w:val="00DB116A"/>
    <w:rsid w:val="00DB12D1"/>
    <w:rsid w:val="00DB3E50"/>
    <w:rsid w:val="00DB52D0"/>
    <w:rsid w:val="00DB563B"/>
    <w:rsid w:val="00DB66B0"/>
    <w:rsid w:val="00DB6D35"/>
    <w:rsid w:val="00DB7A54"/>
    <w:rsid w:val="00DB7EA9"/>
    <w:rsid w:val="00DC0AE0"/>
    <w:rsid w:val="00DC2C74"/>
    <w:rsid w:val="00DC3981"/>
    <w:rsid w:val="00DC4370"/>
    <w:rsid w:val="00DC43A8"/>
    <w:rsid w:val="00DC4E5B"/>
    <w:rsid w:val="00DC4F4A"/>
    <w:rsid w:val="00DC509B"/>
    <w:rsid w:val="00DC5500"/>
    <w:rsid w:val="00DC6DED"/>
    <w:rsid w:val="00DC7306"/>
    <w:rsid w:val="00DC7761"/>
    <w:rsid w:val="00DD0B55"/>
    <w:rsid w:val="00DD1B28"/>
    <w:rsid w:val="00DD2524"/>
    <w:rsid w:val="00DD3120"/>
    <w:rsid w:val="00DD572A"/>
    <w:rsid w:val="00DD6457"/>
    <w:rsid w:val="00DD6EA2"/>
    <w:rsid w:val="00DD79FA"/>
    <w:rsid w:val="00DD7BD9"/>
    <w:rsid w:val="00DE0C00"/>
    <w:rsid w:val="00DE113A"/>
    <w:rsid w:val="00DE1695"/>
    <w:rsid w:val="00DE39D9"/>
    <w:rsid w:val="00DE49AA"/>
    <w:rsid w:val="00DE5A7A"/>
    <w:rsid w:val="00DE5EF8"/>
    <w:rsid w:val="00DE6578"/>
    <w:rsid w:val="00DE65DA"/>
    <w:rsid w:val="00DE718A"/>
    <w:rsid w:val="00DE7CE7"/>
    <w:rsid w:val="00DF1578"/>
    <w:rsid w:val="00DF223A"/>
    <w:rsid w:val="00DF248D"/>
    <w:rsid w:val="00DF3018"/>
    <w:rsid w:val="00DF37F0"/>
    <w:rsid w:val="00DF446E"/>
    <w:rsid w:val="00DF459A"/>
    <w:rsid w:val="00DF4F1E"/>
    <w:rsid w:val="00DF5724"/>
    <w:rsid w:val="00DF576B"/>
    <w:rsid w:val="00DF5803"/>
    <w:rsid w:val="00DF5A1C"/>
    <w:rsid w:val="00DF608B"/>
    <w:rsid w:val="00E00E6D"/>
    <w:rsid w:val="00E01CC8"/>
    <w:rsid w:val="00E02E31"/>
    <w:rsid w:val="00E046CB"/>
    <w:rsid w:val="00E0523D"/>
    <w:rsid w:val="00E05B8A"/>
    <w:rsid w:val="00E06425"/>
    <w:rsid w:val="00E07AF7"/>
    <w:rsid w:val="00E10117"/>
    <w:rsid w:val="00E1075F"/>
    <w:rsid w:val="00E1204E"/>
    <w:rsid w:val="00E120AB"/>
    <w:rsid w:val="00E12135"/>
    <w:rsid w:val="00E14CB8"/>
    <w:rsid w:val="00E15096"/>
    <w:rsid w:val="00E16DDC"/>
    <w:rsid w:val="00E17122"/>
    <w:rsid w:val="00E208B3"/>
    <w:rsid w:val="00E22300"/>
    <w:rsid w:val="00E23E6D"/>
    <w:rsid w:val="00E25036"/>
    <w:rsid w:val="00E2741F"/>
    <w:rsid w:val="00E304ED"/>
    <w:rsid w:val="00E3138F"/>
    <w:rsid w:val="00E31AC8"/>
    <w:rsid w:val="00E34E22"/>
    <w:rsid w:val="00E36F4A"/>
    <w:rsid w:val="00E44AB6"/>
    <w:rsid w:val="00E4573A"/>
    <w:rsid w:val="00E46524"/>
    <w:rsid w:val="00E50368"/>
    <w:rsid w:val="00E50E09"/>
    <w:rsid w:val="00E510AF"/>
    <w:rsid w:val="00E51CF3"/>
    <w:rsid w:val="00E52239"/>
    <w:rsid w:val="00E53FE9"/>
    <w:rsid w:val="00E5407B"/>
    <w:rsid w:val="00E553C1"/>
    <w:rsid w:val="00E5644B"/>
    <w:rsid w:val="00E5718F"/>
    <w:rsid w:val="00E60AFF"/>
    <w:rsid w:val="00E666DA"/>
    <w:rsid w:val="00E667AF"/>
    <w:rsid w:val="00E66D6E"/>
    <w:rsid w:val="00E6755D"/>
    <w:rsid w:val="00E72114"/>
    <w:rsid w:val="00E7214C"/>
    <w:rsid w:val="00E728EA"/>
    <w:rsid w:val="00E728F4"/>
    <w:rsid w:val="00E72921"/>
    <w:rsid w:val="00E72B3C"/>
    <w:rsid w:val="00E73459"/>
    <w:rsid w:val="00E744CD"/>
    <w:rsid w:val="00E7497E"/>
    <w:rsid w:val="00E750C9"/>
    <w:rsid w:val="00E7586E"/>
    <w:rsid w:val="00E7610D"/>
    <w:rsid w:val="00E7616C"/>
    <w:rsid w:val="00E80170"/>
    <w:rsid w:val="00E8064F"/>
    <w:rsid w:val="00E812C5"/>
    <w:rsid w:val="00E8136F"/>
    <w:rsid w:val="00E81679"/>
    <w:rsid w:val="00E81795"/>
    <w:rsid w:val="00E81EE7"/>
    <w:rsid w:val="00E82200"/>
    <w:rsid w:val="00E82D38"/>
    <w:rsid w:val="00E8378A"/>
    <w:rsid w:val="00E8428E"/>
    <w:rsid w:val="00E84FF1"/>
    <w:rsid w:val="00E86289"/>
    <w:rsid w:val="00E864CC"/>
    <w:rsid w:val="00E8715C"/>
    <w:rsid w:val="00E873AD"/>
    <w:rsid w:val="00E90238"/>
    <w:rsid w:val="00E9156C"/>
    <w:rsid w:val="00E916D6"/>
    <w:rsid w:val="00E92F88"/>
    <w:rsid w:val="00E95CE7"/>
    <w:rsid w:val="00E9688B"/>
    <w:rsid w:val="00E96BD6"/>
    <w:rsid w:val="00E97F63"/>
    <w:rsid w:val="00EA00F3"/>
    <w:rsid w:val="00EA03A9"/>
    <w:rsid w:val="00EA16D6"/>
    <w:rsid w:val="00EA192D"/>
    <w:rsid w:val="00EA4014"/>
    <w:rsid w:val="00EA40CC"/>
    <w:rsid w:val="00EA50CA"/>
    <w:rsid w:val="00EA6744"/>
    <w:rsid w:val="00EA6A1F"/>
    <w:rsid w:val="00EA7B57"/>
    <w:rsid w:val="00EB0173"/>
    <w:rsid w:val="00EB161D"/>
    <w:rsid w:val="00EB1CB1"/>
    <w:rsid w:val="00EB2D95"/>
    <w:rsid w:val="00EB350C"/>
    <w:rsid w:val="00EB40EA"/>
    <w:rsid w:val="00EB4D18"/>
    <w:rsid w:val="00EB50BA"/>
    <w:rsid w:val="00EC065F"/>
    <w:rsid w:val="00EC070D"/>
    <w:rsid w:val="00EC100A"/>
    <w:rsid w:val="00EC1754"/>
    <w:rsid w:val="00EC2D05"/>
    <w:rsid w:val="00EC2DEE"/>
    <w:rsid w:val="00EC3B4E"/>
    <w:rsid w:val="00EC4DF9"/>
    <w:rsid w:val="00EC5606"/>
    <w:rsid w:val="00EC6C26"/>
    <w:rsid w:val="00EC72AF"/>
    <w:rsid w:val="00EC7420"/>
    <w:rsid w:val="00ED058F"/>
    <w:rsid w:val="00ED0F8D"/>
    <w:rsid w:val="00ED111D"/>
    <w:rsid w:val="00ED1F91"/>
    <w:rsid w:val="00ED1FE3"/>
    <w:rsid w:val="00ED27E2"/>
    <w:rsid w:val="00ED2821"/>
    <w:rsid w:val="00ED2892"/>
    <w:rsid w:val="00ED3ADB"/>
    <w:rsid w:val="00ED56F0"/>
    <w:rsid w:val="00ED6FFF"/>
    <w:rsid w:val="00ED7620"/>
    <w:rsid w:val="00EE0CD4"/>
    <w:rsid w:val="00EE1390"/>
    <w:rsid w:val="00EE1444"/>
    <w:rsid w:val="00EE1CBB"/>
    <w:rsid w:val="00EE2CD2"/>
    <w:rsid w:val="00EE3461"/>
    <w:rsid w:val="00EE5757"/>
    <w:rsid w:val="00EE7B36"/>
    <w:rsid w:val="00EE7D53"/>
    <w:rsid w:val="00EF01F1"/>
    <w:rsid w:val="00EF19EF"/>
    <w:rsid w:val="00EF2828"/>
    <w:rsid w:val="00EF46D9"/>
    <w:rsid w:val="00EF5B64"/>
    <w:rsid w:val="00EF6362"/>
    <w:rsid w:val="00EF68E6"/>
    <w:rsid w:val="00EF7D23"/>
    <w:rsid w:val="00F01BFC"/>
    <w:rsid w:val="00F01D3A"/>
    <w:rsid w:val="00F02318"/>
    <w:rsid w:val="00F02402"/>
    <w:rsid w:val="00F034A4"/>
    <w:rsid w:val="00F03EF8"/>
    <w:rsid w:val="00F0459E"/>
    <w:rsid w:val="00F05663"/>
    <w:rsid w:val="00F057AC"/>
    <w:rsid w:val="00F06546"/>
    <w:rsid w:val="00F06A29"/>
    <w:rsid w:val="00F073A5"/>
    <w:rsid w:val="00F07483"/>
    <w:rsid w:val="00F0771D"/>
    <w:rsid w:val="00F078FB"/>
    <w:rsid w:val="00F102A9"/>
    <w:rsid w:val="00F10F50"/>
    <w:rsid w:val="00F11DC3"/>
    <w:rsid w:val="00F12584"/>
    <w:rsid w:val="00F127D6"/>
    <w:rsid w:val="00F1306C"/>
    <w:rsid w:val="00F13274"/>
    <w:rsid w:val="00F1327E"/>
    <w:rsid w:val="00F132DB"/>
    <w:rsid w:val="00F133D7"/>
    <w:rsid w:val="00F136E8"/>
    <w:rsid w:val="00F13C86"/>
    <w:rsid w:val="00F14D4E"/>
    <w:rsid w:val="00F150B5"/>
    <w:rsid w:val="00F15568"/>
    <w:rsid w:val="00F1588D"/>
    <w:rsid w:val="00F16AB5"/>
    <w:rsid w:val="00F17EC9"/>
    <w:rsid w:val="00F2110B"/>
    <w:rsid w:val="00F216CA"/>
    <w:rsid w:val="00F216FB"/>
    <w:rsid w:val="00F21B41"/>
    <w:rsid w:val="00F2245E"/>
    <w:rsid w:val="00F22D38"/>
    <w:rsid w:val="00F2323B"/>
    <w:rsid w:val="00F23476"/>
    <w:rsid w:val="00F24B2D"/>
    <w:rsid w:val="00F25DBC"/>
    <w:rsid w:val="00F27185"/>
    <w:rsid w:val="00F30D98"/>
    <w:rsid w:val="00F312B4"/>
    <w:rsid w:val="00F31AC2"/>
    <w:rsid w:val="00F31B41"/>
    <w:rsid w:val="00F336CD"/>
    <w:rsid w:val="00F34DCE"/>
    <w:rsid w:val="00F35309"/>
    <w:rsid w:val="00F3705F"/>
    <w:rsid w:val="00F372DA"/>
    <w:rsid w:val="00F37FFB"/>
    <w:rsid w:val="00F40045"/>
    <w:rsid w:val="00F40494"/>
    <w:rsid w:val="00F41E56"/>
    <w:rsid w:val="00F41F4B"/>
    <w:rsid w:val="00F42382"/>
    <w:rsid w:val="00F4242E"/>
    <w:rsid w:val="00F42923"/>
    <w:rsid w:val="00F4298F"/>
    <w:rsid w:val="00F43459"/>
    <w:rsid w:val="00F4483D"/>
    <w:rsid w:val="00F45ED1"/>
    <w:rsid w:val="00F46A10"/>
    <w:rsid w:val="00F46EA0"/>
    <w:rsid w:val="00F50528"/>
    <w:rsid w:val="00F50F8A"/>
    <w:rsid w:val="00F51F66"/>
    <w:rsid w:val="00F53423"/>
    <w:rsid w:val="00F5379C"/>
    <w:rsid w:val="00F543FF"/>
    <w:rsid w:val="00F54AEC"/>
    <w:rsid w:val="00F54EAC"/>
    <w:rsid w:val="00F557AD"/>
    <w:rsid w:val="00F5640F"/>
    <w:rsid w:val="00F5682F"/>
    <w:rsid w:val="00F56842"/>
    <w:rsid w:val="00F60B5A"/>
    <w:rsid w:val="00F60F39"/>
    <w:rsid w:val="00F63F35"/>
    <w:rsid w:val="00F6436F"/>
    <w:rsid w:val="00F64803"/>
    <w:rsid w:val="00F6546B"/>
    <w:rsid w:val="00F65A86"/>
    <w:rsid w:val="00F65DC4"/>
    <w:rsid w:val="00F660B6"/>
    <w:rsid w:val="00F66B8A"/>
    <w:rsid w:val="00F67565"/>
    <w:rsid w:val="00F67651"/>
    <w:rsid w:val="00F67A81"/>
    <w:rsid w:val="00F67CE1"/>
    <w:rsid w:val="00F711C5"/>
    <w:rsid w:val="00F71A09"/>
    <w:rsid w:val="00F73854"/>
    <w:rsid w:val="00F743EE"/>
    <w:rsid w:val="00F76529"/>
    <w:rsid w:val="00F765CA"/>
    <w:rsid w:val="00F8075B"/>
    <w:rsid w:val="00F80C8F"/>
    <w:rsid w:val="00F831C4"/>
    <w:rsid w:val="00F8322B"/>
    <w:rsid w:val="00F83F76"/>
    <w:rsid w:val="00F8455F"/>
    <w:rsid w:val="00F845A9"/>
    <w:rsid w:val="00F86362"/>
    <w:rsid w:val="00F8649F"/>
    <w:rsid w:val="00F86829"/>
    <w:rsid w:val="00F90DE1"/>
    <w:rsid w:val="00F91F88"/>
    <w:rsid w:val="00F91FA2"/>
    <w:rsid w:val="00F96172"/>
    <w:rsid w:val="00F96201"/>
    <w:rsid w:val="00F96817"/>
    <w:rsid w:val="00F971CF"/>
    <w:rsid w:val="00F9778C"/>
    <w:rsid w:val="00F97C2F"/>
    <w:rsid w:val="00FA0DDB"/>
    <w:rsid w:val="00FA0F0C"/>
    <w:rsid w:val="00FA1747"/>
    <w:rsid w:val="00FA249C"/>
    <w:rsid w:val="00FA2799"/>
    <w:rsid w:val="00FA2932"/>
    <w:rsid w:val="00FA2A09"/>
    <w:rsid w:val="00FA2B55"/>
    <w:rsid w:val="00FA3642"/>
    <w:rsid w:val="00FA4D37"/>
    <w:rsid w:val="00FA5E44"/>
    <w:rsid w:val="00FA6453"/>
    <w:rsid w:val="00FA712D"/>
    <w:rsid w:val="00FA7DE2"/>
    <w:rsid w:val="00FB25DE"/>
    <w:rsid w:val="00FB275E"/>
    <w:rsid w:val="00FB3EE3"/>
    <w:rsid w:val="00FB574B"/>
    <w:rsid w:val="00FB78E6"/>
    <w:rsid w:val="00FC0254"/>
    <w:rsid w:val="00FC0A77"/>
    <w:rsid w:val="00FC1808"/>
    <w:rsid w:val="00FC249D"/>
    <w:rsid w:val="00FC2B47"/>
    <w:rsid w:val="00FC4D9B"/>
    <w:rsid w:val="00FC4E90"/>
    <w:rsid w:val="00FC559D"/>
    <w:rsid w:val="00FC58DD"/>
    <w:rsid w:val="00FC5D43"/>
    <w:rsid w:val="00FC60ED"/>
    <w:rsid w:val="00FC7A41"/>
    <w:rsid w:val="00FD066D"/>
    <w:rsid w:val="00FD0A27"/>
    <w:rsid w:val="00FD1AEB"/>
    <w:rsid w:val="00FD5065"/>
    <w:rsid w:val="00FD6B59"/>
    <w:rsid w:val="00FD7576"/>
    <w:rsid w:val="00FD7D1D"/>
    <w:rsid w:val="00FE0E0E"/>
    <w:rsid w:val="00FE1156"/>
    <w:rsid w:val="00FE1BD0"/>
    <w:rsid w:val="00FE24A9"/>
    <w:rsid w:val="00FE440A"/>
    <w:rsid w:val="00FE4677"/>
    <w:rsid w:val="00FE5389"/>
    <w:rsid w:val="00FE5CFF"/>
    <w:rsid w:val="00FE64B0"/>
    <w:rsid w:val="00FE68C3"/>
    <w:rsid w:val="00FE7D80"/>
    <w:rsid w:val="00FF114E"/>
    <w:rsid w:val="00FF1BC9"/>
    <w:rsid w:val="00FF1E3B"/>
    <w:rsid w:val="00FF4B8D"/>
    <w:rsid w:val="00FF5494"/>
    <w:rsid w:val="00FF57D2"/>
    <w:rsid w:val="00FF6344"/>
    <w:rsid w:val="00FF669F"/>
    <w:rsid w:val="00FF66AD"/>
    <w:rsid w:val="00FF6F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C8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1A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61A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61A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61A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085C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085C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5C8D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06B04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B7405F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C93AA8"/>
    <w:pPr>
      <w:ind w:left="720"/>
      <w:contextualSpacing/>
    </w:pPr>
  </w:style>
  <w:style w:type="paragraph" w:customStyle="1" w:styleId="ConsPlusCell">
    <w:name w:val="ConsPlusCell"/>
    <w:rsid w:val="00C841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572C9"/>
    <w:pPr>
      <w:spacing w:before="100" w:beforeAutospacing="1" w:after="100" w:afterAutospacing="1"/>
    </w:pPr>
    <w:rPr>
      <w:sz w:val="24"/>
    </w:rPr>
  </w:style>
  <w:style w:type="character" w:customStyle="1" w:styleId="a9">
    <w:name w:val="Основной текст Знак"/>
    <w:basedOn w:val="a0"/>
    <w:link w:val="a8"/>
    <w:uiPriority w:val="99"/>
    <w:rsid w:val="008572C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0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6BB6F-F9EB-4730-BDEE-A557F9821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2712</Words>
  <Characters>15461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125</cp:revision>
  <cp:lastPrinted>2017-03-03T11:25:00Z</cp:lastPrinted>
  <dcterms:created xsi:type="dcterms:W3CDTF">2017-04-12T05:36:00Z</dcterms:created>
  <dcterms:modified xsi:type="dcterms:W3CDTF">2017-05-03T11:39:00Z</dcterms:modified>
</cp:coreProperties>
</file>