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E48" w:rsidRPr="00B93A43" w:rsidRDefault="006A1E48" w:rsidP="006A1E48">
      <w:pPr>
        <w:pStyle w:val="ConsPlusNonformat"/>
      </w:pPr>
      <w:r w:rsidRPr="00B93A43">
        <w:t xml:space="preserve">                                                                  Форма N 3</w:t>
      </w:r>
    </w:p>
    <w:p w:rsidR="006A1E48" w:rsidRPr="00B93A43" w:rsidRDefault="006A1E48" w:rsidP="006A1E48">
      <w:pPr>
        <w:pStyle w:val="ConsPlusNonformat"/>
      </w:pPr>
    </w:p>
    <w:p w:rsidR="006A1E48" w:rsidRPr="00B93A43" w:rsidRDefault="006A1E48" w:rsidP="006A1E48">
      <w:pPr>
        <w:pStyle w:val="ConsPlusNonformat"/>
      </w:pPr>
      <w:r w:rsidRPr="00B93A43">
        <w:t xml:space="preserve">               Анкета для участников публичных консультаций</w:t>
      </w:r>
    </w:p>
    <w:p w:rsidR="006A1E48" w:rsidRPr="00B93A43" w:rsidRDefault="006A1E48" w:rsidP="006A1E48">
      <w:pPr>
        <w:pStyle w:val="ConsPlusNonforma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3855"/>
      </w:tblGrid>
      <w:tr w:rsidR="006A1E48" w:rsidRPr="00B93A43" w:rsidTr="005145FC">
        <w:tc>
          <w:tcPr>
            <w:tcW w:w="9071" w:type="dxa"/>
            <w:gridSpan w:val="2"/>
          </w:tcPr>
          <w:p w:rsidR="006A1E48" w:rsidRPr="00B93A43" w:rsidRDefault="006A1E48" w:rsidP="005145FC">
            <w:pPr>
              <w:pStyle w:val="ConsPlusNonformat"/>
              <w:jc w:val="both"/>
            </w:pPr>
            <w:r w:rsidRPr="00B93A43">
              <w:t>По возможности, укажите:</w:t>
            </w:r>
          </w:p>
        </w:tc>
      </w:tr>
      <w:tr w:rsidR="006A1E48" w:rsidRPr="00B93A43" w:rsidTr="005145FC">
        <w:tc>
          <w:tcPr>
            <w:tcW w:w="5216" w:type="dxa"/>
          </w:tcPr>
          <w:p w:rsidR="006A1E48" w:rsidRPr="00B93A43" w:rsidRDefault="006A1E48" w:rsidP="005145FC">
            <w:pPr>
              <w:pStyle w:val="ConsPlusNonformat"/>
              <w:jc w:val="both"/>
            </w:pPr>
            <w:r w:rsidRPr="00B93A43">
              <w:t>Наименование организации:</w:t>
            </w:r>
          </w:p>
        </w:tc>
        <w:tc>
          <w:tcPr>
            <w:tcW w:w="3855" w:type="dxa"/>
          </w:tcPr>
          <w:p w:rsidR="006A1E48" w:rsidRPr="00B93A43" w:rsidRDefault="006A1E48" w:rsidP="005145FC">
            <w:pPr>
              <w:pStyle w:val="ConsPlusNonformat"/>
              <w:jc w:val="both"/>
            </w:pPr>
          </w:p>
        </w:tc>
      </w:tr>
      <w:tr w:rsidR="006A1E48" w:rsidRPr="00B93A43" w:rsidTr="005145FC">
        <w:tc>
          <w:tcPr>
            <w:tcW w:w="5216" w:type="dxa"/>
          </w:tcPr>
          <w:p w:rsidR="006A1E48" w:rsidRPr="00B93A43" w:rsidRDefault="006A1E48" w:rsidP="005145FC">
            <w:pPr>
              <w:pStyle w:val="ConsPlusNonformat"/>
              <w:jc w:val="both"/>
            </w:pPr>
            <w:r w:rsidRPr="00B93A43">
              <w:t>Сферу деятельности организации:</w:t>
            </w:r>
          </w:p>
        </w:tc>
        <w:tc>
          <w:tcPr>
            <w:tcW w:w="3855" w:type="dxa"/>
          </w:tcPr>
          <w:p w:rsidR="006A1E48" w:rsidRPr="00B93A43" w:rsidRDefault="006A1E48" w:rsidP="005145FC">
            <w:pPr>
              <w:pStyle w:val="ConsPlusNonformat"/>
              <w:jc w:val="both"/>
            </w:pPr>
          </w:p>
        </w:tc>
      </w:tr>
      <w:tr w:rsidR="006A1E48" w:rsidRPr="00B93A43" w:rsidTr="005145FC">
        <w:tc>
          <w:tcPr>
            <w:tcW w:w="5216" w:type="dxa"/>
          </w:tcPr>
          <w:p w:rsidR="006A1E48" w:rsidRPr="00B93A43" w:rsidRDefault="006A1E48" w:rsidP="005145FC">
            <w:pPr>
              <w:pStyle w:val="ConsPlusNonformat"/>
              <w:jc w:val="both"/>
            </w:pPr>
            <w:r w:rsidRPr="00B93A43">
              <w:t>Ф.И.О. контактного лица:</w:t>
            </w:r>
          </w:p>
        </w:tc>
        <w:tc>
          <w:tcPr>
            <w:tcW w:w="3855" w:type="dxa"/>
          </w:tcPr>
          <w:p w:rsidR="006A1E48" w:rsidRPr="00B93A43" w:rsidRDefault="006A1E48" w:rsidP="005145FC">
            <w:pPr>
              <w:pStyle w:val="ConsPlusNonformat"/>
              <w:jc w:val="both"/>
            </w:pPr>
          </w:p>
        </w:tc>
      </w:tr>
      <w:tr w:rsidR="006A1E48" w:rsidRPr="00B93A43" w:rsidTr="005145FC">
        <w:tc>
          <w:tcPr>
            <w:tcW w:w="5216" w:type="dxa"/>
          </w:tcPr>
          <w:p w:rsidR="006A1E48" w:rsidRPr="00B93A43" w:rsidRDefault="006A1E48" w:rsidP="005145FC">
            <w:pPr>
              <w:pStyle w:val="ConsPlusNonformat"/>
              <w:jc w:val="both"/>
            </w:pPr>
            <w:r w:rsidRPr="00B93A43">
              <w:t>Номер телефона:</w:t>
            </w:r>
          </w:p>
        </w:tc>
        <w:tc>
          <w:tcPr>
            <w:tcW w:w="3855" w:type="dxa"/>
          </w:tcPr>
          <w:p w:rsidR="006A1E48" w:rsidRPr="00B93A43" w:rsidRDefault="006A1E48" w:rsidP="005145FC">
            <w:pPr>
              <w:pStyle w:val="ConsPlusNonformat"/>
              <w:jc w:val="both"/>
            </w:pPr>
          </w:p>
        </w:tc>
      </w:tr>
      <w:tr w:rsidR="006A1E48" w:rsidRPr="00B93A43" w:rsidTr="005145FC">
        <w:tc>
          <w:tcPr>
            <w:tcW w:w="5216" w:type="dxa"/>
          </w:tcPr>
          <w:p w:rsidR="006A1E48" w:rsidRPr="00B93A43" w:rsidRDefault="006A1E48" w:rsidP="005145FC">
            <w:pPr>
              <w:pStyle w:val="ConsPlusNonformat"/>
              <w:jc w:val="both"/>
            </w:pPr>
            <w:r w:rsidRPr="00B93A43">
              <w:t>Адрес электронной почты:</w:t>
            </w:r>
          </w:p>
        </w:tc>
        <w:tc>
          <w:tcPr>
            <w:tcW w:w="3855" w:type="dxa"/>
          </w:tcPr>
          <w:p w:rsidR="006A1E48" w:rsidRPr="00B93A43" w:rsidRDefault="006A1E48" w:rsidP="005145FC">
            <w:pPr>
              <w:pStyle w:val="ConsPlusNonformat"/>
              <w:jc w:val="both"/>
            </w:pPr>
          </w:p>
        </w:tc>
      </w:tr>
    </w:tbl>
    <w:p w:rsidR="006A1E48" w:rsidRPr="00B93A43" w:rsidRDefault="006A1E48" w:rsidP="006A1E48">
      <w:pPr>
        <w:pStyle w:val="ConsPlusNonformat"/>
      </w:pPr>
    </w:p>
    <w:p w:rsidR="006A1E48" w:rsidRPr="00B93A43" w:rsidRDefault="006A1E48" w:rsidP="006A1E48">
      <w:pPr>
        <w:pStyle w:val="ConsPlusNonformat"/>
      </w:pPr>
      <w:r w:rsidRPr="00B93A43">
        <w:t xml:space="preserve">                Общие сведения о нормативном правовом акте</w:t>
      </w:r>
    </w:p>
    <w:p w:rsidR="006A1E48" w:rsidRPr="00B93A43" w:rsidRDefault="006A1E48" w:rsidP="006A1E48">
      <w:pPr>
        <w:pStyle w:val="ConsPlusNonforma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07"/>
        <w:gridCol w:w="3864"/>
      </w:tblGrid>
      <w:tr w:rsidR="006A1E48" w:rsidRPr="00B93A43" w:rsidTr="005145FC">
        <w:tc>
          <w:tcPr>
            <w:tcW w:w="5207" w:type="dxa"/>
          </w:tcPr>
          <w:p w:rsidR="006A1E48" w:rsidRPr="00B93A43" w:rsidRDefault="006A1E48" w:rsidP="005145FC">
            <w:pPr>
              <w:pStyle w:val="ConsPlusNonformat"/>
            </w:pPr>
            <w:r w:rsidRPr="00B93A43">
              <w:t>Сфера государственного регулирования:</w:t>
            </w:r>
          </w:p>
        </w:tc>
        <w:tc>
          <w:tcPr>
            <w:tcW w:w="3864" w:type="dxa"/>
          </w:tcPr>
          <w:p w:rsidR="006A1E48" w:rsidRPr="00B93A43" w:rsidRDefault="006A1E48" w:rsidP="005145FC">
            <w:pPr>
              <w:pStyle w:val="ConsPlusNonformat"/>
              <w:jc w:val="both"/>
            </w:pPr>
          </w:p>
        </w:tc>
      </w:tr>
      <w:tr w:rsidR="006A1E48" w:rsidRPr="00B93A43" w:rsidTr="005145FC">
        <w:tc>
          <w:tcPr>
            <w:tcW w:w="5207" w:type="dxa"/>
          </w:tcPr>
          <w:p w:rsidR="006A1E48" w:rsidRPr="00B93A43" w:rsidRDefault="006A1E48" w:rsidP="005145FC">
            <w:pPr>
              <w:pStyle w:val="ConsPlusNonformat"/>
            </w:pPr>
            <w:r w:rsidRPr="00B93A43">
              <w:t>Вид и наименование:</w:t>
            </w:r>
          </w:p>
        </w:tc>
        <w:tc>
          <w:tcPr>
            <w:tcW w:w="3864" w:type="dxa"/>
          </w:tcPr>
          <w:p w:rsidR="006A1E48" w:rsidRPr="00B93A43" w:rsidRDefault="006A1E48" w:rsidP="005145FC">
            <w:pPr>
              <w:pStyle w:val="ConsPlusNonformat"/>
              <w:jc w:val="both"/>
            </w:pPr>
          </w:p>
        </w:tc>
      </w:tr>
    </w:tbl>
    <w:p w:rsidR="006A1E48" w:rsidRPr="00B93A43" w:rsidRDefault="006A1E48" w:rsidP="006A1E48">
      <w:pPr>
        <w:pStyle w:val="ConsPlusNonforma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A1E48" w:rsidRPr="00B93A43" w:rsidTr="005145FC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E48" w:rsidRPr="00B93A43" w:rsidRDefault="006A1E48" w:rsidP="005145FC">
            <w:pPr>
              <w:pStyle w:val="ConsPlusNonformat"/>
            </w:pPr>
            <w:r w:rsidRPr="00B93A43">
              <w:t>Наличие (отсутствие) в (проекте) нормативного акта положений, противоречащих антимонопольному законодательству ____________________</w:t>
            </w:r>
          </w:p>
          <w:p w:rsidR="006A1E48" w:rsidRPr="00B93A43" w:rsidRDefault="006A1E48" w:rsidP="005145FC">
            <w:pPr>
              <w:pStyle w:val="ConsPlusNonformat"/>
              <w:jc w:val="both"/>
            </w:pPr>
            <w:r w:rsidRPr="00B93A43">
              <w:t>______________________________________</w:t>
            </w:r>
          </w:p>
        </w:tc>
      </w:tr>
    </w:tbl>
    <w:p w:rsidR="006A1E48" w:rsidRPr="00B93A43" w:rsidRDefault="006A1E48" w:rsidP="006A1E48">
      <w:pPr>
        <w:pStyle w:val="ConsPlusNonformat"/>
      </w:pPr>
    </w:p>
    <w:p w:rsidR="006A1E48" w:rsidRPr="00B93A43" w:rsidRDefault="006A1E48" w:rsidP="006A1E48">
      <w:pPr>
        <w:pStyle w:val="ConsPlusNonformat"/>
      </w:pPr>
      <w:r w:rsidRPr="00B93A43">
        <w:t>Предложения и замечания по (проекту) нормативного правового акта</w:t>
      </w:r>
    </w:p>
    <w:p w:rsidR="006A1E48" w:rsidRDefault="006A1E48" w:rsidP="006A1E48">
      <w:pPr>
        <w:pStyle w:val="ConsPlusNonformat"/>
        <w:jc w:val="both"/>
      </w:pPr>
    </w:p>
    <w:p w:rsidR="003C775E" w:rsidRDefault="003C775E">
      <w:bookmarkStart w:id="0" w:name="_GoBack"/>
      <w:bookmarkEnd w:id="0"/>
    </w:p>
    <w:sectPr w:rsidR="003C7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E48"/>
    <w:rsid w:val="003C775E"/>
    <w:rsid w:val="006A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6D9DE-A3E1-4B9C-BB8D-3CEED68EC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A1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Татаринова Людмила Юрьевна</dc:creator>
  <cp:keywords/>
  <dc:description/>
  <cp:lastModifiedBy>Татаринова Людмила Юрьевна</cp:lastModifiedBy>
  <cp:revision>1</cp:revision>
  <dcterms:created xsi:type="dcterms:W3CDTF">2025-01-22T15:25:00Z</dcterms:created>
  <dcterms:modified xsi:type="dcterms:W3CDTF">2025-01-22T15:26:00Z</dcterms:modified>
</cp:coreProperties>
</file>