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1238D" w14:textId="77777777" w:rsidR="00A41D8F" w:rsidRDefault="00A41D8F" w:rsidP="00A41D8F">
      <w:pPr>
        <w:spacing w:after="0"/>
        <w:rPr>
          <w:rFonts w:ascii="Times New Roman" w:hAnsi="Times New Roman" w:cs="Times New Roman"/>
          <w:sz w:val="26"/>
          <w:szCs w:val="26"/>
        </w:rPr>
      </w:pPr>
    </w:p>
    <w:p w14:paraId="04EDC95E"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ПРОТОКОЛ №1</w:t>
      </w:r>
    </w:p>
    <w:p w14:paraId="3152D96A"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 xml:space="preserve">пленарного (организационного) заседания </w:t>
      </w:r>
    </w:p>
    <w:p w14:paraId="526B8F2C" w14:textId="051A8AF0"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 xml:space="preserve">членов Общественной палаты Липецкого муниципального </w:t>
      </w:r>
      <w:r w:rsidR="00D00C0B">
        <w:rPr>
          <w:rFonts w:ascii="Times New Roman" w:hAnsi="Times New Roman" w:cs="Times New Roman"/>
          <w:b/>
          <w:sz w:val="26"/>
          <w:szCs w:val="26"/>
        </w:rPr>
        <w:t>округа</w:t>
      </w:r>
    </w:p>
    <w:p w14:paraId="036078C2" w14:textId="77777777" w:rsidR="00A41D8F" w:rsidRDefault="00A41D8F" w:rsidP="00A41D8F">
      <w:pPr>
        <w:spacing w:after="0"/>
        <w:jc w:val="center"/>
        <w:rPr>
          <w:rFonts w:ascii="Times New Roman" w:hAnsi="Times New Roman" w:cs="Times New Roman"/>
          <w:b/>
          <w:sz w:val="26"/>
          <w:szCs w:val="26"/>
        </w:rPr>
      </w:pPr>
    </w:p>
    <w:p w14:paraId="270561ED" w14:textId="77777777" w:rsidR="00A41D8F" w:rsidRDefault="00A41D8F" w:rsidP="00A41D8F">
      <w:pPr>
        <w:spacing w:after="0"/>
        <w:rPr>
          <w:rFonts w:ascii="Times New Roman" w:hAnsi="Times New Roman" w:cs="Times New Roman"/>
          <w:b/>
          <w:sz w:val="26"/>
          <w:szCs w:val="26"/>
        </w:rPr>
      </w:pPr>
      <w:r>
        <w:rPr>
          <w:rFonts w:ascii="Times New Roman" w:hAnsi="Times New Roman" w:cs="Times New Roman"/>
          <w:b/>
          <w:sz w:val="26"/>
          <w:szCs w:val="26"/>
        </w:rPr>
        <w:t>19 июня  2025 года                                                                             с.Троицкое</w:t>
      </w:r>
    </w:p>
    <w:p w14:paraId="148A8476" w14:textId="77777777" w:rsidR="00A41D8F" w:rsidRDefault="00A41D8F" w:rsidP="00A41D8F">
      <w:pPr>
        <w:spacing w:after="0"/>
        <w:rPr>
          <w:rFonts w:ascii="Times New Roman" w:hAnsi="Times New Roman" w:cs="Times New Roman"/>
          <w:b/>
          <w:sz w:val="26"/>
          <w:szCs w:val="26"/>
        </w:rPr>
      </w:pPr>
    </w:p>
    <w:p w14:paraId="210861A9" w14:textId="272148AF"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Присутствуют члены Общественной палаты </w:t>
      </w:r>
      <w:r w:rsidR="00D00C0B">
        <w:rPr>
          <w:rFonts w:ascii="Times New Roman" w:hAnsi="Times New Roman" w:cs="Times New Roman"/>
          <w:b/>
          <w:sz w:val="26"/>
          <w:szCs w:val="26"/>
        </w:rPr>
        <w:t>округа</w:t>
      </w:r>
      <w:r>
        <w:rPr>
          <w:rFonts w:ascii="Times New Roman" w:hAnsi="Times New Roman" w:cs="Times New Roman"/>
          <w:b/>
          <w:sz w:val="26"/>
          <w:szCs w:val="26"/>
        </w:rPr>
        <w:t>:</w:t>
      </w:r>
      <w:r>
        <w:rPr>
          <w:rFonts w:ascii="Times New Roman" w:hAnsi="Times New Roman" w:cs="Times New Roman"/>
          <w:sz w:val="26"/>
          <w:szCs w:val="26"/>
        </w:rPr>
        <w:t xml:space="preserve">  Андриянова Т.В., Белозерцева Л.А.,Болышова И.М., Вдовченко Ю.А., Володина Т.Ю., Горковский А.Г.,  Демянчук Т.П.,  Жаворонкова О.В., Животикова Е.Е., Иванова О.В., Козлова З.А., Коротаева Т.М., Красников Ю.Н., Кудаева Ю.П.,  Кузнецова Л.Ю., Макаров А.Б., Мельниченко Е.В., Мухин С.В., Негробов В.В., Некрасова Е.В., Новичкова Ю.В., Орлов А.А., Пашенцева С.И.,  Поленников Н.М., Порядина Т.А., Фирсова Г.А., Шержукова  Т. И.</w:t>
      </w:r>
    </w:p>
    <w:p w14:paraId="59974C1C" w14:textId="77777777" w:rsidR="00A41D8F" w:rsidRDefault="00A41D8F" w:rsidP="00A41D8F">
      <w:pPr>
        <w:spacing w:after="0"/>
        <w:jc w:val="both"/>
        <w:rPr>
          <w:rFonts w:ascii="Times New Roman" w:hAnsi="Times New Roman" w:cs="Times New Roman"/>
          <w:sz w:val="26"/>
          <w:szCs w:val="26"/>
        </w:rPr>
      </w:pPr>
    </w:p>
    <w:p w14:paraId="1C4FC576"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Приглашены: </w:t>
      </w:r>
    </w:p>
    <w:p w14:paraId="3B56F9F0"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Тодуа Давид Валериевич – глава администрации Липецкого муниципального округа,</w:t>
      </w:r>
    </w:p>
    <w:p w14:paraId="12BF3D43"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Дегтярев Вадим  Викторович – заместитель главы округа,</w:t>
      </w:r>
    </w:p>
    <w:p w14:paraId="4D9DFB58"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Румянцева Ольга Викторовна – заместитель главы округа,</w:t>
      </w:r>
    </w:p>
    <w:p w14:paraId="40C04E2A" w14:textId="77777777" w:rsidR="00A41D8F" w:rsidRDefault="00A41D8F" w:rsidP="00A41D8F">
      <w:pPr>
        <w:spacing w:after="0"/>
        <w:jc w:val="both"/>
        <w:rPr>
          <w:rFonts w:ascii="Times New Roman" w:hAnsi="Times New Roman" w:cs="Times New Roman"/>
          <w:sz w:val="26"/>
          <w:szCs w:val="26"/>
        </w:rPr>
      </w:pPr>
    </w:p>
    <w:p w14:paraId="2C836A04"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ПОВЕСТКА ДНЯ:</w:t>
      </w:r>
    </w:p>
    <w:p w14:paraId="4886DD3D" w14:textId="77777777" w:rsidR="00A41D8F" w:rsidRDefault="00A41D8F" w:rsidP="00A41D8F">
      <w:pPr>
        <w:spacing w:after="0"/>
        <w:rPr>
          <w:rFonts w:ascii="Times New Roman" w:hAnsi="Times New Roman" w:cs="Times New Roman"/>
          <w:sz w:val="26"/>
          <w:szCs w:val="26"/>
        </w:rPr>
      </w:pPr>
    </w:p>
    <w:p w14:paraId="78E2596E"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1.Избрание Председателя Общественной палаты Липецкого муниципального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1E8DBCDC"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2.Избрание заместителя председателя Общественной палаты Липецкого муниципального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3E930CFA"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3.Формирование  комиссий Общественной палаты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2A65B07B"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4.Избрание Совета Общественной палаты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1A303A79"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6"/>
          <w:szCs w:val="26"/>
        </w:rPr>
        <w:t>5.Разное.</w:t>
      </w:r>
    </w:p>
    <w:p w14:paraId="473FFAFD" w14:textId="77777777" w:rsidR="00A41D8F" w:rsidRDefault="00A41D8F" w:rsidP="00A41D8F">
      <w:pPr>
        <w:spacing w:after="0"/>
        <w:rPr>
          <w:rFonts w:ascii="Times New Roman" w:hAnsi="Times New Roman" w:cs="Times New Roman"/>
          <w:sz w:val="26"/>
          <w:szCs w:val="26"/>
        </w:rPr>
      </w:pPr>
    </w:p>
    <w:p w14:paraId="7C8C9D3D"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ПОВЕСТКА ДНЯ ПРИНЯТА В ЦЕЛОМ</w:t>
      </w:r>
    </w:p>
    <w:p w14:paraId="39792B7D" w14:textId="77777777" w:rsidR="00A41D8F" w:rsidRDefault="00A41D8F" w:rsidP="00A41D8F">
      <w:pPr>
        <w:spacing w:after="0"/>
        <w:rPr>
          <w:rFonts w:ascii="Times New Roman" w:hAnsi="Times New Roman" w:cs="Times New Roman"/>
          <w:b/>
          <w:sz w:val="26"/>
          <w:szCs w:val="26"/>
        </w:rPr>
      </w:pPr>
    </w:p>
    <w:p w14:paraId="78863DD6"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 1.Избрание Председателя Общественной палаты Липецкого муниципального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50FF3C5E" w14:textId="77777777" w:rsidR="00A41D8F" w:rsidRDefault="00A41D8F" w:rsidP="00A41D8F">
      <w:pPr>
        <w:spacing w:after="0"/>
        <w:rPr>
          <w:rFonts w:ascii="Times New Roman" w:hAnsi="Times New Roman" w:cs="Times New Roman"/>
          <w:sz w:val="26"/>
          <w:szCs w:val="26"/>
        </w:rPr>
      </w:pPr>
    </w:p>
    <w:p w14:paraId="6ABBC547"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По первому вопросу повестки дня  слушали: Вдовченко Юлию Анатольевну – члена Общественной палаты Липецкого муниципального округа, председателя инициативной группы по подготовке и проведению первого организационного заседания Общественной палаты округа, которая предложила избрать Пашенцеву Светлану Ивановну, утвержденную в состав Общественной палаты округа распоряжением администрации Липецкого муниципального округа Липецкой области председателем Общественной палаты округа.</w:t>
      </w:r>
    </w:p>
    <w:p w14:paraId="408C1A8C" w14:textId="77777777" w:rsidR="00A41D8F" w:rsidRDefault="00A41D8F" w:rsidP="00A41D8F">
      <w:pPr>
        <w:spacing w:after="0"/>
        <w:jc w:val="both"/>
        <w:rPr>
          <w:rFonts w:ascii="Times New Roman" w:hAnsi="Times New Roman" w:cs="Times New Roman"/>
          <w:sz w:val="26"/>
          <w:szCs w:val="26"/>
        </w:rPr>
      </w:pPr>
    </w:p>
    <w:p w14:paraId="59E339F6"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lastRenderedPageBreak/>
        <w:t>РЕШИЛИ:</w:t>
      </w:r>
    </w:p>
    <w:p w14:paraId="7D3368AE" w14:textId="77777777" w:rsidR="00A41D8F" w:rsidRDefault="00A41D8F" w:rsidP="00A41D8F">
      <w:pPr>
        <w:spacing w:after="0"/>
        <w:jc w:val="both"/>
        <w:rPr>
          <w:rFonts w:ascii="Times New Roman" w:hAnsi="Times New Roman" w:cs="Times New Roman"/>
          <w:sz w:val="26"/>
          <w:szCs w:val="26"/>
        </w:rPr>
      </w:pPr>
    </w:p>
    <w:p w14:paraId="3843E501"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В соответствии со статьей 9  Положения «Об Общественной палате Липецкого муниципального округа Липецкой области Российской Федерации» избрать Пашенцеву Светлану Ивановну – члена Общественной палаты округа - председателем Общественной палаты Липецкого муниципального округа.</w:t>
      </w:r>
    </w:p>
    <w:p w14:paraId="1FB532B4" w14:textId="77777777" w:rsidR="00A41D8F" w:rsidRDefault="00A41D8F" w:rsidP="00A41D8F">
      <w:pPr>
        <w:spacing w:after="0"/>
        <w:jc w:val="both"/>
        <w:rPr>
          <w:rFonts w:ascii="Times New Roman" w:hAnsi="Times New Roman" w:cs="Times New Roman"/>
          <w:sz w:val="26"/>
          <w:szCs w:val="26"/>
        </w:rPr>
      </w:pPr>
    </w:p>
    <w:p w14:paraId="0566E6FB"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ГОЛОСОВАЛИ: «за» </w:t>
      </w:r>
      <w:r>
        <w:rPr>
          <w:rFonts w:ascii="Times New Roman" w:hAnsi="Times New Roman" w:cs="Times New Roman"/>
          <w:b/>
          <w:sz w:val="26"/>
          <w:szCs w:val="26"/>
          <w:u w:val="single"/>
        </w:rPr>
        <w:t xml:space="preserve">27 человек,  </w:t>
      </w:r>
      <w:r>
        <w:rPr>
          <w:rFonts w:ascii="Times New Roman" w:hAnsi="Times New Roman" w:cs="Times New Roman"/>
          <w:b/>
          <w:sz w:val="26"/>
          <w:szCs w:val="26"/>
        </w:rPr>
        <w:t>«против» - нет, «воздержался» - нет.</w:t>
      </w:r>
    </w:p>
    <w:p w14:paraId="57B7D884" w14:textId="77777777" w:rsidR="00A41D8F" w:rsidRDefault="00A41D8F" w:rsidP="00A41D8F">
      <w:pPr>
        <w:spacing w:after="0"/>
        <w:jc w:val="both"/>
        <w:rPr>
          <w:rFonts w:ascii="Times New Roman" w:hAnsi="Times New Roman" w:cs="Times New Roman"/>
          <w:sz w:val="26"/>
          <w:szCs w:val="26"/>
        </w:rPr>
      </w:pPr>
    </w:p>
    <w:p w14:paraId="42FA15AC"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2. Избрание заместителя председателя Общественной палаты Липецкого муниципального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0F1E3989" w14:textId="77777777" w:rsidR="00A41D8F" w:rsidRDefault="00A41D8F" w:rsidP="00A41D8F">
      <w:pPr>
        <w:spacing w:after="0"/>
        <w:rPr>
          <w:rFonts w:ascii="Times New Roman" w:hAnsi="Times New Roman" w:cs="Times New Roman"/>
          <w:sz w:val="26"/>
          <w:szCs w:val="26"/>
        </w:rPr>
      </w:pPr>
    </w:p>
    <w:p w14:paraId="1591EC47"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По второму вопросу повестки дня слушали: Пашенцеву Светлану Ивановну - председателя Общественной палаты Липецкого муниципального округа, которая предложила избрать члена Общественной палаты Вдовченко Юлию Анатольевну - заместителем председателя Общественной палаты Липецкого муниципального округа.  </w:t>
      </w:r>
    </w:p>
    <w:p w14:paraId="1A22196A" w14:textId="77777777" w:rsidR="00A41D8F" w:rsidRDefault="00A41D8F" w:rsidP="00A41D8F">
      <w:pPr>
        <w:spacing w:after="0"/>
        <w:jc w:val="both"/>
        <w:rPr>
          <w:rFonts w:ascii="Times New Roman" w:hAnsi="Times New Roman" w:cs="Times New Roman"/>
          <w:sz w:val="26"/>
          <w:szCs w:val="26"/>
        </w:rPr>
      </w:pPr>
    </w:p>
    <w:p w14:paraId="2935C523" w14:textId="77777777" w:rsidR="00A41D8F" w:rsidRDefault="00A41D8F" w:rsidP="00A41D8F">
      <w:pPr>
        <w:spacing w:after="0"/>
        <w:jc w:val="both"/>
        <w:rPr>
          <w:rFonts w:ascii="Times New Roman" w:hAnsi="Times New Roman" w:cs="Times New Roman"/>
          <w:b/>
          <w:sz w:val="26"/>
          <w:szCs w:val="26"/>
        </w:rPr>
      </w:pPr>
      <w:r>
        <w:rPr>
          <w:rFonts w:ascii="Times New Roman" w:hAnsi="Times New Roman" w:cs="Times New Roman"/>
          <w:b/>
          <w:sz w:val="26"/>
          <w:szCs w:val="26"/>
        </w:rPr>
        <w:t xml:space="preserve">      ГОЛОСОВАЛИ: «за» </w:t>
      </w:r>
      <w:r>
        <w:rPr>
          <w:rFonts w:ascii="Times New Roman" w:hAnsi="Times New Roman" w:cs="Times New Roman"/>
          <w:b/>
          <w:sz w:val="26"/>
          <w:szCs w:val="26"/>
          <w:u w:val="single"/>
        </w:rPr>
        <w:t xml:space="preserve">27 человек,  </w:t>
      </w:r>
      <w:r>
        <w:rPr>
          <w:rFonts w:ascii="Times New Roman" w:hAnsi="Times New Roman" w:cs="Times New Roman"/>
          <w:b/>
          <w:sz w:val="26"/>
          <w:szCs w:val="26"/>
        </w:rPr>
        <w:t>«против» - нет, «воздержался» - нет.</w:t>
      </w:r>
    </w:p>
    <w:p w14:paraId="0ED88A16" w14:textId="77777777" w:rsidR="00A41D8F" w:rsidRDefault="00A41D8F" w:rsidP="00A41D8F">
      <w:pPr>
        <w:spacing w:after="0"/>
        <w:jc w:val="both"/>
        <w:rPr>
          <w:rFonts w:ascii="Times New Roman" w:hAnsi="Times New Roman" w:cs="Times New Roman"/>
          <w:b/>
          <w:sz w:val="26"/>
          <w:szCs w:val="26"/>
        </w:rPr>
      </w:pPr>
    </w:p>
    <w:p w14:paraId="24363494"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3.Формирование  комиссий Общественной палаты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4E8BC949" w14:textId="77777777" w:rsidR="00A41D8F" w:rsidRDefault="00A41D8F" w:rsidP="00A41D8F">
      <w:pPr>
        <w:spacing w:after="0"/>
        <w:rPr>
          <w:rFonts w:ascii="Times New Roman" w:hAnsi="Times New Roman" w:cs="Times New Roman"/>
          <w:sz w:val="26"/>
          <w:szCs w:val="26"/>
        </w:rPr>
      </w:pPr>
    </w:p>
    <w:p w14:paraId="63B5E636"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По третьему вопросу повестки дня слушали: Пашенцеву Светлану Ивановну - председателя Общественной палаты Липецкого муниципального округа, которая предложила сформировать пять комиссий:</w:t>
      </w:r>
    </w:p>
    <w:p w14:paraId="544D86A6" w14:textId="77777777" w:rsidR="00A41D8F" w:rsidRDefault="00A41D8F" w:rsidP="00A41D8F">
      <w:pPr>
        <w:spacing w:after="0"/>
        <w:jc w:val="both"/>
        <w:rPr>
          <w:rFonts w:ascii="Times New Roman" w:hAnsi="Times New Roman" w:cs="Times New Roman"/>
          <w:iCs/>
          <w:sz w:val="26"/>
        </w:rPr>
      </w:pPr>
      <w:r>
        <w:rPr>
          <w:rFonts w:ascii="Times New Roman" w:hAnsi="Times New Roman" w:cs="Times New Roman"/>
          <w:sz w:val="26"/>
          <w:szCs w:val="26"/>
        </w:rPr>
        <w:t xml:space="preserve">     -</w:t>
      </w:r>
      <w:r>
        <w:rPr>
          <w:rFonts w:ascii="Times New Roman" w:hAnsi="Times New Roman" w:cs="Times New Roman"/>
          <w:i/>
          <w:iCs/>
          <w:sz w:val="26"/>
        </w:rPr>
        <w:t xml:space="preserve"> </w:t>
      </w:r>
      <w:r>
        <w:rPr>
          <w:rFonts w:ascii="Times New Roman" w:hAnsi="Times New Roman" w:cs="Times New Roman"/>
          <w:iCs/>
          <w:sz w:val="26"/>
        </w:rPr>
        <w:t>Комиссию  по  вопросам развития гражданского общества и взаимодействию с органами власти и общественными объединениями;</w:t>
      </w:r>
    </w:p>
    <w:p w14:paraId="3D3370C3"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iCs/>
          <w:sz w:val="26"/>
        </w:rPr>
        <w:t xml:space="preserve">     -</w:t>
      </w:r>
      <w:r>
        <w:rPr>
          <w:rFonts w:ascii="Times New Roman" w:hAnsi="Times New Roman" w:cs="Times New Roman"/>
          <w:i/>
          <w:sz w:val="26"/>
          <w:szCs w:val="26"/>
        </w:rPr>
        <w:t xml:space="preserve"> </w:t>
      </w:r>
      <w:r>
        <w:rPr>
          <w:rFonts w:ascii="Times New Roman" w:hAnsi="Times New Roman" w:cs="Times New Roman"/>
          <w:sz w:val="26"/>
          <w:szCs w:val="26"/>
        </w:rPr>
        <w:t>Комиссию по вопросам  здравоохранения, формирования здорового образа жизни и демографии;</w:t>
      </w:r>
    </w:p>
    <w:p w14:paraId="7979B63D" w14:textId="77777777" w:rsidR="00A41D8F" w:rsidRDefault="00A41D8F" w:rsidP="00A41D8F">
      <w:pPr>
        <w:spacing w:after="0" w:line="240" w:lineRule="auto"/>
        <w:jc w:val="both"/>
        <w:rPr>
          <w:rFonts w:ascii="Times New Roman" w:hAnsi="Times New Roman" w:cs="Times New Roman"/>
          <w:iCs/>
          <w:sz w:val="26"/>
        </w:rPr>
      </w:pPr>
      <w:r>
        <w:rPr>
          <w:rFonts w:ascii="Times New Roman" w:hAnsi="Times New Roman" w:cs="Times New Roman"/>
          <w:sz w:val="26"/>
          <w:szCs w:val="26"/>
        </w:rPr>
        <w:t xml:space="preserve">    -</w:t>
      </w:r>
      <w:r>
        <w:rPr>
          <w:rFonts w:ascii="Times New Roman" w:hAnsi="Times New Roman" w:cs="Times New Roman"/>
          <w:i/>
          <w:sz w:val="26"/>
          <w:szCs w:val="26"/>
        </w:rPr>
        <w:t xml:space="preserve">   </w:t>
      </w:r>
      <w:r>
        <w:rPr>
          <w:rFonts w:ascii="Times New Roman" w:hAnsi="Times New Roman" w:cs="Times New Roman"/>
          <w:sz w:val="26"/>
          <w:szCs w:val="26"/>
        </w:rPr>
        <w:t>К</w:t>
      </w:r>
      <w:r>
        <w:rPr>
          <w:rFonts w:ascii="Times New Roman" w:hAnsi="Times New Roman" w:cs="Times New Roman"/>
          <w:iCs/>
          <w:sz w:val="26"/>
        </w:rPr>
        <w:t>омиссию по вопросам социальной политики, образования и культуры;</w:t>
      </w:r>
    </w:p>
    <w:p w14:paraId="4D51345A"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iCs/>
          <w:sz w:val="26"/>
        </w:rPr>
        <w:t xml:space="preserve">    - К</w:t>
      </w:r>
      <w:r>
        <w:rPr>
          <w:rFonts w:ascii="Times New Roman" w:hAnsi="Times New Roman" w:cs="Times New Roman"/>
          <w:sz w:val="26"/>
          <w:szCs w:val="26"/>
        </w:rPr>
        <w:t>омиссию по вопросам экономического развития, поддержки предпринимательства и аграрной политики;</w:t>
      </w:r>
    </w:p>
    <w:p w14:paraId="3F5233A4" w14:textId="77777777" w:rsidR="00A41D8F" w:rsidRDefault="00A41D8F" w:rsidP="00A41D8F">
      <w:pPr>
        <w:spacing w:after="100" w:afterAutospacing="1" w:line="240" w:lineRule="auto"/>
        <w:jc w:val="both"/>
        <w:rPr>
          <w:rFonts w:ascii="Times New Roman" w:hAnsi="Times New Roman" w:cs="Times New Roman"/>
          <w:iCs/>
          <w:sz w:val="26"/>
        </w:rPr>
      </w:pPr>
      <w:r>
        <w:rPr>
          <w:rFonts w:ascii="Times New Roman" w:hAnsi="Times New Roman" w:cs="Times New Roman"/>
          <w:sz w:val="26"/>
          <w:szCs w:val="26"/>
        </w:rPr>
        <w:t xml:space="preserve">    -</w:t>
      </w:r>
      <w:r>
        <w:rPr>
          <w:rFonts w:ascii="Times New Roman" w:hAnsi="Times New Roman" w:cs="Times New Roman"/>
          <w:i/>
          <w:sz w:val="26"/>
          <w:szCs w:val="26"/>
        </w:rPr>
        <w:t xml:space="preserve"> </w:t>
      </w:r>
      <w:r>
        <w:rPr>
          <w:rFonts w:ascii="Times New Roman" w:hAnsi="Times New Roman" w:cs="Times New Roman"/>
          <w:sz w:val="26"/>
          <w:szCs w:val="26"/>
        </w:rPr>
        <w:t>К</w:t>
      </w:r>
      <w:r>
        <w:rPr>
          <w:rFonts w:ascii="Times New Roman" w:hAnsi="Times New Roman" w:cs="Times New Roman"/>
          <w:iCs/>
          <w:sz w:val="26"/>
        </w:rPr>
        <w:t>омиссию по правовым вопросам и контролю за соблюдением прав и свобод человека и гражданина.</w:t>
      </w:r>
    </w:p>
    <w:p w14:paraId="4F93F757" w14:textId="77777777" w:rsidR="00A41D8F" w:rsidRDefault="00A41D8F" w:rsidP="00A41D8F">
      <w:pPr>
        <w:spacing w:after="100" w:afterAutospacing="1" w:line="240" w:lineRule="auto"/>
        <w:jc w:val="both"/>
        <w:rPr>
          <w:rFonts w:ascii="Times New Roman" w:hAnsi="Times New Roman" w:cs="Times New Roman"/>
          <w:b/>
          <w:iCs/>
          <w:sz w:val="26"/>
        </w:rPr>
      </w:pPr>
      <w:r>
        <w:rPr>
          <w:rFonts w:ascii="Times New Roman" w:hAnsi="Times New Roman" w:cs="Times New Roman"/>
          <w:b/>
          <w:iCs/>
          <w:sz w:val="26"/>
        </w:rPr>
        <w:t>РЕШИЛИ:</w:t>
      </w:r>
    </w:p>
    <w:p w14:paraId="7A84997F" w14:textId="77777777" w:rsidR="00A41D8F" w:rsidRDefault="00A41D8F" w:rsidP="00A41D8F">
      <w:pPr>
        <w:spacing w:after="100" w:afterAutospacing="1" w:line="240" w:lineRule="auto"/>
        <w:jc w:val="both"/>
        <w:rPr>
          <w:rFonts w:ascii="Times New Roman" w:hAnsi="Times New Roman" w:cs="Times New Roman"/>
          <w:sz w:val="26"/>
          <w:szCs w:val="26"/>
        </w:rPr>
      </w:pPr>
      <w:r>
        <w:rPr>
          <w:rFonts w:ascii="Times New Roman" w:hAnsi="Times New Roman" w:cs="Times New Roman"/>
          <w:b/>
          <w:iCs/>
          <w:sz w:val="26"/>
        </w:rPr>
        <w:t xml:space="preserve">     </w:t>
      </w:r>
      <w:r>
        <w:rPr>
          <w:rFonts w:ascii="Times New Roman" w:hAnsi="Times New Roman" w:cs="Times New Roman"/>
          <w:sz w:val="26"/>
          <w:szCs w:val="26"/>
        </w:rPr>
        <w:t>В соответствии со статьей 9 Положения «Об Общественной палате Липецкого муниципального округа Липецкой области Российской Федерации»  сформировать пять комиссий:</w:t>
      </w:r>
    </w:p>
    <w:p w14:paraId="4C01959F" w14:textId="77777777" w:rsidR="00A41D8F" w:rsidRDefault="00A41D8F" w:rsidP="00A41D8F">
      <w:pPr>
        <w:spacing w:after="0"/>
        <w:jc w:val="both"/>
        <w:rPr>
          <w:rFonts w:ascii="Times New Roman" w:hAnsi="Times New Roman" w:cs="Times New Roman"/>
          <w:iCs/>
          <w:sz w:val="26"/>
        </w:rPr>
      </w:pPr>
      <w:r>
        <w:rPr>
          <w:rFonts w:ascii="Times New Roman" w:hAnsi="Times New Roman" w:cs="Times New Roman"/>
          <w:sz w:val="26"/>
          <w:szCs w:val="26"/>
        </w:rPr>
        <w:t xml:space="preserve">     -</w:t>
      </w:r>
      <w:r>
        <w:rPr>
          <w:rFonts w:ascii="Times New Roman" w:hAnsi="Times New Roman" w:cs="Times New Roman"/>
          <w:i/>
          <w:iCs/>
          <w:sz w:val="26"/>
        </w:rPr>
        <w:t xml:space="preserve"> </w:t>
      </w:r>
      <w:r>
        <w:rPr>
          <w:rFonts w:ascii="Times New Roman" w:hAnsi="Times New Roman" w:cs="Times New Roman"/>
          <w:iCs/>
          <w:sz w:val="26"/>
        </w:rPr>
        <w:t>Комиссию  по  вопросам развития гражданского общества и взаимодействию с органами власти и общественными объединениями;</w:t>
      </w:r>
    </w:p>
    <w:p w14:paraId="73D5D198"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iCs/>
          <w:sz w:val="26"/>
        </w:rPr>
        <w:t xml:space="preserve">     -</w:t>
      </w:r>
      <w:r>
        <w:rPr>
          <w:rFonts w:ascii="Times New Roman" w:hAnsi="Times New Roman" w:cs="Times New Roman"/>
          <w:i/>
          <w:sz w:val="26"/>
          <w:szCs w:val="26"/>
        </w:rPr>
        <w:t xml:space="preserve"> </w:t>
      </w:r>
      <w:r>
        <w:rPr>
          <w:rFonts w:ascii="Times New Roman" w:hAnsi="Times New Roman" w:cs="Times New Roman"/>
          <w:sz w:val="26"/>
          <w:szCs w:val="26"/>
        </w:rPr>
        <w:t>Комиссию по вопросам  здравоохранения, формирования здорового образа жизни и демографии;</w:t>
      </w:r>
    </w:p>
    <w:p w14:paraId="6CD6B671" w14:textId="77777777" w:rsidR="00A41D8F" w:rsidRDefault="00A41D8F" w:rsidP="00A41D8F">
      <w:pPr>
        <w:spacing w:after="0" w:line="240" w:lineRule="auto"/>
        <w:jc w:val="both"/>
        <w:rPr>
          <w:rFonts w:ascii="Times New Roman" w:hAnsi="Times New Roman" w:cs="Times New Roman"/>
          <w:iCs/>
          <w:sz w:val="26"/>
        </w:rPr>
      </w:pPr>
      <w:r>
        <w:rPr>
          <w:rFonts w:ascii="Times New Roman" w:hAnsi="Times New Roman" w:cs="Times New Roman"/>
          <w:sz w:val="26"/>
          <w:szCs w:val="26"/>
        </w:rPr>
        <w:t xml:space="preserve">    -</w:t>
      </w:r>
      <w:r>
        <w:rPr>
          <w:rFonts w:ascii="Times New Roman" w:hAnsi="Times New Roman" w:cs="Times New Roman"/>
          <w:i/>
          <w:sz w:val="26"/>
          <w:szCs w:val="26"/>
        </w:rPr>
        <w:t xml:space="preserve">   </w:t>
      </w:r>
      <w:r>
        <w:rPr>
          <w:rFonts w:ascii="Times New Roman" w:hAnsi="Times New Roman" w:cs="Times New Roman"/>
          <w:sz w:val="26"/>
          <w:szCs w:val="26"/>
        </w:rPr>
        <w:t>К</w:t>
      </w:r>
      <w:r>
        <w:rPr>
          <w:rFonts w:ascii="Times New Roman" w:hAnsi="Times New Roman" w:cs="Times New Roman"/>
          <w:iCs/>
          <w:sz w:val="26"/>
        </w:rPr>
        <w:t>омиссию по вопросам социальной политики, образования и культуры;</w:t>
      </w:r>
    </w:p>
    <w:p w14:paraId="04220191"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iCs/>
          <w:sz w:val="26"/>
        </w:rPr>
        <w:lastRenderedPageBreak/>
        <w:t xml:space="preserve">    - К</w:t>
      </w:r>
      <w:r>
        <w:rPr>
          <w:rFonts w:ascii="Times New Roman" w:hAnsi="Times New Roman" w:cs="Times New Roman"/>
          <w:sz w:val="26"/>
          <w:szCs w:val="26"/>
        </w:rPr>
        <w:t>омиссию по вопросам экономического развития, поддержки предпринимательства и аграрной политики;</w:t>
      </w:r>
    </w:p>
    <w:p w14:paraId="27A2DC89" w14:textId="77777777" w:rsidR="00A41D8F" w:rsidRDefault="00A41D8F" w:rsidP="00A41D8F">
      <w:pPr>
        <w:spacing w:after="100" w:afterAutospacing="1" w:line="240" w:lineRule="auto"/>
        <w:jc w:val="both"/>
        <w:rPr>
          <w:rFonts w:ascii="Times New Roman" w:hAnsi="Times New Roman" w:cs="Times New Roman"/>
          <w:iCs/>
          <w:sz w:val="26"/>
        </w:rPr>
      </w:pPr>
      <w:r>
        <w:rPr>
          <w:rFonts w:ascii="Times New Roman" w:hAnsi="Times New Roman" w:cs="Times New Roman"/>
          <w:sz w:val="26"/>
          <w:szCs w:val="26"/>
        </w:rPr>
        <w:t xml:space="preserve">    -</w:t>
      </w:r>
      <w:r>
        <w:rPr>
          <w:rFonts w:ascii="Times New Roman" w:hAnsi="Times New Roman" w:cs="Times New Roman"/>
          <w:i/>
          <w:sz w:val="26"/>
          <w:szCs w:val="26"/>
        </w:rPr>
        <w:t xml:space="preserve"> </w:t>
      </w:r>
      <w:r>
        <w:rPr>
          <w:rFonts w:ascii="Times New Roman" w:hAnsi="Times New Roman" w:cs="Times New Roman"/>
          <w:sz w:val="26"/>
          <w:szCs w:val="26"/>
        </w:rPr>
        <w:t>К</w:t>
      </w:r>
      <w:r>
        <w:rPr>
          <w:rFonts w:ascii="Times New Roman" w:hAnsi="Times New Roman" w:cs="Times New Roman"/>
          <w:iCs/>
          <w:sz w:val="26"/>
        </w:rPr>
        <w:t>омиссию по правовым вопросам и контролю за соблюдением прав и свобод человека и гражданина.</w:t>
      </w:r>
    </w:p>
    <w:p w14:paraId="2DF34AD6" w14:textId="77777777" w:rsidR="00A41D8F" w:rsidRDefault="00A41D8F" w:rsidP="00A41D8F">
      <w:pPr>
        <w:spacing w:after="0"/>
        <w:jc w:val="both"/>
        <w:rPr>
          <w:rFonts w:ascii="Times New Roman" w:hAnsi="Times New Roman" w:cs="Times New Roman"/>
          <w:b/>
          <w:sz w:val="26"/>
          <w:szCs w:val="26"/>
        </w:rPr>
      </w:pPr>
      <w:r>
        <w:rPr>
          <w:rFonts w:ascii="Times New Roman" w:hAnsi="Times New Roman" w:cs="Times New Roman"/>
          <w:b/>
          <w:sz w:val="26"/>
          <w:szCs w:val="26"/>
        </w:rPr>
        <w:t xml:space="preserve">    ГОЛОСОВАЛИ: «за» </w:t>
      </w:r>
      <w:r>
        <w:rPr>
          <w:rFonts w:ascii="Times New Roman" w:hAnsi="Times New Roman" w:cs="Times New Roman"/>
          <w:b/>
          <w:sz w:val="26"/>
          <w:szCs w:val="26"/>
          <w:u w:val="single"/>
        </w:rPr>
        <w:t xml:space="preserve">27 человек,  </w:t>
      </w:r>
      <w:r>
        <w:rPr>
          <w:rFonts w:ascii="Times New Roman" w:hAnsi="Times New Roman" w:cs="Times New Roman"/>
          <w:b/>
          <w:sz w:val="26"/>
          <w:szCs w:val="26"/>
        </w:rPr>
        <w:t>«против» - нет, «воздержался» - нет.</w:t>
      </w:r>
    </w:p>
    <w:p w14:paraId="698AD020" w14:textId="77777777" w:rsidR="00A41D8F" w:rsidRDefault="00A41D8F" w:rsidP="00A41D8F">
      <w:pPr>
        <w:spacing w:after="0" w:line="240" w:lineRule="auto"/>
        <w:jc w:val="both"/>
        <w:rPr>
          <w:rFonts w:ascii="Times New Roman" w:hAnsi="Times New Roman" w:cs="Times New Roman"/>
          <w:sz w:val="26"/>
          <w:szCs w:val="26"/>
        </w:rPr>
      </w:pPr>
    </w:p>
    <w:p w14:paraId="0D5F5A68"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iCs/>
          <w:sz w:val="26"/>
        </w:rPr>
        <w:t xml:space="preserve">      </w:t>
      </w:r>
      <w:r>
        <w:rPr>
          <w:rFonts w:ascii="Times New Roman" w:hAnsi="Times New Roman" w:cs="Times New Roman"/>
          <w:sz w:val="26"/>
          <w:szCs w:val="26"/>
        </w:rPr>
        <w:t xml:space="preserve">4.Избрание Совета Общественной палаты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1E1C0826" w14:textId="77777777" w:rsidR="00A41D8F" w:rsidRDefault="00A41D8F" w:rsidP="00A41D8F">
      <w:pPr>
        <w:spacing w:after="0"/>
        <w:rPr>
          <w:rFonts w:ascii="Times New Roman" w:hAnsi="Times New Roman" w:cs="Times New Roman"/>
          <w:sz w:val="26"/>
          <w:szCs w:val="26"/>
        </w:rPr>
      </w:pPr>
    </w:p>
    <w:p w14:paraId="34714E68"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По четвертому  вопросу повестки дня слушали: Пашенцеву Светлану Ивановну - председателя Общественной палаты Липецкого муниципального округа, которая предложила сформировать Совет Общественной палаты района из 10 человек и избрать в него следующих членов Общественной палаты:</w:t>
      </w:r>
    </w:p>
    <w:p w14:paraId="79D9B2E3" w14:textId="77777777" w:rsidR="00A41D8F" w:rsidRDefault="00A41D8F" w:rsidP="00A41D8F">
      <w:pPr>
        <w:spacing w:after="0" w:line="240" w:lineRule="auto"/>
        <w:jc w:val="both"/>
        <w:rPr>
          <w:rFonts w:ascii="Times New Roman" w:hAnsi="Times New Roman" w:cs="Times New Roman"/>
          <w:sz w:val="26"/>
          <w:szCs w:val="26"/>
        </w:rPr>
      </w:pPr>
    </w:p>
    <w:p w14:paraId="2FB096C4"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 Вдовченко Юлия Анатольевна – заместитель председателя;</w:t>
      </w:r>
    </w:p>
    <w:p w14:paraId="2494B10D" w14:textId="77777777" w:rsidR="00A41D8F" w:rsidRDefault="00A41D8F" w:rsidP="00A41D8F">
      <w:pPr>
        <w:spacing w:after="0" w:line="240" w:lineRule="auto"/>
        <w:jc w:val="both"/>
        <w:rPr>
          <w:rFonts w:ascii="Times New Roman" w:hAnsi="Times New Roman" w:cs="Times New Roman"/>
          <w:bCs/>
          <w:sz w:val="26"/>
          <w:szCs w:val="26"/>
        </w:rPr>
      </w:pPr>
    </w:p>
    <w:p w14:paraId="7758FD03"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bCs/>
          <w:sz w:val="26"/>
          <w:szCs w:val="26"/>
        </w:rPr>
        <w:t>2.</w:t>
      </w:r>
      <w:r>
        <w:rPr>
          <w:rFonts w:ascii="Times New Roman" w:hAnsi="Times New Roman" w:cs="Times New Roman"/>
          <w:sz w:val="26"/>
          <w:szCs w:val="26"/>
        </w:rPr>
        <w:t xml:space="preserve"> Болышова  Ирина Михайловна – секретарь;</w:t>
      </w:r>
    </w:p>
    <w:p w14:paraId="2BEF4C42" w14:textId="77777777" w:rsidR="00A41D8F" w:rsidRDefault="00A41D8F" w:rsidP="00A41D8F">
      <w:pPr>
        <w:spacing w:after="0" w:line="240" w:lineRule="auto"/>
        <w:jc w:val="both"/>
        <w:rPr>
          <w:rFonts w:ascii="Times New Roman" w:hAnsi="Times New Roman" w:cs="Times New Roman"/>
          <w:sz w:val="26"/>
          <w:szCs w:val="26"/>
        </w:rPr>
      </w:pPr>
    </w:p>
    <w:p w14:paraId="164D56AC"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3. Володина Татьяна Юрьевна – руководитель </w:t>
      </w:r>
      <w:r>
        <w:rPr>
          <w:rFonts w:ascii="Times New Roman" w:hAnsi="Times New Roman" w:cs="Times New Roman"/>
          <w:iCs/>
          <w:sz w:val="26"/>
        </w:rPr>
        <w:t>комиссия по развитию гражданского общества и взаимодействию с органами власти и общественными объединениями</w:t>
      </w:r>
    </w:p>
    <w:p w14:paraId="3002BE08" w14:textId="77777777" w:rsidR="00A41D8F" w:rsidRDefault="00A41D8F" w:rsidP="00A41D8F">
      <w:pPr>
        <w:spacing w:after="0" w:line="240" w:lineRule="auto"/>
        <w:jc w:val="both"/>
        <w:rPr>
          <w:rFonts w:ascii="Times New Roman" w:hAnsi="Times New Roman" w:cs="Times New Roman"/>
          <w:sz w:val="26"/>
          <w:szCs w:val="26"/>
        </w:rPr>
      </w:pPr>
    </w:p>
    <w:p w14:paraId="7440FF90"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4. Коротаева Татьяна Михайловна – руководитель комиссии по вопросам  здравоохранения, формирования здорового образа жизни и демографии</w:t>
      </w:r>
    </w:p>
    <w:p w14:paraId="7C991C2A" w14:textId="77777777" w:rsidR="00A41D8F" w:rsidRDefault="00A41D8F" w:rsidP="00A41D8F">
      <w:pPr>
        <w:spacing w:after="0" w:line="240" w:lineRule="auto"/>
        <w:jc w:val="both"/>
        <w:rPr>
          <w:rFonts w:ascii="Times New Roman" w:hAnsi="Times New Roman" w:cs="Times New Roman"/>
          <w:sz w:val="26"/>
          <w:szCs w:val="26"/>
        </w:rPr>
      </w:pPr>
    </w:p>
    <w:p w14:paraId="18DA63FB"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5. Фирсова Галина Александровна – руководитель к</w:t>
      </w:r>
      <w:r>
        <w:rPr>
          <w:rFonts w:ascii="Times New Roman" w:hAnsi="Times New Roman" w:cs="Times New Roman"/>
          <w:iCs/>
          <w:sz w:val="26"/>
        </w:rPr>
        <w:t>омиссии по правовым вопросам и контролю за соблюдением прав и свобод человека и гражданина</w:t>
      </w:r>
    </w:p>
    <w:p w14:paraId="0D3A5D3E" w14:textId="77777777" w:rsidR="00A41D8F" w:rsidRDefault="00A41D8F" w:rsidP="00A41D8F">
      <w:pPr>
        <w:spacing w:after="0" w:line="240" w:lineRule="auto"/>
        <w:jc w:val="both"/>
        <w:rPr>
          <w:rFonts w:ascii="Times New Roman" w:hAnsi="Times New Roman" w:cs="Times New Roman"/>
          <w:sz w:val="26"/>
          <w:szCs w:val="26"/>
        </w:rPr>
      </w:pPr>
    </w:p>
    <w:p w14:paraId="1317CAD3"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6. Красников Юрий Николаевич – руководитель комиссии по вопросам экономического развития, поддержки предпринимательства и аграрной политики</w:t>
      </w:r>
    </w:p>
    <w:p w14:paraId="12CCB614" w14:textId="77777777" w:rsidR="00A41D8F" w:rsidRDefault="00A41D8F" w:rsidP="00A41D8F">
      <w:pPr>
        <w:spacing w:after="0" w:line="240" w:lineRule="auto"/>
        <w:jc w:val="both"/>
        <w:rPr>
          <w:rFonts w:ascii="Times New Roman" w:hAnsi="Times New Roman" w:cs="Times New Roman"/>
          <w:sz w:val="26"/>
          <w:szCs w:val="26"/>
        </w:rPr>
      </w:pPr>
    </w:p>
    <w:p w14:paraId="5271E44C" w14:textId="77777777" w:rsidR="00A41D8F" w:rsidRDefault="00A41D8F" w:rsidP="00A41D8F">
      <w:pPr>
        <w:spacing w:after="0" w:line="240" w:lineRule="auto"/>
        <w:jc w:val="both"/>
        <w:rPr>
          <w:rFonts w:ascii="Times New Roman" w:hAnsi="Times New Roman" w:cs="Times New Roman"/>
          <w:iCs/>
          <w:sz w:val="26"/>
        </w:rPr>
      </w:pPr>
      <w:r>
        <w:rPr>
          <w:rFonts w:ascii="Times New Roman" w:hAnsi="Times New Roman" w:cs="Times New Roman"/>
          <w:sz w:val="26"/>
          <w:szCs w:val="26"/>
        </w:rPr>
        <w:t>7. Кудаева Юлия Павловна – руководитель к</w:t>
      </w:r>
      <w:r>
        <w:rPr>
          <w:rFonts w:ascii="Times New Roman" w:hAnsi="Times New Roman" w:cs="Times New Roman"/>
          <w:iCs/>
          <w:sz w:val="26"/>
        </w:rPr>
        <w:t>омиссии по вопросам социальной политики, образования и культуры</w:t>
      </w:r>
    </w:p>
    <w:p w14:paraId="765018F0" w14:textId="77777777" w:rsidR="00A41D8F" w:rsidRDefault="00A41D8F" w:rsidP="00A41D8F">
      <w:pPr>
        <w:spacing w:after="0"/>
        <w:rPr>
          <w:rFonts w:ascii="Times New Roman" w:hAnsi="Times New Roman" w:cs="Times New Roman"/>
          <w:iCs/>
          <w:sz w:val="26"/>
          <w:szCs w:val="26"/>
        </w:rPr>
      </w:pPr>
    </w:p>
    <w:p w14:paraId="79D9AD83"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iCs/>
          <w:sz w:val="26"/>
          <w:szCs w:val="26"/>
        </w:rPr>
        <w:t>8.</w:t>
      </w:r>
      <w:r>
        <w:rPr>
          <w:rFonts w:ascii="Times New Roman" w:hAnsi="Times New Roman" w:cs="Times New Roman"/>
          <w:sz w:val="26"/>
          <w:szCs w:val="26"/>
        </w:rPr>
        <w:t xml:space="preserve"> Негробов Владимир Викторович</w:t>
      </w:r>
    </w:p>
    <w:p w14:paraId="2EE28462" w14:textId="77777777" w:rsidR="00A41D8F" w:rsidRDefault="00A41D8F" w:rsidP="00A41D8F">
      <w:pPr>
        <w:spacing w:after="0"/>
        <w:rPr>
          <w:rFonts w:ascii="Times New Roman" w:hAnsi="Times New Roman" w:cs="Times New Roman"/>
          <w:sz w:val="26"/>
          <w:szCs w:val="26"/>
        </w:rPr>
      </w:pPr>
    </w:p>
    <w:p w14:paraId="42FD7EF0"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6"/>
          <w:szCs w:val="26"/>
        </w:rPr>
        <w:t>9. Некрасова Елена Васильевна</w:t>
      </w:r>
    </w:p>
    <w:p w14:paraId="11FBA724" w14:textId="77777777" w:rsidR="00A41D8F" w:rsidRDefault="00A41D8F" w:rsidP="00A41D8F">
      <w:pPr>
        <w:spacing w:after="0"/>
        <w:rPr>
          <w:rFonts w:ascii="Times New Roman" w:hAnsi="Times New Roman" w:cs="Times New Roman"/>
          <w:sz w:val="26"/>
          <w:szCs w:val="26"/>
        </w:rPr>
      </w:pPr>
    </w:p>
    <w:p w14:paraId="7E47BD68"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6"/>
          <w:szCs w:val="26"/>
        </w:rPr>
        <w:t>10. Поленников Николай Михайлович</w:t>
      </w:r>
    </w:p>
    <w:p w14:paraId="213A3ADD" w14:textId="77777777" w:rsidR="00A41D8F" w:rsidRDefault="00A41D8F" w:rsidP="00A41D8F">
      <w:pPr>
        <w:spacing w:after="0"/>
        <w:rPr>
          <w:rFonts w:ascii="Times New Roman" w:hAnsi="Times New Roman" w:cs="Times New Roman"/>
          <w:b/>
          <w:sz w:val="26"/>
          <w:szCs w:val="26"/>
        </w:rPr>
      </w:pPr>
      <w:r>
        <w:rPr>
          <w:rFonts w:ascii="Times New Roman" w:hAnsi="Times New Roman" w:cs="Times New Roman"/>
          <w:b/>
          <w:sz w:val="26"/>
          <w:szCs w:val="26"/>
        </w:rPr>
        <w:t xml:space="preserve">     </w:t>
      </w:r>
    </w:p>
    <w:p w14:paraId="51F10255" w14:textId="77777777" w:rsidR="00A41D8F" w:rsidRDefault="00A41D8F" w:rsidP="00A41D8F">
      <w:pPr>
        <w:spacing w:after="0"/>
        <w:rPr>
          <w:rFonts w:ascii="Times New Roman" w:hAnsi="Times New Roman" w:cs="Times New Roman"/>
          <w:b/>
          <w:sz w:val="26"/>
          <w:szCs w:val="26"/>
        </w:rPr>
      </w:pPr>
      <w:r>
        <w:rPr>
          <w:rFonts w:ascii="Times New Roman" w:hAnsi="Times New Roman" w:cs="Times New Roman"/>
          <w:b/>
          <w:sz w:val="26"/>
          <w:szCs w:val="26"/>
        </w:rPr>
        <w:t xml:space="preserve">        РЕШИЛИ:</w:t>
      </w:r>
    </w:p>
    <w:p w14:paraId="25F34CC0" w14:textId="77777777" w:rsidR="00A41D8F" w:rsidRDefault="00A41D8F" w:rsidP="00A41D8F">
      <w:pPr>
        <w:spacing w:after="0"/>
        <w:rPr>
          <w:rFonts w:ascii="Times New Roman" w:hAnsi="Times New Roman" w:cs="Times New Roman"/>
          <w:b/>
          <w:sz w:val="26"/>
          <w:szCs w:val="26"/>
        </w:rPr>
      </w:pPr>
    </w:p>
    <w:p w14:paraId="01D41B60"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b/>
          <w:iCs/>
          <w:sz w:val="26"/>
        </w:rPr>
        <w:t xml:space="preserve">     </w:t>
      </w:r>
      <w:r>
        <w:rPr>
          <w:rFonts w:ascii="Times New Roman" w:hAnsi="Times New Roman" w:cs="Times New Roman"/>
          <w:sz w:val="26"/>
          <w:szCs w:val="26"/>
        </w:rPr>
        <w:t>В соответствии со статьей 9 Положения «Об Общественной палате Липецкого муниципального округа Липецкой области Российской Федерации»  сформировать Совет Общественной палаты района в количестве 10 человек в следующем составе:</w:t>
      </w:r>
    </w:p>
    <w:p w14:paraId="412AD923" w14:textId="77777777" w:rsidR="00A41D8F" w:rsidRDefault="00A41D8F" w:rsidP="00A41D8F">
      <w:pPr>
        <w:spacing w:after="0" w:line="240" w:lineRule="auto"/>
        <w:jc w:val="both"/>
        <w:rPr>
          <w:rFonts w:ascii="Times New Roman" w:hAnsi="Times New Roman" w:cs="Times New Roman"/>
          <w:sz w:val="26"/>
          <w:szCs w:val="26"/>
        </w:rPr>
      </w:pPr>
    </w:p>
    <w:p w14:paraId="23D8F474"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11. Вдовченко Юлия Анатольевна – заместитель председателя;</w:t>
      </w:r>
    </w:p>
    <w:p w14:paraId="5526BD5D" w14:textId="77777777" w:rsidR="00A41D8F" w:rsidRDefault="00A41D8F" w:rsidP="00A41D8F">
      <w:pPr>
        <w:spacing w:after="0" w:line="240" w:lineRule="auto"/>
        <w:jc w:val="both"/>
        <w:rPr>
          <w:rFonts w:ascii="Times New Roman" w:hAnsi="Times New Roman" w:cs="Times New Roman"/>
          <w:bCs/>
          <w:sz w:val="26"/>
          <w:szCs w:val="26"/>
        </w:rPr>
      </w:pPr>
    </w:p>
    <w:p w14:paraId="4A3B6D9B"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bCs/>
          <w:sz w:val="26"/>
          <w:szCs w:val="26"/>
        </w:rPr>
        <w:lastRenderedPageBreak/>
        <w:t>2.</w:t>
      </w:r>
      <w:r>
        <w:rPr>
          <w:rFonts w:ascii="Times New Roman" w:hAnsi="Times New Roman" w:cs="Times New Roman"/>
          <w:sz w:val="26"/>
          <w:szCs w:val="26"/>
        </w:rPr>
        <w:t xml:space="preserve"> Болышова  Ирина Михайловна – секретарь;</w:t>
      </w:r>
    </w:p>
    <w:p w14:paraId="64E89E76" w14:textId="77777777" w:rsidR="00A41D8F" w:rsidRDefault="00A41D8F" w:rsidP="00A41D8F">
      <w:pPr>
        <w:spacing w:after="0" w:line="240" w:lineRule="auto"/>
        <w:jc w:val="both"/>
        <w:rPr>
          <w:rFonts w:ascii="Times New Roman" w:hAnsi="Times New Roman" w:cs="Times New Roman"/>
          <w:sz w:val="26"/>
          <w:szCs w:val="26"/>
        </w:rPr>
      </w:pPr>
    </w:p>
    <w:p w14:paraId="4B13F5D3"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3. Володина Татьяна Юрьевна – руководитель </w:t>
      </w:r>
      <w:r>
        <w:rPr>
          <w:rFonts w:ascii="Times New Roman" w:hAnsi="Times New Roman" w:cs="Times New Roman"/>
          <w:iCs/>
          <w:sz w:val="26"/>
        </w:rPr>
        <w:t>комиссия по развитию гражданского общества и взаимодействию с органами власти и общественными объединениями</w:t>
      </w:r>
    </w:p>
    <w:p w14:paraId="57CA7B23" w14:textId="77777777" w:rsidR="00A41D8F" w:rsidRDefault="00A41D8F" w:rsidP="00A41D8F">
      <w:pPr>
        <w:spacing w:after="0" w:line="240" w:lineRule="auto"/>
        <w:jc w:val="both"/>
        <w:rPr>
          <w:rFonts w:ascii="Times New Roman" w:hAnsi="Times New Roman" w:cs="Times New Roman"/>
          <w:sz w:val="26"/>
          <w:szCs w:val="26"/>
        </w:rPr>
      </w:pPr>
    </w:p>
    <w:p w14:paraId="0DE2E59A"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4. Коротаева Татьяна Михайловна – руководитель комиссии по вопросам  здравоохранения, формирования здорового образа жизни и демографии</w:t>
      </w:r>
    </w:p>
    <w:p w14:paraId="548F1066" w14:textId="77777777" w:rsidR="00A41D8F" w:rsidRDefault="00A41D8F" w:rsidP="00A41D8F">
      <w:pPr>
        <w:spacing w:after="0" w:line="240" w:lineRule="auto"/>
        <w:jc w:val="both"/>
        <w:rPr>
          <w:rFonts w:ascii="Times New Roman" w:hAnsi="Times New Roman" w:cs="Times New Roman"/>
          <w:sz w:val="26"/>
          <w:szCs w:val="26"/>
        </w:rPr>
      </w:pPr>
    </w:p>
    <w:p w14:paraId="0F74EF86"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5. Фирсова Галина Александровна – руководитель к</w:t>
      </w:r>
      <w:r>
        <w:rPr>
          <w:rFonts w:ascii="Times New Roman" w:hAnsi="Times New Roman" w:cs="Times New Roman"/>
          <w:iCs/>
          <w:sz w:val="26"/>
        </w:rPr>
        <w:t>омиссии по правовым вопросам и контролю за соблюдением прав и свобод человека и гражданина</w:t>
      </w:r>
    </w:p>
    <w:p w14:paraId="1415B2B0" w14:textId="77777777" w:rsidR="00A41D8F" w:rsidRDefault="00A41D8F" w:rsidP="00A41D8F">
      <w:pPr>
        <w:spacing w:after="0" w:line="240" w:lineRule="auto"/>
        <w:jc w:val="both"/>
        <w:rPr>
          <w:rFonts w:ascii="Times New Roman" w:hAnsi="Times New Roman" w:cs="Times New Roman"/>
          <w:sz w:val="26"/>
          <w:szCs w:val="26"/>
        </w:rPr>
      </w:pPr>
    </w:p>
    <w:p w14:paraId="1F74B699"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6. Красников Юрий Николаевич – руководитель комиссии по вопросам экономического развития, поддержки предпринимательства и аграрной политики</w:t>
      </w:r>
    </w:p>
    <w:p w14:paraId="5B8DC8F2" w14:textId="77777777" w:rsidR="00A41D8F" w:rsidRDefault="00A41D8F" w:rsidP="00A41D8F">
      <w:pPr>
        <w:spacing w:after="0" w:line="240" w:lineRule="auto"/>
        <w:jc w:val="both"/>
        <w:rPr>
          <w:rFonts w:ascii="Times New Roman" w:hAnsi="Times New Roman" w:cs="Times New Roman"/>
          <w:sz w:val="26"/>
          <w:szCs w:val="26"/>
        </w:rPr>
      </w:pPr>
    </w:p>
    <w:p w14:paraId="6962E30C" w14:textId="77777777" w:rsidR="00A41D8F" w:rsidRDefault="00A41D8F" w:rsidP="00A41D8F">
      <w:pPr>
        <w:spacing w:after="0" w:line="240" w:lineRule="auto"/>
        <w:jc w:val="both"/>
        <w:rPr>
          <w:rFonts w:ascii="Times New Roman" w:hAnsi="Times New Roman" w:cs="Times New Roman"/>
          <w:iCs/>
          <w:sz w:val="26"/>
        </w:rPr>
      </w:pPr>
      <w:r>
        <w:rPr>
          <w:rFonts w:ascii="Times New Roman" w:hAnsi="Times New Roman" w:cs="Times New Roman"/>
          <w:sz w:val="26"/>
          <w:szCs w:val="26"/>
        </w:rPr>
        <w:t>7. Кудаева Юлия Павловна – руководитель к</w:t>
      </w:r>
      <w:r>
        <w:rPr>
          <w:rFonts w:ascii="Times New Roman" w:hAnsi="Times New Roman" w:cs="Times New Roman"/>
          <w:iCs/>
          <w:sz w:val="26"/>
        </w:rPr>
        <w:t>омиссии по вопросам социальной политики, образования и культуры</w:t>
      </w:r>
    </w:p>
    <w:p w14:paraId="11AD3C39" w14:textId="77777777" w:rsidR="00A41D8F" w:rsidRDefault="00A41D8F" w:rsidP="00A41D8F">
      <w:pPr>
        <w:spacing w:after="0"/>
        <w:rPr>
          <w:rFonts w:ascii="Times New Roman" w:hAnsi="Times New Roman" w:cs="Times New Roman"/>
          <w:iCs/>
          <w:sz w:val="26"/>
          <w:szCs w:val="26"/>
        </w:rPr>
      </w:pPr>
    </w:p>
    <w:p w14:paraId="3DEC09A9"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iCs/>
          <w:sz w:val="26"/>
          <w:szCs w:val="26"/>
        </w:rPr>
        <w:t>8.</w:t>
      </w:r>
      <w:r>
        <w:rPr>
          <w:rFonts w:ascii="Times New Roman" w:hAnsi="Times New Roman" w:cs="Times New Roman"/>
          <w:sz w:val="26"/>
          <w:szCs w:val="26"/>
        </w:rPr>
        <w:t xml:space="preserve"> Негробов Владимир Викторович</w:t>
      </w:r>
    </w:p>
    <w:p w14:paraId="233B5FA7" w14:textId="77777777" w:rsidR="00A41D8F" w:rsidRDefault="00A41D8F" w:rsidP="00A41D8F">
      <w:pPr>
        <w:spacing w:after="0"/>
        <w:rPr>
          <w:rFonts w:ascii="Times New Roman" w:hAnsi="Times New Roman" w:cs="Times New Roman"/>
          <w:sz w:val="26"/>
          <w:szCs w:val="26"/>
        </w:rPr>
      </w:pPr>
    </w:p>
    <w:p w14:paraId="37D1598B"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6"/>
          <w:szCs w:val="26"/>
        </w:rPr>
        <w:t>9. Некрасова Елена Васильевна</w:t>
      </w:r>
    </w:p>
    <w:p w14:paraId="7564F519" w14:textId="77777777" w:rsidR="00A41D8F" w:rsidRDefault="00A41D8F" w:rsidP="00A41D8F">
      <w:pPr>
        <w:spacing w:after="0"/>
        <w:rPr>
          <w:rFonts w:ascii="Times New Roman" w:hAnsi="Times New Roman" w:cs="Times New Roman"/>
          <w:sz w:val="26"/>
          <w:szCs w:val="26"/>
        </w:rPr>
      </w:pPr>
    </w:p>
    <w:p w14:paraId="3D1BA47D"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6"/>
          <w:szCs w:val="26"/>
        </w:rPr>
        <w:t>10. Поленников Николай Михайлович</w:t>
      </w:r>
    </w:p>
    <w:p w14:paraId="6882122B" w14:textId="77777777" w:rsidR="00A41D8F" w:rsidRDefault="00A41D8F" w:rsidP="00A41D8F">
      <w:pPr>
        <w:spacing w:after="0" w:line="240" w:lineRule="auto"/>
        <w:jc w:val="both"/>
        <w:rPr>
          <w:rFonts w:ascii="Times New Roman" w:hAnsi="Times New Roman" w:cs="Times New Roman"/>
          <w:b/>
          <w:sz w:val="26"/>
          <w:szCs w:val="26"/>
        </w:rPr>
      </w:pPr>
    </w:p>
    <w:p w14:paraId="60FFF5C1" w14:textId="77777777" w:rsidR="00A41D8F" w:rsidRDefault="00A41D8F" w:rsidP="00A41D8F">
      <w:pPr>
        <w:spacing w:after="0"/>
        <w:jc w:val="both"/>
        <w:rPr>
          <w:rFonts w:ascii="Times New Roman" w:hAnsi="Times New Roman" w:cs="Times New Roman"/>
          <w:b/>
          <w:sz w:val="26"/>
          <w:szCs w:val="26"/>
        </w:rPr>
      </w:pPr>
      <w:r>
        <w:rPr>
          <w:rFonts w:ascii="Times New Roman" w:hAnsi="Times New Roman" w:cs="Times New Roman"/>
          <w:b/>
          <w:sz w:val="26"/>
          <w:szCs w:val="26"/>
        </w:rPr>
        <w:t xml:space="preserve">    ГОЛОСОВАЛИ: «за» </w:t>
      </w:r>
      <w:r>
        <w:rPr>
          <w:rFonts w:ascii="Times New Roman" w:hAnsi="Times New Roman" w:cs="Times New Roman"/>
          <w:b/>
          <w:sz w:val="26"/>
          <w:szCs w:val="26"/>
          <w:u w:val="single"/>
        </w:rPr>
        <w:t xml:space="preserve">27 человек,  </w:t>
      </w:r>
      <w:r>
        <w:rPr>
          <w:rFonts w:ascii="Times New Roman" w:hAnsi="Times New Roman" w:cs="Times New Roman"/>
          <w:b/>
          <w:sz w:val="26"/>
          <w:szCs w:val="26"/>
        </w:rPr>
        <w:t>«против» - нет, «воздержался» - нет.</w:t>
      </w:r>
    </w:p>
    <w:p w14:paraId="5683C9CC" w14:textId="77777777" w:rsidR="00A41D8F" w:rsidRDefault="00A41D8F" w:rsidP="00A41D8F">
      <w:pPr>
        <w:spacing w:after="0" w:line="240" w:lineRule="auto"/>
        <w:jc w:val="both"/>
        <w:rPr>
          <w:rFonts w:ascii="Times New Roman" w:hAnsi="Times New Roman" w:cs="Times New Roman"/>
          <w:b/>
          <w:sz w:val="26"/>
          <w:szCs w:val="26"/>
        </w:rPr>
      </w:pPr>
    </w:p>
    <w:p w14:paraId="18E18B67" w14:textId="77777777" w:rsidR="00A41D8F" w:rsidRDefault="00A41D8F" w:rsidP="00A41D8F">
      <w:pPr>
        <w:spacing w:after="0" w:line="240" w:lineRule="auto"/>
        <w:jc w:val="both"/>
        <w:rPr>
          <w:rFonts w:ascii="Times New Roman" w:hAnsi="Times New Roman" w:cs="Times New Roman"/>
          <w:b/>
          <w:sz w:val="26"/>
          <w:szCs w:val="26"/>
        </w:rPr>
      </w:pPr>
    </w:p>
    <w:p w14:paraId="1FAD9E4D"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Председатель                                                          С.И.Пашенцева</w:t>
      </w:r>
    </w:p>
    <w:p w14:paraId="629EA612" w14:textId="77777777" w:rsidR="00A41D8F" w:rsidRDefault="00A41D8F" w:rsidP="00A41D8F">
      <w:pPr>
        <w:spacing w:after="0" w:line="240" w:lineRule="auto"/>
        <w:jc w:val="both"/>
        <w:rPr>
          <w:rFonts w:ascii="Times New Roman" w:hAnsi="Times New Roman" w:cs="Times New Roman"/>
          <w:sz w:val="26"/>
          <w:szCs w:val="26"/>
        </w:rPr>
      </w:pPr>
    </w:p>
    <w:p w14:paraId="7B55DFEB"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Секретарь                                                                 И.М.Болышова</w:t>
      </w:r>
    </w:p>
    <w:p w14:paraId="287C4357" w14:textId="77777777" w:rsidR="00A41D8F" w:rsidRDefault="00A41D8F" w:rsidP="00A41D8F">
      <w:pPr>
        <w:spacing w:after="0" w:line="240" w:lineRule="auto"/>
        <w:jc w:val="both"/>
        <w:rPr>
          <w:rFonts w:ascii="Times New Roman" w:hAnsi="Times New Roman" w:cs="Times New Roman"/>
          <w:sz w:val="26"/>
          <w:szCs w:val="26"/>
        </w:rPr>
      </w:pPr>
    </w:p>
    <w:p w14:paraId="42303BF1" w14:textId="77777777" w:rsidR="00A41D8F" w:rsidRDefault="00A41D8F" w:rsidP="00A41D8F">
      <w:pPr>
        <w:spacing w:after="0" w:line="240" w:lineRule="auto"/>
        <w:jc w:val="both"/>
        <w:rPr>
          <w:rFonts w:ascii="Times New Roman" w:hAnsi="Times New Roman" w:cs="Times New Roman"/>
          <w:sz w:val="26"/>
          <w:szCs w:val="26"/>
        </w:rPr>
      </w:pPr>
    </w:p>
    <w:p w14:paraId="4F787680" w14:textId="77777777" w:rsidR="00A41D8F" w:rsidRDefault="00A41D8F" w:rsidP="00A41D8F">
      <w:pPr>
        <w:spacing w:after="0" w:line="240" w:lineRule="auto"/>
        <w:jc w:val="both"/>
        <w:rPr>
          <w:rFonts w:ascii="Times New Roman" w:hAnsi="Times New Roman" w:cs="Times New Roman"/>
          <w:sz w:val="26"/>
          <w:szCs w:val="26"/>
        </w:rPr>
      </w:pPr>
    </w:p>
    <w:p w14:paraId="5B66E032" w14:textId="77777777" w:rsidR="00A41D8F" w:rsidRDefault="00A41D8F" w:rsidP="00A41D8F">
      <w:pPr>
        <w:spacing w:after="0" w:line="240" w:lineRule="auto"/>
        <w:jc w:val="both"/>
        <w:rPr>
          <w:rFonts w:ascii="Times New Roman" w:hAnsi="Times New Roman" w:cs="Times New Roman"/>
          <w:sz w:val="26"/>
          <w:szCs w:val="26"/>
        </w:rPr>
      </w:pPr>
    </w:p>
    <w:p w14:paraId="14B3B3E3" w14:textId="77777777" w:rsidR="00A41D8F" w:rsidRDefault="00A41D8F" w:rsidP="00A41D8F">
      <w:pPr>
        <w:spacing w:after="0" w:line="240" w:lineRule="auto"/>
        <w:jc w:val="both"/>
        <w:rPr>
          <w:rFonts w:ascii="Times New Roman" w:hAnsi="Times New Roman" w:cs="Times New Roman"/>
          <w:sz w:val="26"/>
          <w:szCs w:val="26"/>
        </w:rPr>
      </w:pPr>
    </w:p>
    <w:p w14:paraId="4D08B726" w14:textId="77777777" w:rsidR="00A41D8F" w:rsidRDefault="00A41D8F" w:rsidP="00A41D8F">
      <w:pPr>
        <w:spacing w:after="0" w:line="240" w:lineRule="auto"/>
        <w:jc w:val="both"/>
        <w:rPr>
          <w:rFonts w:ascii="Times New Roman" w:hAnsi="Times New Roman" w:cs="Times New Roman"/>
          <w:sz w:val="26"/>
          <w:szCs w:val="26"/>
        </w:rPr>
      </w:pPr>
    </w:p>
    <w:p w14:paraId="626702AC" w14:textId="77777777" w:rsidR="00A41D8F" w:rsidRDefault="00A41D8F" w:rsidP="00A41D8F">
      <w:pPr>
        <w:spacing w:after="0" w:line="240" w:lineRule="auto"/>
        <w:jc w:val="both"/>
        <w:rPr>
          <w:rFonts w:ascii="Times New Roman" w:hAnsi="Times New Roman" w:cs="Times New Roman"/>
          <w:sz w:val="26"/>
          <w:szCs w:val="26"/>
        </w:rPr>
      </w:pPr>
    </w:p>
    <w:p w14:paraId="24DE6078" w14:textId="77777777" w:rsidR="00A41D8F" w:rsidRDefault="00A41D8F" w:rsidP="00A41D8F">
      <w:pPr>
        <w:spacing w:after="0" w:line="240" w:lineRule="auto"/>
        <w:jc w:val="both"/>
        <w:rPr>
          <w:rFonts w:ascii="Times New Roman" w:hAnsi="Times New Roman" w:cs="Times New Roman"/>
          <w:sz w:val="26"/>
          <w:szCs w:val="26"/>
        </w:rPr>
      </w:pPr>
    </w:p>
    <w:p w14:paraId="0227A939" w14:textId="77777777" w:rsidR="00A41D8F" w:rsidRDefault="00A41D8F" w:rsidP="00A41D8F">
      <w:pPr>
        <w:spacing w:after="0" w:line="240" w:lineRule="auto"/>
        <w:jc w:val="both"/>
        <w:rPr>
          <w:rFonts w:ascii="Times New Roman" w:hAnsi="Times New Roman" w:cs="Times New Roman"/>
          <w:sz w:val="26"/>
          <w:szCs w:val="26"/>
        </w:rPr>
      </w:pPr>
    </w:p>
    <w:p w14:paraId="4693AA13" w14:textId="77777777" w:rsidR="00A41D8F" w:rsidRDefault="00A41D8F" w:rsidP="00A41D8F">
      <w:pPr>
        <w:spacing w:after="0" w:line="240" w:lineRule="auto"/>
        <w:jc w:val="both"/>
        <w:rPr>
          <w:rFonts w:ascii="Times New Roman" w:hAnsi="Times New Roman" w:cs="Times New Roman"/>
          <w:sz w:val="26"/>
          <w:szCs w:val="26"/>
        </w:rPr>
      </w:pPr>
    </w:p>
    <w:p w14:paraId="29F087DA" w14:textId="77777777" w:rsidR="00A41D8F" w:rsidRDefault="00A41D8F" w:rsidP="00A41D8F">
      <w:pPr>
        <w:spacing w:after="0" w:line="240" w:lineRule="auto"/>
        <w:jc w:val="both"/>
        <w:rPr>
          <w:rFonts w:ascii="Times New Roman" w:hAnsi="Times New Roman" w:cs="Times New Roman"/>
          <w:sz w:val="26"/>
          <w:szCs w:val="26"/>
        </w:rPr>
      </w:pPr>
    </w:p>
    <w:p w14:paraId="0B9884B9" w14:textId="77777777" w:rsidR="00A41D8F" w:rsidRDefault="00A41D8F" w:rsidP="00A41D8F">
      <w:pPr>
        <w:spacing w:after="0" w:line="240" w:lineRule="auto"/>
        <w:jc w:val="both"/>
        <w:rPr>
          <w:rFonts w:ascii="Times New Roman" w:hAnsi="Times New Roman" w:cs="Times New Roman"/>
          <w:sz w:val="26"/>
          <w:szCs w:val="26"/>
        </w:rPr>
      </w:pPr>
    </w:p>
    <w:p w14:paraId="75286E77" w14:textId="77777777" w:rsidR="00A41D8F" w:rsidRDefault="00A41D8F" w:rsidP="00A41D8F">
      <w:pPr>
        <w:spacing w:after="0" w:line="240" w:lineRule="auto"/>
        <w:jc w:val="both"/>
        <w:rPr>
          <w:rFonts w:ascii="Times New Roman" w:hAnsi="Times New Roman" w:cs="Times New Roman"/>
          <w:sz w:val="26"/>
          <w:szCs w:val="26"/>
        </w:rPr>
      </w:pPr>
    </w:p>
    <w:p w14:paraId="2B22D374" w14:textId="77777777" w:rsidR="00A41D8F" w:rsidRDefault="00A41D8F" w:rsidP="00A41D8F">
      <w:pPr>
        <w:spacing w:after="0" w:line="240" w:lineRule="auto"/>
        <w:jc w:val="both"/>
        <w:rPr>
          <w:rFonts w:ascii="Times New Roman" w:hAnsi="Times New Roman" w:cs="Times New Roman"/>
          <w:sz w:val="26"/>
          <w:szCs w:val="26"/>
        </w:rPr>
      </w:pPr>
    </w:p>
    <w:p w14:paraId="7216C54E" w14:textId="77777777" w:rsidR="00A41D8F" w:rsidRDefault="00A41D8F" w:rsidP="00A41D8F">
      <w:pPr>
        <w:spacing w:after="0" w:line="240" w:lineRule="auto"/>
        <w:jc w:val="both"/>
        <w:rPr>
          <w:rFonts w:ascii="Times New Roman" w:hAnsi="Times New Roman" w:cs="Times New Roman"/>
          <w:sz w:val="26"/>
          <w:szCs w:val="26"/>
        </w:rPr>
      </w:pPr>
    </w:p>
    <w:p w14:paraId="6E9C3C11" w14:textId="77777777" w:rsidR="00A41D8F" w:rsidRDefault="00A41D8F" w:rsidP="00A41D8F">
      <w:pPr>
        <w:spacing w:after="0" w:line="240" w:lineRule="auto"/>
        <w:jc w:val="both"/>
        <w:rPr>
          <w:rFonts w:ascii="Times New Roman" w:hAnsi="Times New Roman" w:cs="Times New Roman"/>
          <w:sz w:val="26"/>
          <w:szCs w:val="26"/>
        </w:rPr>
      </w:pPr>
    </w:p>
    <w:p w14:paraId="7AB94664" w14:textId="77777777" w:rsidR="00A41D8F" w:rsidRDefault="00A41D8F" w:rsidP="00A41D8F">
      <w:pPr>
        <w:spacing w:after="0" w:line="240" w:lineRule="auto"/>
        <w:jc w:val="both"/>
        <w:rPr>
          <w:rFonts w:ascii="Times New Roman" w:hAnsi="Times New Roman" w:cs="Times New Roman"/>
          <w:sz w:val="26"/>
          <w:szCs w:val="26"/>
        </w:rPr>
      </w:pPr>
    </w:p>
    <w:p w14:paraId="30CE7206" w14:textId="77777777" w:rsidR="00A41D8F" w:rsidRDefault="00A41D8F" w:rsidP="00A41D8F">
      <w:pPr>
        <w:spacing w:after="0" w:line="240" w:lineRule="auto"/>
        <w:jc w:val="both"/>
        <w:rPr>
          <w:rFonts w:ascii="Times New Roman" w:hAnsi="Times New Roman" w:cs="Times New Roman"/>
          <w:sz w:val="26"/>
          <w:szCs w:val="26"/>
        </w:rPr>
      </w:pPr>
    </w:p>
    <w:p w14:paraId="7AF92838" w14:textId="77777777" w:rsidR="00A41D8F" w:rsidRDefault="00A41D8F" w:rsidP="00A41D8F">
      <w:pPr>
        <w:spacing w:after="0" w:line="240" w:lineRule="auto"/>
        <w:jc w:val="both"/>
        <w:rPr>
          <w:rFonts w:ascii="Times New Roman" w:hAnsi="Times New Roman" w:cs="Times New Roman"/>
          <w:sz w:val="26"/>
          <w:szCs w:val="26"/>
        </w:rPr>
      </w:pPr>
    </w:p>
    <w:p w14:paraId="4388D698" w14:textId="77777777" w:rsidR="00A41D8F" w:rsidRDefault="00A41D8F" w:rsidP="00A41D8F">
      <w:pPr>
        <w:spacing w:after="0" w:line="240" w:lineRule="auto"/>
        <w:jc w:val="both"/>
        <w:rPr>
          <w:rFonts w:ascii="Times New Roman" w:hAnsi="Times New Roman" w:cs="Times New Roman"/>
          <w:sz w:val="26"/>
          <w:szCs w:val="26"/>
        </w:rPr>
      </w:pPr>
    </w:p>
    <w:p w14:paraId="739D4E92" w14:textId="77777777" w:rsidR="00A41D8F" w:rsidRDefault="00A41D8F" w:rsidP="00A41D8F">
      <w:pPr>
        <w:spacing w:after="0" w:line="240" w:lineRule="auto"/>
        <w:jc w:val="both"/>
        <w:rPr>
          <w:rFonts w:ascii="Times New Roman" w:hAnsi="Times New Roman" w:cs="Times New Roman"/>
          <w:sz w:val="26"/>
          <w:szCs w:val="26"/>
        </w:rPr>
      </w:pPr>
    </w:p>
    <w:p w14:paraId="74DC3092" w14:textId="77777777" w:rsidR="00A41D8F" w:rsidRDefault="00A41D8F" w:rsidP="00A41D8F">
      <w:pPr>
        <w:spacing w:after="0" w:line="240" w:lineRule="auto"/>
        <w:jc w:val="center"/>
        <w:rPr>
          <w:rFonts w:ascii="Times New Roman" w:hAnsi="Times New Roman" w:cs="Times New Roman"/>
          <w:b/>
          <w:sz w:val="26"/>
          <w:szCs w:val="26"/>
        </w:rPr>
      </w:pPr>
    </w:p>
    <w:p w14:paraId="3E4042DB" w14:textId="77777777" w:rsidR="00A41D8F" w:rsidRDefault="00A41D8F" w:rsidP="00A41D8F">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ПОВЕСТКА ДНЯ </w:t>
      </w:r>
    </w:p>
    <w:p w14:paraId="4251A21A"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 xml:space="preserve">пленарного (организационного) заседания </w:t>
      </w:r>
    </w:p>
    <w:p w14:paraId="50C4916B" w14:textId="77777777" w:rsidR="00A41D8F" w:rsidRDefault="00A41D8F" w:rsidP="00A41D8F">
      <w:pPr>
        <w:spacing w:after="0"/>
        <w:jc w:val="both"/>
        <w:rPr>
          <w:rFonts w:ascii="Times New Roman" w:hAnsi="Times New Roman" w:cs="Times New Roman"/>
          <w:b/>
          <w:sz w:val="26"/>
          <w:szCs w:val="26"/>
        </w:rPr>
      </w:pPr>
      <w:r>
        <w:rPr>
          <w:rFonts w:ascii="Times New Roman" w:hAnsi="Times New Roman" w:cs="Times New Roman"/>
          <w:b/>
          <w:sz w:val="26"/>
          <w:szCs w:val="26"/>
        </w:rPr>
        <w:t xml:space="preserve">членов Общественной палаты Липецкого муниципального округа   </w:t>
      </w:r>
      <w:r>
        <w:rPr>
          <w:rFonts w:ascii="Times New Roman" w:hAnsi="Times New Roman" w:cs="Times New Roman"/>
          <w:b/>
          <w:sz w:val="26"/>
          <w:szCs w:val="26"/>
          <w:lang w:val="en-US"/>
        </w:rPr>
        <w:t>I</w:t>
      </w:r>
      <w:r>
        <w:rPr>
          <w:rFonts w:ascii="Times New Roman" w:hAnsi="Times New Roman" w:cs="Times New Roman"/>
          <w:b/>
          <w:sz w:val="26"/>
          <w:szCs w:val="26"/>
        </w:rPr>
        <w:t xml:space="preserve"> созыва</w:t>
      </w:r>
    </w:p>
    <w:p w14:paraId="200B84C6"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срока полномочий 2025 – 2028 годов</w:t>
      </w:r>
    </w:p>
    <w:p w14:paraId="74F15DAB" w14:textId="77777777" w:rsidR="00A41D8F" w:rsidRDefault="00A41D8F" w:rsidP="00A41D8F">
      <w:pPr>
        <w:spacing w:after="0"/>
        <w:jc w:val="center"/>
        <w:rPr>
          <w:rFonts w:ascii="Times New Roman" w:hAnsi="Times New Roman" w:cs="Times New Roman"/>
          <w:b/>
          <w:sz w:val="26"/>
          <w:szCs w:val="26"/>
        </w:rPr>
      </w:pPr>
    </w:p>
    <w:p w14:paraId="6AA35CBC" w14:textId="77777777" w:rsidR="00A41D8F" w:rsidRDefault="00A41D8F" w:rsidP="00A41D8F">
      <w:pPr>
        <w:spacing w:after="0" w:line="360" w:lineRule="auto"/>
        <w:rPr>
          <w:rFonts w:ascii="Times New Roman" w:hAnsi="Times New Roman" w:cs="Times New Roman"/>
          <w:sz w:val="26"/>
          <w:szCs w:val="26"/>
        </w:rPr>
      </w:pPr>
      <w:r>
        <w:rPr>
          <w:rFonts w:ascii="Times New Roman" w:hAnsi="Times New Roman" w:cs="Times New Roman"/>
          <w:sz w:val="26"/>
          <w:szCs w:val="26"/>
        </w:rPr>
        <w:t>Место проведения:</w:t>
      </w:r>
    </w:p>
    <w:p w14:paraId="18297CA1" w14:textId="77777777" w:rsidR="00A41D8F" w:rsidRDefault="00A41D8F" w:rsidP="00A41D8F">
      <w:pPr>
        <w:spacing w:after="0" w:line="360" w:lineRule="auto"/>
        <w:rPr>
          <w:rFonts w:ascii="Times New Roman" w:hAnsi="Times New Roman" w:cs="Times New Roman"/>
          <w:sz w:val="26"/>
          <w:szCs w:val="26"/>
        </w:rPr>
      </w:pPr>
      <w:r>
        <w:rPr>
          <w:rFonts w:ascii="Times New Roman" w:hAnsi="Times New Roman" w:cs="Times New Roman"/>
          <w:sz w:val="26"/>
          <w:szCs w:val="26"/>
        </w:rPr>
        <w:t>с.Троицкое, ул.Гагарина, д.78</w:t>
      </w:r>
    </w:p>
    <w:p w14:paraId="0A9EE849" w14:textId="77777777" w:rsidR="00A41D8F" w:rsidRDefault="00A41D8F" w:rsidP="00A41D8F">
      <w:pPr>
        <w:spacing w:after="0" w:line="360" w:lineRule="auto"/>
        <w:rPr>
          <w:rFonts w:ascii="Times New Roman" w:hAnsi="Times New Roman" w:cs="Times New Roman"/>
          <w:sz w:val="26"/>
          <w:szCs w:val="26"/>
        </w:rPr>
      </w:pPr>
      <w:r>
        <w:rPr>
          <w:rFonts w:ascii="Times New Roman" w:hAnsi="Times New Roman" w:cs="Times New Roman"/>
          <w:sz w:val="26"/>
          <w:szCs w:val="26"/>
        </w:rPr>
        <w:t>Точка Роста</w:t>
      </w:r>
    </w:p>
    <w:p w14:paraId="0D41EA0D" w14:textId="77777777" w:rsidR="00A41D8F" w:rsidRDefault="00A41D8F" w:rsidP="00A41D8F">
      <w:pPr>
        <w:spacing w:after="0" w:line="360" w:lineRule="auto"/>
        <w:rPr>
          <w:rFonts w:ascii="Times New Roman" w:hAnsi="Times New Roman" w:cs="Times New Roman"/>
          <w:sz w:val="26"/>
          <w:szCs w:val="26"/>
        </w:rPr>
      </w:pPr>
      <w:r>
        <w:rPr>
          <w:rFonts w:ascii="Times New Roman" w:hAnsi="Times New Roman" w:cs="Times New Roman"/>
          <w:sz w:val="26"/>
          <w:szCs w:val="26"/>
        </w:rPr>
        <w:t>19 июня 2025 года                                                                                         10.00 час.</w:t>
      </w:r>
    </w:p>
    <w:p w14:paraId="34BCAAAC" w14:textId="77777777" w:rsidR="00A41D8F" w:rsidRDefault="00A41D8F" w:rsidP="00A41D8F">
      <w:pPr>
        <w:spacing w:after="0" w:line="240" w:lineRule="auto"/>
        <w:jc w:val="center"/>
        <w:rPr>
          <w:rFonts w:ascii="Times New Roman" w:hAnsi="Times New Roman" w:cs="Times New Roman"/>
          <w:b/>
          <w:sz w:val="26"/>
          <w:szCs w:val="26"/>
        </w:rPr>
      </w:pPr>
    </w:p>
    <w:p w14:paraId="44EC59EE"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14:paraId="3A42EA4F"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1 .Избрание Председателя Общественной палаты Липецкого муниципального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3423B34A" w14:textId="77777777" w:rsidR="00A41D8F" w:rsidRDefault="00A41D8F" w:rsidP="00A41D8F">
      <w:pPr>
        <w:spacing w:after="0" w:line="240" w:lineRule="auto"/>
        <w:jc w:val="both"/>
        <w:rPr>
          <w:rFonts w:ascii="Times New Roman" w:hAnsi="Times New Roman" w:cs="Times New Roman"/>
          <w:sz w:val="26"/>
          <w:szCs w:val="26"/>
        </w:rPr>
      </w:pPr>
    </w:p>
    <w:p w14:paraId="58A1E883"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2.Избрание заместителя председателя Общественной палаты Липецкого муниципального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5661C022" w14:textId="77777777" w:rsidR="00A41D8F" w:rsidRDefault="00A41D8F" w:rsidP="00A41D8F">
      <w:pPr>
        <w:spacing w:after="0" w:line="240" w:lineRule="auto"/>
        <w:jc w:val="both"/>
        <w:rPr>
          <w:rFonts w:ascii="Times New Roman" w:hAnsi="Times New Roman" w:cs="Times New Roman"/>
          <w:sz w:val="26"/>
          <w:szCs w:val="26"/>
        </w:rPr>
      </w:pPr>
    </w:p>
    <w:p w14:paraId="7F14AA52"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3.Формирование  комиссий Общественной палаты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56D7010D" w14:textId="77777777" w:rsidR="00A41D8F" w:rsidRDefault="00A41D8F" w:rsidP="00A41D8F">
      <w:pPr>
        <w:spacing w:after="0" w:line="240" w:lineRule="auto"/>
        <w:jc w:val="both"/>
        <w:rPr>
          <w:rFonts w:ascii="Times New Roman" w:hAnsi="Times New Roman" w:cs="Times New Roman"/>
          <w:sz w:val="26"/>
          <w:szCs w:val="26"/>
        </w:rPr>
      </w:pPr>
    </w:p>
    <w:p w14:paraId="115033E8"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4.Избрание Совета Общественной палаты округа   </w:t>
      </w:r>
      <w:r>
        <w:rPr>
          <w:rFonts w:ascii="Times New Roman" w:hAnsi="Times New Roman" w:cs="Times New Roman"/>
          <w:sz w:val="26"/>
          <w:szCs w:val="26"/>
          <w:lang w:val="en-US"/>
        </w:rPr>
        <w:t>I</w:t>
      </w:r>
      <w:r>
        <w:rPr>
          <w:rFonts w:ascii="Times New Roman" w:hAnsi="Times New Roman" w:cs="Times New Roman"/>
          <w:sz w:val="26"/>
          <w:szCs w:val="26"/>
        </w:rPr>
        <w:t xml:space="preserve"> созыва.</w:t>
      </w:r>
    </w:p>
    <w:p w14:paraId="4CE3F923" w14:textId="77777777" w:rsidR="00A41D8F" w:rsidRDefault="00A41D8F" w:rsidP="00A41D8F">
      <w:pPr>
        <w:spacing w:after="0" w:line="240" w:lineRule="auto"/>
        <w:rPr>
          <w:rFonts w:ascii="Times New Roman" w:hAnsi="Times New Roman" w:cs="Times New Roman"/>
          <w:sz w:val="26"/>
          <w:szCs w:val="26"/>
        </w:rPr>
      </w:pPr>
    </w:p>
    <w:p w14:paraId="60D993D9" w14:textId="77777777" w:rsidR="00A41D8F" w:rsidRDefault="00A41D8F" w:rsidP="00A41D8F">
      <w:pPr>
        <w:spacing w:after="0" w:line="240" w:lineRule="auto"/>
        <w:rPr>
          <w:rFonts w:ascii="Times New Roman" w:hAnsi="Times New Roman" w:cs="Times New Roman"/>
          <w:sz w:val="26"/>
          <w:szCs w:val="26"/>
        </w:rPr>
      </w:pPr>
      <w:r>
        <w:rPr>
          <w:rFonts w:ascii="Times New Roman" w:hAnsi="Times New Roman" w:cs="Times New Roman"/>
          <w:sz w:val="26"/>
          <w:szCs w:val="26"/>
        </w:rPr>
        <w:t>5.Разное.</w:t>
      </w:r>
    </w:p>
    <w:p w14:paraId="1609C766" w14:textId="77777777" w:rsidR="00A41D8F" w:rsidRDefault="00A41D8F" w:rsidP="00A41D8F">
      <w:pPr>
        <w:spacing w:after="100" w:afterAutospacing="1" w:line="240" w:lineRule="auto"/>
        <w:jc w:val="both"/>
        <w:rPr>
          <w:rFonts w:ascii="Times New Roman" w:hAnsi="Times New Roman" w:cs="Times New Roman"/>
          <w:iCs/>
          <w:sz w:val="26"/>
        </w:rPr>
      </w:pPr>
    </w:p>
    <w:p w14:paraId="1033462F" w14:textId="77777777" w:rsidR="00A41D8F" w:rsidRDefault="00A41D8F" w:rsidP="00A41D8F">
      <w:pPr>
        <w:spacing w:after="100" w:afterAutospacing="1" w:line="240" w:lineRule="auto"/>
        <w:jc w:val="both"/>
        <w:rPr>
          <w:rFonts w:ascii="Times New Roman" w:hAnsi="Times New Roman" w:cs="Times New Roman"/>
          <w:sz w:val="26"/>
          <w:szCs w:val="26"/>
        </w:rPr>
      </w:pPr>
    </w:p>
    <w:p w14:paraId="1A184069" w14:textId="77777777" w:rsidR="00A41D8F" w:rsidRDefault="00A41D8F" w:rsidP="00A41D8F">
      <w:pPr>
        <w:spacing w:after="0"/>
        <w:jc w:val="both"/>
        <w:rPr>
          <w:rFonts w:ascii="Times New Roman" w:hAnsi="Times New Roman" w:cs="Times New Roman"/>
          <w:sz w:val="26"/>
          <w:szCs w:val="26"/>
        </w:rPr>
      </w:pPr>
    </w:p>
    <w:p w14:paraId="2F6BACA0" w14:textId="77777777" w:rsidR="00A41D8F" w:rsidRDefault="00A41D8F" w:rsidP="00A41D8F">
      <w:pPr>
        <w:spacing w:after="0"/>
        <w:jc w:val="both"/>
        <w:rPr>
          <w:rFonts w:ascii="Times New Roman" w:hAnsi="Times New Roman" w:cs="Times New Roman"/>
          <w:sz w:val="26"/>
          <w:szCs w:val="26"/>
        </w:rPr>
      </w:pPr>
    </w:p>
    <w:p w14:paraId="50CA3D9B" w14:textId="77777777" w:rsidR="00A41D8F" w:rsidRDefault="00A41D8F" w:rsidP="00A41D8F">
      <w:pPr>
        <w:spacing w:after="0"/>
        <w:jc w:val="both"/>
        <w:rPr>
          <w:rFonts w:ascii="Times New Roman" w:hAnsi="Times New Roman" w:cs="Times New Roman"/>
          <w:sz w:val="26"/>
          <w:szCs w:val="26"/>
        </w:rPr>
      </w:pPr>
    </w:p>
    <w:p w14:paraId="79AA4815" w14:textId="77777777" w:rsidR="00A41D8F" w:rsidRDefault="00A41D8F" w:rsidP="00A41D8F">
      <w:pPr>
        <w:spacing w:after="0"/>
        <w:jc w:val="both"/>
        <w:rPr>
          <w:rFonts w:ascii="Times New Roman" w:hAnsi="Times New Roman" w:cs="Times New Roman"/>
          <w:sz w:val="26"/>
          <w:szCs w:val="26"/>
          <w:u w:val="single"/>
        </w:rPr>
      </w:pPr>
    </w:p>
    <w:p w14:paraId="149C5999" w14:textId="77777777" w:rsidR="00A41D8F" w:rsidRDefault="00A41D8F" w:rsidP="00A41D8F">
      <w:pPr>
        <w:spacing w:after="0"/>
        <w:jc w:val="center"/>
        <w:rPr>
          <w:rFonts w:ascii="Times New Roman" w:hAnsi="Times New Roman" w:cs="Times New Roman"/>
          <w:b/>
          <w:sz w:val="24"/>
          <w:szCs w:val="24"/>
        </w:rPr>
      </w:pPr>
    </w:p>
    <w:p w14:paraId="4D2601BF" w14:textId="77777777" w:rsidR="00A41D8F" w:rsidRDefault="00A41D8F" w:rsidP="00A41D8F">
      <w:pPr>
        <w:spacing w:after="0"/>
        <w:jc w:val="center"/>
        <w:rPr>
          <w:rFonts w:ascii="Times New Roman" w:hAnsi="Times New Roman" w:cs="Times New Roman"/>
          <w:b/>
          <w:sz w:val="24"/>
          <w:szCs w:val="24"/>
        </w:rPr>
      </w:pPr>
    </w:p>
    <w:p w14:paraId="461DDAF2" w14:textId="77777777" w:rsidR="00A41D8F" w:rsidRDefault="00A41D8F" w:rsidP="00A41D8F">
      <w:pPr>
        <w:spacing w:after="0"/>
        <w:jc w:val="center"/>
        <w:rPr>
          <w:rFonts w:ascii="Times New Roman" w:hAnsi="Times New Roman" w:cs="Times New Roman"/>
          <w:b/>
          <w:sz w:val="24"/>
          <w:szCs w:val="24"/>
        </w:rPr>
      </w:pPr>
    </w:p>
    <w:p w14:paraId="02655899" w14:textId="77777777" w:rsidR="00A41D8F" w:rsidRDefault="00A41D8F" w:rsidP="00A41D8F">
      <w:pPr>
        <w:spacing w:after="0"/>
        <w:jc w:val="center"/>
        <w:rPr>
          <w:rFonts w:ascii="Times New Roman" w:hAnsi="Times New Roman" w:cs="Times New Roman"/>
          <w:b/>
          <w:sz w:val="24"/>
          <w:szCs w:val="24"/>
        </w:rPr>
      </w:pPr>
    </w:p>
    <w:p w14:paraId="0504A187" w14:textId="77777777" w:rsidR="00A41D8F" w:rsidRDefault="00A41D8F" w:rsidP="00A41D8F">
      <w:pPr>
        <w:spacing w:after="0"/>
        <w:jc w:val="center"/>
        <w:rPr>
          <w:rFonts w:ascii="Times New Roman" w:hAnsi="Times New Roman" w:cs="Times New Roman"/>
          <w:b/>
          <w:sz w:val="24"/>
          <w:szCs w:val="24"/>
        </w:rPr>
      </w:pPr>
    </w:p>
    <w:p w14:paraId="1DB57783" w14:textId="77777777" w:rsidR="00A41D8F" w:rsidRDefault="00A41D8F" w:rsidP="00A41D8F">
      <w:pPr>
        <w:spacing w:after="0"/>
        <w:jc w:val="center"/>
        <w:rPr>
          <w:rFonts w:ascii="Times New Roman" w:hAnsi="Times New Roman" w:cs="Times New Roman"/>
          <w:b/>
          <w:sz w:val="24"/>
          <w:szCs w:val="24"/>
        </w:rPr>
      </w:pPr>
    </w:p>
    <w:p w14:paraId="55B6A14A" w14:textId="77777777" w:rsidR="00A41D8F" w:rsidRDefault="00A41D8F" w:rsidP="00A41D8F">
      <w:pPr>
        <w:spacing w:after="0"/>
        <w:jc w:val="center"/>
        <w:rPr>
          <w:rFonts w:ascii="Times New Roman" w:hAnsi="Times New Roman" w:cs="Times New Roman"/>
          <w:b/>
          <w:sz w:val="24"/>
          <w:szCs w:val="24"/>
        </w:rPr>
      </w:pPr>
    </w:p>
    <w:p w14:paraId="5A567420" w14:textId="77777777" w:rsidR="00A41D8F" w:rsidRDefault="00A41D8F" w:rsidP="00A41D8F">
      <w:pPr>
        <w:spacing w:after="0"/>
        <w:jc w:val="center"/>
        <w:rPr>
          <w:rFonts w:ascii="Times New Roman" w:hAnsi="Times New Roman" w:cs="Times New Roman"/>
          <w:b/>
          <w:sz w:val="24"/>
          <w:szCs w:val="24"/>
        </w:rPr>
      </w:pPr>
    </w:p>
    <w:p w14:paraId="41B1E8DC" w14:textId="77777777" w:rsidR="00A41D8F" w:rsidRDefault="00A41D8F" w:rsidP="00A41D8F">
      <w:pPr>
        <w:spacing w:after="0"/>
        <w:jc w:val="center"/>
        <w:rPr>
          <w:rFonts w:ascii="Times New Roman" w:hAnsi="Times New Roman" w:cs="Times New Roman"/>
          <w:b/>
          <w:sz w:val="24"/>
          <w:szCs w:val="24"/>
        </w:rPr>
      </w:pPr>
    </w:p>
    <w:p w14:paraId="613F15B7" w14:textId="77777777" w:rsidR="00A41D8F" w:rsidRDefault="00A41D8F" w:rsidP="00A41D8F">
      <w:pPr>
        <w:spacing w:after="0"/>
        <w:jc w:val="center"/>
        <w:rPr>
          <w:rFonts w:ascii="Times New Roman" w:hAnsi="Times New Roman" w:cs="Times New Roman"/>
          <w:b/>
          <w:sz w:val="24"/>
          <w:szCs w:val="24"/>
        </w:rPr>
      </w:pPr>
    </w:p>
    <w:p w14:paraId="4C30E67F" w14:textId="77777777" w:rsidR="00A41D8F" w:rsidRDefault="00A41D8F" w:rsidP="00A41D8F">
      <w:pPr>
        <w:spacing w:after="0"/>
        <w:jc w:val="center"/>
        <w:rPr>
          <w:rFonts w:ascii="Times New Roman" w:hAnsi="Times New Roman" w:cs="Times New Roman"/>
          <w:b/>
          <w:sz w:val="24"/>
          <w:szCs w:val="24"/>
        </w:rPr>
      </w:pPr>
    </w:p>
    <w:p w14:paraId="0B0767E3" w14:textId="77777777" w:rsidR="00A41D8F" w:rsidRDefault="00A41D8F" w:rsidP="00A41D8F">
      <w:pPr>
        <w:spacing w:after="0"/>
        <w:jc w:val="center"/>
        <w:rPr>
          <w:rFonts w:ascii="Times New Roman" w:hAnsi="Times New Roman" w:cs="Times New Roman"/>
          <w:b/>
          <w:sz w:val="24"/>
          <w:szCs w:val="24"/>
        </w:rPr>
      </w:pPr>
    </w:p>
    <w:p w14:paraId="36292976" w14:textId="77777777" w:rsidR="00A41D8F" w:rsidRDefault="00A41D8F" w:rsidP="00A41D8F">
      <w:pPr>
        <w:spacing w:after="0"/>
        <w:jc w:val="center"/>
        <w:rPr>
          <w:rFonts w:ascii="Times New Roman" w:hAnsi="Times New Roman" w:cs="Times New Roman"/>
          <w:b/>
          <w:sz w:val="24"/>
          <w:szCs w:val="24"/>
        </w:rPr>
      </w:pPr>
    </w:p>
    <w:p w14:paraId="64285DF8" w14:textId="77777777" w:rsidR="00A41D8F" w:rsidRDefault="00A41D8F" w:rsidP="00A41D8F">
      <w:pPr>
        <w:spacing w:after="0"/>
        <w:rPr>
          <w:rFonts w:ascii="Times New Roman" w:hAnsi="Times New Roman" w:cs="Times New Roman"/>
          <w:b/>
          <w:sz w:val="26"/>
          <w:szCs w:val="26"/>
        </w:rPr>
      </w:pPr>
    </w:p>
    <w:p w14:paraId="7BA9E595" w14:textId="77777777" w:rsidR="00A41D8F" w:rsidRDefault="00A41D8F" w:rsidP="00A41D8F">
      <w:pPr>
        <w:spacing w:after="0"/>
        <w:jc w:val="center"/>
        <w:rPr>
          <w:rFonts w:ascii="Times New Roman" w:hAnsi="Times New Roman" w:cs="Times New Roman"/>
          <w:b/>
          <w:sz w:val="26"/>
          <w:szCs w:val="26"/>
        </w:rPr>
      </w:pPr>
    </w:p>
    <w:p w14:paraId="3FD973F3"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lastRenderedPageBreak/>
        <w:t>ПРОТОКОЛ №1</w:t>
      </w:r>
    </w:p>
    <w:p w14:paraId="1441FDA2"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 xml:space="preserve">заседания комиссии </w:t>
      </w:r>
      <w:r>
        <w:rPr>
          <w:rFonts w:ascii="Times New Roman" w:hAnsi="Times New Roman" w:cs="Times New Roman"/>
          <w:b/>
          <w:iCs/>
          <w:sz w:val="26"/>
        </w:rPr>
        <w:t>по  вопросам  развитию гражданского общества и взаимодействию с органами власти и общественными объединениями</w:t>
      </w:r>
    </w:p>
    <w:p w14:paraId="42ABE6D9" w14:textId="77777777" w:rsidR="00A41D8F" w:rsidRDefault="00A41D8F" w:rsidP="00A41D8F">
      <w:pPr>
        <w:spacing w:after="0"/>
        <w:jc w:val="center"/>
        <w:rPr>
          <w:rFonts w:ascii="Times New Roman" w:hAnsi="Times New Roman" w:cs="Times New Roman"/>
          <w:b/>
          <w:sz w:val="24"/>
          <w:szCs w:val="24"/>
        </w:rPr>
      </w:pPr>
    </w:p>
    <w:p w14:paraId="57C3F91C"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6"/>
          <w:szCs w:val="26"/>
        </w:rPr>
        <w:t>Присутствовали члены комиссии:</w:t>
      </w:r>
    </w:p>
    <w:p w14:paraId="14387EB1" w14:textId="77777777" w:rsidR="00A41D8F" w:rsidRDefault="00A41D8F" w:rsidP="00A41D8F">
      <w:pPr>
        <w:rPr>
          <w:rFonts w:ascii="Times New Roman" w:hAnsi="Times New Roman" w:cs="Times New Roman"/>
          <w:sz w:val="24"/>
          <w:szCs w:val="24"/>
        </w:rPr>
      </w:pPr>
      <w:r>
        <w:rPr>
          <w:rFonts w:ascii="Times New Roman" w:hAnsi="Times New Roman" w:cs="Times New Roman"/>
          <w:sz w:val="26"/>
          <w:szCs w:val="26"/>
        </w:rPr>
        <w:t>Володина Т.Ю., Горковский А.Г., Козлова З.А.,  Макаров А.Б.,  Негробов В.В.</w:t>
      </w:r>
    </w:p>
    <w:p w14:paraId="566105C5" w14:textId="77777777" w:rsidR="00A41D8F" w:rsidRDefault="00A41D8F" w:rsidP="00A41D8F">
      <w:pPr>
        <w:spacing w:after="0"/>
        <w:jc w:val="center"/>
        <w:rPr>
          <w:rFonts w:ascii="Times New Roman" w:hAnsi="Times New Roman" w:cs="Times New Roman"/>
          <w:b/>
          <w:sz w:val="24"/>
          <w:szCs w:val="24"/>
        </w:rPr>
      </w:pPr>
      <w:r>
        <w:rPr>
          <w:rFonts w:ascii="Times New Roman" w:hAnsi="Times New Roman" w:cs="Times New Roman"/>
          <w:b/>
          <w:sz w:val="24"/>
          <w:szCs w:val="24"/>
        </w:rPr>
        <w:t>ПОВЕСТКА ДНЯ:</w:t>
      </w:r>
    </w:p>
    <w:p w14:paraId="63273C9E" w14:textId="77777777" w:rsidR="00A41D8F" w:rsidRDefault="00A41D8F" w:rsidP="00A41D8F">
      <w:pPr>
        <w:spacing w:after="0"/>
        <w:rPr>
          <w:rFonts w:ascii="Times New Roman" w:hAnsi="Times New Roman" w:cs="Times New Roman"/>
          <w:sz w:val="24"/>
          <w:szCs w:val="24"/>
        </w:rPr>
      </w:pPr>
    </w:p>
    <w:p w14:paraId="734D625F"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Об избрании председателя и секретаря комиссии</w:t>
      </w:r>
    </w:p>
    <w:p w14:paraId="7AC3C2B4" w14:textId="77777777" w:rsidR="00A41D8F" w:rsidRDefault="00A41D8F" w:rsidP="00A41D8F">
      <w:pPr>
        <w:spacing w:after="0"/>
        <w:rPr>
          <w:rFonts w:ascii="Times New Roman" w:hAnsi="Times New Roman" w:cs="Times New Roman"/>
          <w:sz w:val="24"/>
          <w:szCs w:val="24"/>
        </w:rPr>
      </w:pPr>
    </w:p>
    <w:p w14:paraId="43117EAF"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СЛУШАЛИ: Козлову З.А., которая  предложила избрать  председателем комиссии Володину Татьяну Юрьевну.</w:t>
      </w:r>
    </w:p>
    <w:p w14:paraId="1135CCD4" w14:textId="77777777" w:rsidR="00A41D8F" w:rsidRDefault="00A41D8F" w:rsidP="00A41D8F">
      <w:pPr>
        <w:spacing w:after="0"/>
        <w:rPr>
          <w:rFonts w:ascii="Times New Roman" w:hAnsi="Times New Roman" w:cs="Times New Roman"/>
          <w:sz w:val="24"/>
          <w:szCs w:val="24"/>
        </w:rPr>
      </w:pPr>
    </w:p>
    <w:p w14:paraId="57FF9EE8"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ПОСТАНОВИЛИ: избрать  председателем комиссии Володину Татьяну Юрьевну.</w:t>
      </w:r>
    </w:p>
    <w:p w14:paraId="04800579" w14:textId="77777777" w:rsidR="00A41D8F" w:rsidRDefault="00A41D8F" w:rsidP="00A41D8F">
      <w:pPr>
        <w:spacing w:after="0"/>
        <w:rPr>
          <w:rFonts w:ascii="Times New Roman" w:hAnsi="Times New Roman" w:cs="Times New Roman"/>
          <w:sz w:val="24"/>
          <w:szCs w:val="24"/>
        </w:rPr>
      </w:pPr>
    </w:p>
    <w:p w14:paraId="3E5EA89B"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ГОЛОСОВАЛИ: «за» </w:t>
      </w:r>
      <w:r>
        <w:rPr>
          <w:rFonts w:ascii="Times New Roman" w:hAnsi="Times New Roman" w:cs="Times New Roman"/>
          <w:sz w:val="26"/>
          <w:szCs w:val="26"/>
          <w:u w:val="single"/>
        </w:rPr>
        <w:t xml:space="preserve">5 человек,  </w:t>
      </w:r>
      <w:r>
        <w:rPr>
          <w:rFonts w:ascii="Times New Roman" w:hAnsi="Times New Roman" w:cs="Times New Roman"/>
          <w:sz w:val="26"/>
          <w:szCs w:val="26"/>
        </w:rPr>
        <w:t>«против» - нет, «воздержался» - нет.</w:t>
      </w:r>
    </w:p>
    <w:p w14:paraId="50771E3F" w14:textId="77777777" w:rsidR="00A41D8F" w:rsidRDefault="00A41D8F" w:rsidP="00A41D8F">
      <w:pPr>
        <w:spacing w:after="0"/>
        <w:jc w:val="both"/>
        <w:rPr>
          <w:rFonts w:ascii="Times New Roman" w:hAnsi="Times New Roman" w:cs="Times New Roman"/>
          <w:sz w:val="26"/>
          <w:szCs w:val="26"/>
        </w:rPr>
      </w:pPr>
    </w:p>
    <w:p w14:paraId="04D02BDC"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СЛУШАЛИ: Горковского А.Г., которая предложила избрать секретарем комиссии Козлову Зинаиду Алексеевну.</w:t>
      </w:r>
    </w:p>
    <w:p w14:paraId="412F49A6" w14:textId="77777777" w:rsidR="00A41D8F" w:rsidRDefault="00A41D8F" w:rsidP="00A41D8F">
      <w:pPr>
        <w:spacing w:after="0"/>
        <w:jc w:val="both"/>
        <w:rPr>
          <w:rFonts w:ascii="Times New Roman" w:hAnsi="Times New Roman" w:cs="Times New Roman"/>
          <w:sz w:val="26"/>
          <w:szCs w:val="26"/>
        </w:rPr>
      </w:pPr>
    </w:p>
    <w:p w14:paraId="4E293E05"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4"/>
          <w:szCs w:val="24"/>
        </w:rPr>
        <w:t xml:space="preserve">ПОСТАНОВИЛИ: </w:t>
      </w:r>
      <w:r>
        <w:rPr>
          <w:rFonts w:ascii="Times New Roman" w:hAnsi="Times New Roman" w:cs="Times New Roman"/>
          <w:sz w:val="26"/>
          <w:szCs w:val="26"/>
        </w:rPr>
        <w:t>избрать секретарем комиссии Козлову Зинаиду Алексеевну.</w:t>
      </w:r>
    </w:p>
    <w:p w14:paraId="1F3D220E" w14:textId="77777777" w:rsidR="00A41D8F" w:rsidRDefault="00A41D8F" w:rsidP="00A41D8F">
      <w:pPr>
        <w:spacing w:after="0"/>
        <w:jc w:val="both"/>
        <w:rPr>
          <w:rFonts w:ascii="Times New Roman" w:hAnsi="Times New Roman" w:cs="Times New Roman"/>
          <w:sz w:val="26"/>
          <w:szCs w:val="26"/>
        </w:rPr>
      </w:pPr>
    </w:p>
    <w:p w14:paraId="07503D92"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ГОЛОСОВАЛИ: «за» </w:t>
      </w:r>
      <w:r>
        <w:rPr>
          <w:rFonts w:ascii="Times New Roman" w:hAnsi="Times New Roman" w:cs="Times New Roman"/>
          <w:sz w:val="26"/>
          <w:szCs w:val="26"/>
          <w:u w:val="single"/>
        </w:rPr>
        <w:t xml:space="preserve">5 человек,  </w:t>
      </w:r>
      <w:r>
        <w:rPr>
          <w:rFonts w:ascii="Times New Roman" w:hAnsi="Times New Roman" w:cs="Times New Roman"/>
          <w:sz w:val="26"/>
          <w:szCs w:val="26"/>
        </w:rPr>
        <w:t>«против» - нет, «воздержался» - нет.</w:t>
      </w:r>
    </w:p>
    <w:p w14:paraId="2C56AC48" w14:textId="77777777" w:rsidR="00A41D8F" w:rsidRDefault="00A41D8F" w:rsidP="00A41D8F">
      <w:pPr>
        <w:spacing w:after="0"/>
        <w:jc w:val="both"/>
        <w:rPr>
          <w:rFonts w:ascii="Times New Roman" w:hAnsi="Times New Roman" w:cs="Times New Roman"/>
          <w:sz w:val="26"/>
          <w:szCs w:val="26"/>
        </w:rPr>
      </w:pPr>
    </w:p>
    <w:p w14:paraId="141C205F" w14:textId="77777777" w:rsidR="00A41D8F" w:rsidRDefault="00A41D8F" w:rsidP="00A41D8F">
      <w:pPr>
        <w:spacing w:after="0"/>
        <w:jc w:val="both"/>
        <w:rPr>
          <w:rFonts w:ascii="Times New Roman" w:hAnsi="Times New Roman" w:cs="Times New Roman"/>
          <w:sz w:val="26"/>
          <w:szCs w:val="26"/>
        </w:rPr>
      </w:pPr>
    </w:p>
    <w:p w14:paraId="1612AAAA"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Члены комиссии:                                                       Володина Т.Ю.</w:t>
      </w:r>
    </w:p>
    <w:p w14:paraId="652A008A"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Горковский А.Г.</w:t>
      </w:r>
    </w:p>
    <w:p w14:paraId="1763A499"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Козлова З.А.</w:t>
      </w:r>
    </w:p>
    <w:p w14:paraId="64AE3BB9" w14:textId="77777777" w:rsidR="00A41D8F" w:rsidRDefault="00A41D8F" w:rsidP="00A41D8F">
      <w:pPr>
        <w:spacing w:after="0"/>
        <w:jc w:val="both"/>
        <w:rPr>
          <w:rFonts w:ascii="Times New Roman" w:hAnsi="Times New Roman" w:cs="Times New Roman"/>
          <w:iCs/>
          <w:sz w:val="26"/>
        </w:rPr>
      </w:pPr>
      <w:r>
        <w:rPr>
          <w:rFonts w:ascii="Times New Roman" w:hAnsi="Times New Roman" w:cs="Times New Roman"/>
          <w:sz w:val="26"/>
          <w:szCs w:val="26"/>
        </w:rPr>
        <w:t xml:space="preserve">                                                                                    Макаров А.Б</w:t>
      </w:r>
      <w:r>
        <w:rPr>
          <w:rFonts w:ascii="Times New Roman" w:hAnsi="Times New Roman" w:cs="Times New Roman"/>
          <w:iCs/>
          <w:sz w:val="26"/>
        </w:rPr>
        <w:t>.</w:t>
      </w:r>
    </w:p>
    <w:p w14:paraId="0B36269D" w14:textId="77777777" w:rsidR="00A41D8F" w:rsidRDefault="00A41D8F" w:rsidP="00A41D8F">
      <w:pPr>
        <w:spacing w:after="0"/>
        <w:jc w:val="both"/>
        <w:rPr>
          <w:rFonts w:ascii="Times New Roman" w:hAnsi="Times New Roman" w:cs="Times New Roman"/>
          <w:sz w:val="24"/>
          <w:szCs w:val="24"/>
        </w:rPr>
      </w:pPr>
      <w:r>
        <w:rPr>
          <w:rFonts w:ascii="Times New Roman" w:hAnsi="Times New Roman" w:cs="Times New Roman"/>
          <w:iCs/>
          <w:sz w:val="26"/>
        </w:rPr>
        <w:t xml:space="preserve">                                                                                    </w:t>
      </w:r>
      <w:r>
        <w:rPr>
          <w:rFonts w:ascii="Times New Roman" w:hAnsi="Times New Roman" w:cs="Times New Roman"/>
          <w:sz w:val="26"/>
          <w:szCs w:val="26"/>
        </w:rPr>
        <w:t>Негробов В.В</w:t>
      </w:r>
      <w:r>
        <w:rPr>
          <w:rFonts w:ascii="Times New Roman" w:hAnsi="Times New Roman" w:cs="Times New Roman"/>
          <w:sz w:val="24"/>
          <w:szCs w:val="24"/>
        </w:rPr>
        <w:t>.</w:t>
      </w:r>
    </w:p>
    <w:p w14:paraId="377418EC" w14:textId="77777777" w:rsidR="00A41D8F" w:rsidRDefault="00A41D8F" w:rsidP="00A41D8F">
      <w:pPr>
        <w:spacing w:after="0"/>
        <w:jc w:val="both"/>
        <w:rPr>
          <w:rFonts w:ascii="Times New Roman" w:hAnsi="Times New Roman" w:cs="Times New Roman"/>
          <w:sz w:val="24"/>
          <w:szCs w:val="24"/>
        </w:rPr>
      </w:pPr>
    </w:p>
    <w:p w14:paraId="7BECDEF0" w14:textId="77777777" w:rsidR="00A41D8F" w:rsidRDefault="00A41D8F" w:rsidP="00A41D8F">
      <w:pPr>
        <w:spacing w:after="0"/>
        <w:jc w:val="both"/>
        <w:rPr>
          <w:rFonts w:ascii="Times New Roman" w:hAnsi="Times New Roman" w:cs="Times New Roman"/>
          <w:sz w:val="24"/>
          <w:szCs w:val="24"/>
        </w:rPr>
      </w:pPr>
    </w:p>
    <w:p w14:paraId="493188C9" w14:textId="77777777" w:rsidR="00A41D8F" w:rsidRDefault="00A41D8F" w:rsidP="00A41D8F">
      <w:pPr>
        <w:spacing w:after="0"/>
        <w:jc w:val="both"/>
        <w:rPr>
          <w:rFonts w:ascii="Times New Roman" w:hAnsi="Times New Roman" w:cs="Times New Roman"/>
          <w:sz w:val="24"/>
          <w:szCs w:val="24"/>
        </w:rPr>
      </w:pPr>
    </w:p>
    <w:p w14:paraId="0C595A91" w14:textId="77777777" w:rsidR="00A41D8F" w:rsidRDefault="00A41D8F" w:rsidP="00A41D8F">
      <w:pPr>
        <w:spacing w:after="0"/>
        <w:jc w:val="both"/>
        <w:rPr>
          <w:rFonts w:ascii="Times New Roman" w:hAnsi="Times New Roman" w:cs="Times New Roman"/>
          <w:sz w:val="24"/>
          <w:szCs w:val="24"/>
        </w:rPr>
      </w:pPr>
    </w:p>
    <w:p w14:paraId="5AF43475" w14:textId="77777777" w:rsidR="00A41D8F" w:rsidRDefault="00A41D8F" w:rsidP="00A41D8F">
      <w:pPr>
        <w:spacing w:after="0"/>
        <w:jc w:val="both"/>
        <w:rPr>
          <w:rFonts w:ascii="Times New Roman" w:hAnsi="Times New Roman" w:cs="Times New Roman"/>
          <w:sz w:val="24"/>
          <w:szCs w:val="24"/>
        </w:rPr>
      </w:pPr>
    </w:p>
    <w:p w14:paraId="658D46CA" w14:textId="77777777" w:rsidR="00A41D8F" w:rsidRDefault="00A41D8F" w:rsidP="00A41D8F">
      <w:pPr>
        <w:spacing w:after="0"/>
        <w:jc w:val="both"/>
        <w:rPr>
          <w:rFonts w:ascii="Times New Roman" w:hAnsi="Times New Roman" w:cs="Times New Roman"/>
          <w:sz w:val="24"/>
          <w:szCs w:val="24"/>
        </w:rPr>
      </w:pPr>
    </w:p>
    <w:p w14:paraId="77E1AEDD" w14:textId="77777777" w:rsidR="00A41D8F" w:rsidRDefault="00A41D8F" w:rsidP="00A41D8F">
      <w:pPr>
        <w:spacing w:after="0"/>
        <w:jc w:val="both"/>
        <w:rPr>
          <w:rFonts w:ascii="Times New Roman" w:hAnsi="Times New Roman" w:cs="Times New Roman"/>
          <w:sz w:val="24"/>
          <w:szCs w:val="24"/>
        </w:rPr>
      </w:pPr>
    </w:p>
    <w:p w14:paraId="27FE3B50" w14:textId="77777777" w:rsidR="00A41D8F" w:rsidRDefault="00A41D8F" w:rsidP="00A41D8F">
      <w:pPr>
        <w:spacing w:after="0"/>
        <w:jc w:val="both"/>
        <w:rPr>
          <w:rFonts w:ascii="Times New Roman" w:hAnsi="Times New Roman" w:cs="Times New Roman"/>
          <w:sz w:val="24"/>
          <w:szCs w:val="24"/>
        </w:rPr>
      </w:pPr>
    </w:p>
    <w:p w14:paraId="5F363C9C" w14:textId="77777777" w:rsidR="00A41D8F" w:rsidRDefault="00A41D8F" w:rsidP="00A41D8F">
      <w:pPr>
        <w:spacing w:after="0"/>
        <w:jc w:val="both"/>
        <w:rPr>
          <w:rFonts w:ascii="Times New Roman" w:hAnsi="Times New Roman" w:cs="Times New Roman"/>
          <w:sz w:val="24"/>
          <w:szCs w:val="24"/>
        </w:rPr>
      </w:pPr>
    </w:p>
    <w:p w14:paraId="3EC010A0" w14:textId="77777777" w:rsidR="00A41D8F" w:rsidRDefault="00A41D8F" w:rsidP="00A41D8F">
      <w:pPr>
        <w:spacing w:after="0"/>
        <w:jc w:val="both"/>
        <w:rPr>
          <w:rFonts w:ascii="Times New Roman" w:hAnsi="Times New Roman" w:cs="Times New Roman"/>
          <w:sz w:val="24"/>
          <w:szCs w:val="24"/>
        </w:rPr>
      </w:pPr>
    </w:p>
    <w:p w14:paraId="694AAFCD" w14:textId="77777777" w:rsidR="00A41D8F" w:rsidRDefault="00A41D8F" w:rsidP="00A41D8F">
      <w:pPr>
        <w:spacing w:after="0"/>
        <w:jc w:val="both"/>
        <w:rPr>
          <w:rFonts w:ascii="Times New Roman" w:hAnsi="Times New Roman" w:cs="Times New Roman"/>
          <w:sz w:val="24"/>
          <w:szCs w:val="24"/>
        </w:rPr>
      </w:pPr>
    </w:p>
    <w:p w14:paraId="714737F7" w14:textId="77777777" w:rsidR="00A41D8F" w:rsidRDefault="00A41D8F" w:rsidP="00A41D8F">
      <w:pPr>
        <w:spacing w:after="0"/>
        <w:jc w:val="both"/>
        <w:rPr>
          <w:rFonts w:ascii="Times New Roman" w:hAnsi="Times New Roman" w:cs="Times New Roman"/>
          <w:sz w:val="24"/>
          <w:szCs w:val="24"/>
        </w:rPr>
      </w:pPr>
    </w:p>
    <w:p w14:paraId="543AFF88" w14:textId="77777777" w:rsidR="00A41D8F" w:rsidRDefault="00A41D8F" w:rsidP="00A41D8F">
      <w:pPr>
        <w:spacing w:after="0"/>
        <w:jc w:val="both"/>
        <w:rPr>
          <w:rFonts w:ascii="Times New Roman" w:hAnsi="Times New Roman" w:cs="Times New Roman"/>
          <w:sz w:val="24"/>
          <w:szCs w:val="24"/>
        </w:rPr>
      </w:pPr>
    </w:p>
    <w:p w14:paraId="7669E789" w14:textId="77777777" w:rsidR="00A41D8F" w:rsidRDefault="00A41D8F" w:rsidP="00A41D8F">
      <w:pPr>
        <w:spacing w:after="0"/>
        <w:jc w:val="both"/>
        <w:rPr>
          <w:rFonts w:ascii="Times New Roman" w:hAnsi="Times New Roman" w:cs="Times New Roman"/>
          <w:sz w:val="24"/>
          <w:szCs w:val="24"/>
        </w:rPr>
      </w:pPr>
    </w:p>
    <w:p w14:paraId="57E45885" w14:textId="77777777" w:rsidR="00A41D8F" w:rsidRDefault="00A41D8F" w:rsidP="00A41D8F">
      <w:pPr>
        <w:spacing w:after="0"/>
        <w:jc w:val="both"/>
        <w:rPr>
          <w:rFonts w:ascii="Times New Roman" w:hAnsi="Times New Roman" w:cs="Times New Roman"/>
          <w:sz w:val="24"/>
          <w:szCs w:val="24"/>
        </w:rPr>
      </w:pPr>
    </w:p>
    <w:p w14:paraId="6E24D9EE" w14:textId="77777777" w:rsidR="00A41D8F" w:rsidRDefault="00A41D8F" w:rsidP="00A41D8F">
      <w:pPr>
        <w:spacing w:after="0"/>
        <w:jc w:val="both"/>
        <w:rPr>
          <w:rFonts w:ascii="Times New Roman" w:hAnsi="Times New Roman" w:cs="Times New Roman"/>
          <w:sz w:val="24"/>
          <w:szCs w:val="24"/>
        </w:rPr>
      </w:pPr>
    </w:p>
    <w:p w14:paraId="16C963B8"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ПРОТОКОЛ №1</w:t>
      </w:r>
    </w:p>
    <w:p w14:paraId="47033ED1" w14:textId="77777777" w:rsidR="00A41D8F" w:rsidRDefault="00A41D8F" w:rsidP="00A41D8F">
      <w:pPr>
        <w:spacing w:after="0"/>
        <w:jc w:val="center"/>
        <w:rPr>
          <w:rFonts w:ascii="Times New Roman" w:hAnsi="Times New Roman" w:cs="Times New Roman"/>
          <w:sz w:val="26"/>
          <w:szCs w:val="26"/>
        </w:rPr>
      </w:pPr>
      <w:r>
        <w:rPr>
          <w:rFonts w:ascii="Times New Roman" w:hAnsi="Times New Roman" w:cs="Times New Roman"/>
          <w:sz w:val="26"/>
          <w:szCs w:val="26"/>
        </w:rPr>
        <w:t xml:space="preserve">заседания комиссии </w:t>
      </w:r>
      <w:r>
        <w:rPr>
          <w:rFonts w:ascii="Times New Roman" w:hAnsi="Times New Roman" w:cs="Times New Roman"/>
          <w:iCs/>
          <w:sz w:val="26"/>
        </w:rPr>
        <w:t xml:space="preserve">по  вопросам  </w:t>
      </w:r>
      <w:r>
        <w:rPr>
          <w:rFonts w:ascii="Times New Roman" w:hAnsi="Times New Roman" w:cs="Times New Roman"/>
          <w:sz w:val="26"/>
          <w:szCs w:val="26"/>
        </w:rPr>
        <w:t xml:space="preserve">здравоохранения, </w:t>
      </w:r>
    </w:p>
    <w:p w14:paraId="628DC1DF" w14:textId="77777777" w:rsidR="00A41D8F" w:rsidRDefault="00A41D8F" w:rsidP="00A41D8F">
      <w:pPr>
        <w:spacing w:after="0"/>
        <w:jc w:val="center"/>
        <w:rPr>
          <w:rFonts w:ascii="Times New Roman" w:hAnsi="Times New Roman" w:cs="Times New Roman"/>
          <w:sz w:val="26"/>
          <w:szCs w:val="26"/>
        </w:rPr>
      </w:pPr>
      <w:r>
        <w:rPr>
          <w:rFonts w:ascii="Times New Roman" w:hAnsi="Times New Roman" w:cs="Times New Roman"/>
          <w:sz w:val="26"/>
          <w:szCs w:val="26"/>
        </w:rPr>
        <w:t>формирования здорового образа жизни и демографии</w:t>
      </w:r>
    </w:p>
    <w:p w14:paraId="73538211" w14:textId="77777777" w:rsidR="00A41D8F" w:rsidRDefault="00A41D8F" w:rsidP="00A41D8F">
      <w:pPr>
        <w:spacing w:after="0"/>
        <w:jc w:val="center"/>
        <w:rPr>
          <w:rFonts w:ascii="Times New Roman" w:hAnsi="Times New Roman" w:cs="Times New Roman"/>
          <w:b/>
          <w:sz w:val="24"/>
          <w:szCs w:val="24"/>
        </w:rPr>
      </w:pPr>
    </w:p>
    <w:p w14:paraId="65B1C241"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6"/>
          <w:szCs w:val="26"/>
        </w:rPr>
        <w:t>Присутствовали члены комиссии:</w:t>
      </w:r>
    </w:p>
    <w:p w14:paraId="6F763005" w14:textId="77777777" w:rsidR="00A41D8F" w:rsidRDefault="00A41D8F" w:rsidP="00A41D8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Иванова О.В., Коротаева Т.М., Мельниченко Е.В., Мухин С.В., Орлов А.А.</w:t>
      </w:r>
    </w:p>
    <w:p w14:paraId="241D2C0D" w14:textId="77777777" w:rsidR="00A41D8F" w:rsidRDefault="00A41D8F" w:rsidP="00A41D8F">
      <w:pPr>
        <w:rPr>
          <w:rFonts w:ascii="Times New Roman" w:hAnsi="Times New Roman" w:cs="Times New Roman"/>
          <w:sz w:val="24"/>
          <w:szCs w:val="24"/>
        </w:rPr>
      </w:pPr>
    </w:p>
    <w:p w14:paraId="0E2FA87F" w14:textId="77777777" w:rsidR="00A41D8F" w:rsidRDefault="00A41D8F" w:rsidP="00A41D8F">
      <w:pPr>
        <w:spacing w:after="0"/>
        <w:jc w:val="center"/>
        <w:rPr>
          <w:rFonts w:ascii="Times New Roman" w:hAnsi="Times New Roman" w:cs="Times New Roman"/>
          <w:b/>
          <w:sz w:val="24"/>
          <w:szCs w:val="24"/>
        </w:rPr>
      </w:pPr>
      <w:r>
        <w:rPr>
          <w:rFonts w:ascii="Times New Roman" w:hAnsi="Times New Roman" w:cs="Times New Roman"/>
          <w:b/>
          <w:sz w:val="24"/>
          <w:szCs w:val="24"/>
        </w:rPr>
        <w:t>ПОВЕСТКА ДНЯ:</w:t>
      </w:r>
    </w:p>
    <w:p w14:paraId="555FC556" w14:textId="77777777" w:rsidR="00A41D8F" w:rsidRDefault="00A41D8F" w:rsidP="00A41D8F">
      <w:pPr>
        <w:spacing w:after="0"/>
        <w:rPr>
          <w:rFonts w:ascii="Times New Roman" w:hAnsi="Times New Roman" w:cs="Times New Roman"/>
          <w:sz w:val="24"/>
          <w:szCs w:val="24"/>
        </w:rPr>
      </w:pPr>
    </w:p>
    <w:p w14:paraId="56224CBB"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Об избрании председателя и секретаря комиссии</w:t>
      </w:r>
    </w:p>
    <w:p w14:paraId="7CE68FA0" w14:textId="77777777" w:rsidR="00A41D8F" w:rsidRDefault="00A41D8F" w:rsidP="00A41D8F">
      <w:pPr>
        <w:spacing w:after="0"/>
        <w:rPr>
          <w:rFonts w:ascii="Times New Roman" w:hAnsi="Times New Roman" w:cs="Times New Roman"/>
          <w:sz w:val="24"/>
          <w:szCs w:val="24"/>
        </w:rPr>
      </w:pPr>
    </w:p>
    <w:p w14:paraId="3420EA55"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 xml:space="preserve">СЛУШАЛИ: </w:t>
      </w:r>
      <w:r>
        <w:rPr>
          <w:rFonts w:ascii="Times New Roman" w:hAnsi="Times New Roman" w:cs="Times New Roman"/>
          <w:sz w:val="26"/>
          <w:szCs w:val="26"/>
        </w:rPr>
        <w:t>Иванову О.В</w:t>
      </w:r>
      <w:r>
        <w:rPr>
          <w:rFonts w:ascii="Times New Roman" w:hAnsi="Times New Roman" w:cs="Times New Roman"/>
          <w:sz w:val="24"/>
          <w:szCs w:val="24"/>
        </w:rPr>
        <w:t xml:space="preserve">., которая  предложила избрать  председателем комиссии </w:t>
      </w:r>
      <w:r>
        <w:rPr>
          <w:rFonts w:ascii="Times New Roman" w:hAnsi="Times New Roman" w:cs="Times New Roman"/>
          <w:sz w:val="26"/>
          <w:szCs w:val="26"/>
        </w:rPr>
        <w:t>Коротаеву Татьяну Михайловну</w:t>
      </w:r>
      <w:r>
        <w:rPr>
          <w:rFonts w:ascii="Times New Roman" w:hAnsi="Times New Roman" w:cs="Times New Roman"/>
          <w:sz w:val="24"/>
          <w:szCs w:val="24"/>
        </w:rPr>
        <w:t>.</w:t>
      </w:r>
    </w:p>
    <w:p w14:paraId="6DCA866F" w14:textId="77777777" w:rsidR="00A41D8F" w:rsidRDefault="00A41D8F" w:rsidP="00A41D8F">
      <w:pPr>
        <w:spacing w:after="0"/>
        <w:rPr>
          <w:rFonts w:ascii="Times New Roman" w:hAnsi="Times New Roman" w:cs="Times New Roman"/>
          <w:sz w:val="24"/>
          <w:szCs w:val="24"/>
        </w:rPr>
      </w:pPr>
    </w:p>
    <w:p w14:paraId="0D943C13"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 xml:space="preserve">ПОСТАНОВИЛИ: избрать  председателем комиссии </w:t>
      </w:r>
      <w:r>
        <w:rPr>
          <w:rFonts w:ascii="Times New Roman" w:hAnsi="Times New Roman" w:cs="Times New Roman"/>
          <w:sz w:val="26"/>
          <w:szCs w:val="26"/>
        </w:rPr>
        <w:t>Коротаеву Татьяну Михайловну</w:t>
      </w:r>
      <w:r>
        <w:rPr>
          <w:rFonts w:ascii="Times New Roman" w:hAnsi="Times New Roman" w:cs="Times New Roman"/>
          <w:sz w:val="24"/>
          <w:szCs w:val="24"/>
        </w:rPr>
        <w:t>.</w:t>
      </w:r>
    </w:p>
    <w:p w14:paraId="0AD1602D" w14:textId="77777777" w:rsidR="00A41D8F" w:rsidRDefault="00A41D8F" w:rsidP="00A41D8F">
      <w:pPr>
        <w:spacing w:after="0"/>
        <w:rPr>
          <w:rFonts w:ascii="Times New Roman" w:hAnsi="Times New Roman" w:cs="Times New Roman"/>
          <w:sz w:val="24"/>
          <w:szCs w:val="24"/>
        </w:rPr>
      </w:pPr>
    </w:p>
    <w:p w14:paraId="1D634576"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ГОЛОСОВАЛИ: «за» </w:t>
      </w:r>
      <w:r>
        <w:rPr>
          <w:rFonts w:ascii="Times New Roman" w:hAnsi="Times New Roman" w:cs="Times New Roman"/>
          <w:sz w:val="26"/>
          <w:szCs w:val="26"/>
          <w:u w:val="single"/>
        </w:rPr>
        <w:t xml:space="preserve">5 человек,  </w:t>
      </w:r>
      <w:r>
        <w:rPr>
          <w:rFonts w:ascii="Times New Roman" w:hAnsi="Times New Roman" w:cs="Times New Roman"/>
          <w:sz w:val="26"/>
          <w:szCs w:val="26"/>
        </w:rPr>
        <w:t>«против» - нет, «воздержался» - нет.</w:t>
      </w:r>
    </w:p>
    <w:p w14:paraId="046C92AB" w14:textId="77777777" w:rsidR="00A41D8F" w:rsidRDefault="00A41D8F" w:rsidP="00A41D8F">
      <w:pPr>
        <w:spacing w:after="0"/>
        <w:jc w:val="both"/>
        <w:rPr>
          <w:rFonts w:ascii="Times New Roman" w:hAnsi="Times New Roman" w:cs="Times New Roman"/>
          <w:sz w:val="26"/>
          <w:szCs w:val="26"/>
        </w:rPr>
      </w:pPr>
    </w:p>
    <w:p w14:paraId="54435295"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СЛУШАЛИ: Мельниченко Е.В., которая предложила избрать секретарем комиссии Иванову Оксану Викторовну.</w:t>
      </w:r>
    </w:p>
    <w:p w14:paraId="35C3FB44" w14:textId="77777777" w:rsidR="00A41D8F" w:rsidRDefault="00A41D8F" w:rsidP="00A41D8F">
      <w:pPr>
        <w:spacing w:after="0"/>
        <w:jc w:val="both"/>
        <w:rPr>
          <w:rFonts w:ascii="Times New Roman" w:hAnsi="Times New Roman" w:cs="Times New Roman"/>
          <w:sz w:val="26"/>
          <w:szCs w:val="26"/>
        </w:rPr>
      </w:pPr>
    </w:p>
    <w:p w14:paraId="3A8B3113"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4"/>
          <w:szCs w:val="24"/>
        </w:rPr>
        <w:t xml:space="preserve">ПОСТАНОВИЛИ: </w:t>
      </w:r>
      <w:r>
        <w:rPr>
          <w:rFonts w:ascii="Times New Roman" w:hAnsi="Times New Roman" w:cs="Times New Roman"/>
          <w:sz w:val="26"/>
          <w:szCs w:val="26"/>
        </w:rPr>
        <w:t>избрать секретарем комиссии Иванову Оксану Викторовну.</w:t>
      </w:r>
    </w:p>
    <w:p w14:paraId="08E689C9" w14:textId="77777777" w:rsidR="00A41D8F" w:rsidRDefault="00A41D8F" w:rsidP="00A41D8F">
      <w:pPr>
        <w:spacing w:after="0"/>
        <w:jc w:val="both"/>
        <w:rPr>
          <w:rFonts w:ascii="Times New Roman" w:hAnsi="Times New Roman" w:cs="Times New Roman"/>
          <w:sz w:val="26"/>
          <w:szCs w:val="26"/>
        </w:rPr>
      </w:pPr>
    </w:p>
    <w:p w14:paraId="0F409C5E"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ГОЛОСОВАЛИ: «за» </w:t>
      </w:r>
      <w:r>
        <w:rPr>
          <w:rFonts w:ascii="Times New Roman" w:hAnsi="Times New Roman" w:cs="Times New Roman"/>
          <w:sz w:val="26"/>
          <w:szCs w:val="26"/>
          <w:u w:val="single"/>
        </w:rPr>
        <w:t xml:space="preserve">5 человек,  </w:t>
      </w:r>
      <w:r>
        <w:rPr>
          <w:rFonts w:ascii="Times New Roman" w:hAnsi="Times New Roman" w:cs="Times New Roman"/>
          <w:sz w:val="26"/>
          <w:szCs w:val="26"/>
        </w:rPr>
        <w:t>«против» - нет, «воздержался» - нет.</w:t>
      </w:r>
    </w:p>
    <w:p w14:paraId="3CBB8C67" w14:textId="77777777" w:rsidR="00A41D8F" w:rsidRDefault="00A41D8F" w:rsidP="00A41D8F">
      <w:pPr>
        <w:spacing w:after="0"/>
        <w:jc w:val="both"/>
        <w:rPr>
          <w:rFonts w:ascii="Times New Roman" w:hAnsi="Times New Roman" w:cs="Times New Roman"/>
          <w:sz w:val="26"/>
          <w:szCs w:val="26"/>
        </w:rPr>
      </w:pPr>
    </w:p>
    <w:p w14:paraId="0206257C" w14:textId="77777777" w:rsidR="00A41D8F" w:rsidRDefault="00A41D8F" w:rsidP="00A41D8F">
      <w:pPr>
        <w:spacing w:after="0"/>
        <w:jc w:val="both"/>
        <w:rPr>
          <w:rFonts w:ascii="Times New Roman" w:hAnsi="Times New Roman" w:cs="Times New Roman"/>
          <w:sz w:val="26"/>
          <w:szCs w:val="26"/>
        </w:rPr>
      </w:pPr>
    </w:p>
    <w:p w14:paraId="40D8C643"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Члены комиссии:                                                       Иванова О.В.</w:t>
      </w:r>
    </w:p>
    <w:p w14:paraId="573AC55E"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Коротаева Т.М.</w:t>
      </w:r>
    </w:p>
    <w:p w14:paraId="04B28D81" w14:textId="77777777" w:rsidR="00A41D8F" w:rsidRDefault="00A41D8F" w:rsidP="00A41D8F">
      <w:pPr>
        <w:spacing w:after="0"/>
        <w:jc w:val="both"/>
        <w:rPr>
          <w:rFonts w:ascii="Times New Roman" w:hAnsi="Times New Roman" w:cs="Times New Roman"/>
          <w:iCs/>
          <w:sz w:val="26"/>
        </w:rPr>
      </w:pPr>
      <w:r>
        <w:rPr>
          <w:rFonts w:ascii="Times New Roman" w:hAnsi="Times New Roman" w:cs="Times New Roman"/>
          <w:sz w:val="26"/>
          <w:szCs w:val="26"/>
        </w:rPr>
        <w:t xml:space="preserve">                                                                                    Мельниченко Е.В</w:t>
      </w:r>
      <w:r>
        <w:rPr>
          <w:rFonts w:ascii="Times New Roman" w:hAnsi="Times New Roman" w:cs="Times New Roman"/>
          <w:iCs/>
          <w:sz w:val="26"/>
        </w:rPr>
        <w:t>.</w:t>
      </w:r>
    </w:p>
    <w:p w14:paraId="50EB45FC"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iCs/>
          <w:sz w:val="26"/>
        </w:rPr>
        <w:t xml:space="preserve">                                                                                    </w:t>
      </w:r>
      <w:r>
        <w:rPr>
          <w:rFonts w:ascii="Times New Roman" w:hAnsi="Times New Roman" w:cs="Times New Roman"/>
          <w:sz w:val="26"/>
          <w:szCs w:val="26"/>
        </w:rPr>
        <w:t>Мухин С.В</w:t>
      </w:r>
    </w:p>
    <w:p w14:paraId="6CE8B042" w14:textId="77777777" w:rsidR="00A41D8F" w:rsidRDefault="00A41D8F" w:rsidP="00A41D8F">
      <w:pPr>
        <w:spacing w:after="0"/>
        <w:jc w:val="center"/>
        <w:rPr>
          <w:rFonts w:ascii="Times New Roman" w:hAnsi="Times New Roman" w:cs="Times New Roman"/>
          <w:sz w:val="26"/>
          <w:szCs w:val="26"/>
        </w:rPr>
      </w:pPr>
      <w:r>
        <w:rPr>
          <w:rFonts w:ascii="Times New Roman" w:hAnsi="Times New Roman" w:cs="Times New Roman"/>
          <w:sz w:val="26"/>
          <w:szCs w:val="26"/>
        </w:rPr>
        <w:t xml:space="preserve">                                           Орлов А.А.</w:t>
      </w:r>
    </w:p>
    <w:p w14:paraId="35BEBA68"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p>
    <w:p w14:paraId="7101E6F1" w14:textId="77777777" w:rsidR="00A41D8F" w:rsidRDefault="00A41D8F" w:rsidP="00A41D8F">
      <w:pPr>
        <w:spacing w:after="0"/>
        <w:rPr>
          <w:rFonts w:ascii="Times New Roman" w:hAnsi="Times New Roman" w:cs="Times New Roman"/>
          <w:sz w:val="26"/>
          <w:szCs w:val="26"/>
        </w:rPr>
      </w:pPr>
    </w:p>
    <w:p w14:paraId="7105B079" w14:textId="77777777" w:rsidR="00A41D8F" w:rsidRDefault="00A41D8F" w:rsidP="00A41D8F">
      <w:pPr>
        <w:spacing w:after="0"/>
        <w:rPr>
          <w:rFonts w:ascii="Times New Roman" w:hAnsi="Times New Roman" w:cs="Times New Roman"/>
          <w:sz w:val="26"/>
          <w:szCs w:val="26"/>
        </w:rPr>
      </w:pPr>
    </w:p>
    <w:p w14:paraId="024FF4CB" w14:textId="77777777" w:rsidR="00A41D8F" w:rsidRDefault="00A41D8F" w:rsidP="00A41D8F">
      <w:pPr>
        <w:spacing w:after="0"/>
        <w:rPr>
          <w:rFonts w:ascii="Times New Roman" w:hAnsi="Times New Roman" w:cs="Times New Roman"/>
          <w:sz w:val="26"/>
          <w:szCs w:val="26"/>
        </w:rPr>
      </w:pPr>
    </w:p>
    <w:p w14:paraId="506EB356" w14:textId="77777777" w:rsidR="00A41D8F" w:rsidRDefault="00A41D8F" w:rsidP="00A41D8F">
      <w:pPr>
        <w:spacing w:after="0"/>
        <w:rPr>
          <w:rFonts w:ascii="Times New Roman" w:hAnsi="Times New Roman" w:cs="Times New Roman"/>
          <w:sz w:val="26"/>
          <w:szCs w:val="26"/>
        </w:rPr>
      </w:pPr>
    </w:p>
    <w:p w14:paraId="41E2CECC" w14:textId="77777777" w:rsidR="00A41D8F" w:rsidRDefault="00A41D8F" w:rsidP="00A41D8F">
      <w:pPr>
        <w:spacing w:after="0"/>
        <w:rPr>
          <w:rFonts w:ascii="Times New Roman" w:hAnsi="Times New Roman" w:cs="Times New Roman"/>
          <w:sz w:val="26"/>
          <w:szCs w:val="26"/>
        </w:rPr>
      </w:pPr>
    </w:p>
    <w:p w14:paraId="35244FD0" w14:textId="77777777" w:rsidR="00A41D8F" w:rsidRDefault="00A41D8F" w:rsidP="00A41D8F">
      <w:pPr>
        <w:spacing w:after="0"/>
        <w:rPr>
          <w:rFonts w:ascii="Times New Roman" w:hAnsi="Times New Roman" w:cs="Times New Roman"/>
          <w:sz w:val="26"/>
          <w:szCs w:val="26"/>
        </w:rPr>
      </w:pPr>
    </w:p>
    <w:p w14:paraId="4D16A106" w14:textId="77777777" w:rsidR="00A41D8F" w:rsidRDefault="00A41D8F" w:rsidP="00A41D8F">
      <w:pPr>
        <w:spacing w:after="0"/>
        <w:rPr>
          <w:rFonts w:ascii="Times New Roman" w:hAnsi="Times New Roman" w:cs="Times New Roman"/>
          <w:sz w:val="26"/>
          <w:szCs w:val="26"/>
        </w:rPr>
      </w:pPr>
    </w:p>
    <w:p w14:paraId="782C4170" w14:textId="77777777" w:rsidR="00A41D8F" w:rsidRDefault="00A41D8F" w:rsidP="00A41D8F">
      <w:pPr>
        <w:spacing w:after="0"/>
        <w:rPr>
          <w:rFonts w:ascii="Times New Roman" w:hAnsi="Times New Roman" w:cs="Times New Roman"/>
          <w:sz w:val="26"/>
          <w:szCs w:val="26"/>
        </w:rPr>
      </w:pPr>
    </w:p>
    <w:p w14:paraId="54D752DB" w14:textId="77777777" w:rsidR="00A41D8F" w:rsidRDefault="00A41D8F" w:rsidP="00A41D8F">
      <w:pPr>
        <w:spacing w:after="0"/>
        <w:rPr>
          <w:rFonts w:ascii="Times New Roman" w:hAnsi="Times New Roman" w:cs="Times New Roman"/>
          <w:sz w:val="26"/>
          <w:szCs w:val="26"/>
        </w:rPr>
      </w:pPr>
    </w:p>
    <w:p w14:paraId="63928E6C" w14:textId="77777777" w:rsidR="00A41D8F" w:rsidRDefault="00A41D8F" w:rsidP="00A41D8F">
      <w:pPr>
        <w:spacing w:after="0"/>
        <w:rPr>
          <w:rFonts w:ascii="Times New Roman" w:hAnsi="Times New Roman" w:cs="Times New Roman"/>
          <w:sz w:val="26"/>
          <w:szCs w:val="26"/>
        </w:rPr>
      </w:pPr>
    </w:p>
    <w:p w14:paraId="086EB089" w14:textId="77777777" w:rsidR="00A41D8F" w:rsidRDefault="00A41D8F" w:rsidP="00A41D8F">
      <w:pPr>
        <w:spacing w:after="0"/>
        <w:rPr>
          <w:rFonts w:ascii="Times New Roman" w:hAnsi="Times New Roman" w:cs="Times New Roman"/>
          <w:sz w:val="26"/>
          <w:szCs w:val="26"/>
        </w:rPr>
      </w:pPr>
    </w:p>
    <w:p w14:paraId="19772F72" w14:textId="77777777" w:rsidR="00A41D8F" w:rsidRDefault="00A41D8F" w:rsidP="00A41D8F">
      <w:pPr>
        <w:spacing w:after="0"/>
        <w:rPr>
          <w:rFonts w:ascii="Times New Roman" w:hAnsi="Times New Roman" w:cs="Times New Roman"/>
          <w:sz w:val="26"/>
          <w:szCs w:val="26"/>
        </w:rPr>
      </w:pPr>
    </w:p>
    <w:p w14:paraId="0C63DA52"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ПРОТОКОЛ №1</w:t>
      </w:r>
    </w:p>
    <w:p w14:paraId="6DBB2E37" w14:textId="77777777" w:rsidR="00A41D8F" w:rsidRDefault="00A41D8F" w:rsidP="00A41D8F">
      <w:pPr>
        <w:spacing w:after="0"/>
        <w:jc w:val="center"/>
        <w:rPr>
          <w:rFonts w:ascii="Times New Roman" w:hAnsi="Times New Roman" w:cs="Times New Roman"/>
          <w:iCs/>
          <w:sz w:val="26"/>
        </w:rPr>
      </w:pPr>
      <w:r>
        <w:rPr>
          <w:rFonts w:ascii="Times New Roman" w:hAnsi="Times New Roman" w:cs="Times New Roman"/>
          <w:sz w:val="26"/>
          <w:szCs w:val="26"/>
        </w:rPr>
        <w:t xml:space="preserve">заседания комиссии </w:t>
      </w:r>
      <w:r>
        <w:rPr>
          <w:rFonts w:ascii="Times New Roman" w:hAnsi="Times New Roman" w:cs="Times New Roman"/>
          <w:iCs/>
          <w:sz w:val="26"/>
        </w:rPr>
        <w:t xml:space="preserve">по  правовым вопросам и контролю </w:t>
      </w:r>
    </w:p>
    <w:p w14:paraId="40E8D730" w14:textId="77777777" w:rsidR="00A41D8F" w:rsidRDefault="00A41D8F" w:rsidP="00A41D8F">
      <w:pPr>
        <w:spacing w:after="0"/>
        <w:jc w:val="center"/>
        <w:rPr>
          <w:rFonts w:ascii="Times New Roman" w:hAnsi="Times New Roman" w:cs="Times New Roman"/>
          <w:sz w:val="26"/>
          <w:szCs w:val="26"/>
        </w:rPr>
      </w:pPr>
      <w:r>
        <w:rPr>
          <w:rFonts w:ascii="Times New Roman" w:hAnsi="Times New Roman" w:cs="Times New Roman"/>
          <w:iCs/>
          <w:sz w:val="26"/>
        </w:rPr>
        <w:t>за соблюдением прав и свобод человека и гражданина</w:t>
      </w:r>
    </w:p>
    <w:p w14:paraId="3F9412CC" w14:textId="77777777" w:rsidR="00A41D8F" w:rsidRDefault="00A41D8F" w:rsidP="00A41D8F">
      <w:pPr>
        <w:spacing w:after="0"/>
        <w:jc w:val="center"/>
        <w:rPr>
          <w:rFonts w:ascii="Times New Roman" w:hAnsi="Times New Roman" w:cs="Times New Roman"/>
          <w:b/>
          <w:sz w:val="24"/>
          <w:szCs w:val="24"/>
        </w:rPr>
      </w:pPr>
    </w:p>
    <w:p w14:paraId="2EA1E517"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6"/>
          <w:szCs w:val="26"/>
        </w:rPr>
        <w:t>Присутствовали члены комиссии:</w:t>
      </w:r>
    </w:p>
    <w:p w14:paraId="13DE7A0D" w14:textId="77777777" w:rsidR="00A41D8F" w:rsidRDefault="00A41D8F" w:rsidP="00A41D8F">
      <w:pPr>
        <w:rPr>
          <w:rFonts w:ascii="Times New Roman" w:hAnsi="Times New Roman" w:cs="Times New Roman"/>
          <w:sz w:val="24"/>
          <w:szCs w:val="24"/>
        </w:rPr>
      </w:pPr>
      <w:r>
        <w:rPr>
          <w:rFonts w:ascii="Times New Roman" w:hAnsi="Times New Roman" w:cs="Times New Roman"/>
          <w:iCs/>
          <w:sz w:val="26"/>
        </w:rPr>
        <w:t xml:space="preserve">Демянчук Т.П.,  Животикова Е.Е., Новичкова  Ю.В.,  Порядина Т.А., Фирсова Г.А., </w:t>
      </w:r>
    </w:p>
    <w:p w14:paraId="58FCFE44" w14:textId="77777777" w:rsidR="00A41D8F" w:rsidRDefault="00A41D8F" w:rsidP="00A41D8F">
      <w:pPr>
        <w:spacing w:after="0"/>
        <w:jc w:val="center"/>
        <w:rPr>
          <w:rFonts w:ascii="Times New Roman" w:hAnsi="Times New Roman" w:cs="Times New Roman"/>
          <w:b/>
          <w:sz w:val="24"/>
          <w:szCs w:val="24"/>
        </w:rPr>
      </w:pPr>
      <w:r>
        <w:rPr>
          <w:rFonts w:ascii="Times New Roman" w:hAnsi="Times New Roman" w:cs="Times New Roman"/>
          <w:b/>
          <w:sz w:val="24"/>
          <w:szCs w:val="24"/>
        </w:rPr>
        <w:t>ПОВЕСТКА ДНЯ:</w:t>
      </w:r>
    </w:p>
    <w:p w14:paraId="7CB363B8" w14:textId="77777777" w:rsidR="00A41D8F" w:rsidRDefault="00A41D8F" w:rsidP="00A41D8F">
      <w:pPr>
        <w:spacing w:after="0"/>
        <w:rPr>
          <w:rFonts w:ascii="Times New Roman" w:hAnsi="Times New Roman" w:cs="Times New Roman"/>
          <w:sz w:val="24"/>
          <w:szCs w:val="24"/>
        </w:rPr>
      </w:pPr>
    </w:p>
    <w:p w14:paraId="09059510"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Об избрании председателя и секретаря комиссии</w:t>
      </w:r>
    </w:p>
    <w:p w14:paraId="36344D2C" w14:textId="77777777" w:rsidR="00A41D8F" w:rsidRDefault="00A41D8F" w:rsidP="00A41D8F">
      <w:pPr>
        <w:spacing w:after="0"/>
        <w:rPr>
          <w:rFonts w:ascii="Times New Roman" w:hAnsi="Times New Roman" w:cs="Times New Roman"/>
          <w:sz w:val="24"/>
          <w:szCs w:val="24"/>
        </w:rPr>
      </w:pPr>
    </w:p>
    <w:p w14:paraId="0F8159F8"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 xml:space="preserve">СЛУШАЛИ: </w:t>
      </w:r>
      <w:r>
        <w:rPr>
          <w:rFonts w:ascii="Times New Roman" w:hAnsi="Times New Roman" w:cs="Times New Roman"/>
          <w:iCs/>
          <w:sz w:val="26"/>
        </w:rPr>
        <w:t>Демянчук Т.П</w:t>
      </w:r>
      <w:r>
        <w:rPr>
          <w:rFonts w:ascii="Times New Roman" w:hAnsi="Times New Roman" w:cs="Times New Roman"/>
          <w:sz w:val="24"/>
          <w:szCs w:val="24"/>
        </w:rPr>
        <w:t xml:space="preserve">., которая  предложила избрать  председателем комиссии </w:t>
      </w:r>
      <w:r>
        <w:rPr>
          <w:rFonts w:ascii="Times New Roman" w:hAnsi="Times New Roman" w:cs="Times New Roman"/>
          <w:sz w:val="26"/>
          <w:szCs w:val="26"/>
        </w:rPr>
        <w:t>Фирсову Галину Александровну</w:t>
      </w:r>
      <w:r>
        <w:rPr>
          <w:rFonts w:ascii="Times New Roman" w:hAnsi="Times New Roman" w:cs="Times New Roman"/>
          <w:sz w:val="24"/>
          <w:szCs w:val="24"/>
        </w:rPr>
        <w:t>.</w:t>
      </w:r>
    </w:p>
    <w:p w14:paraId="70652F6B" w14:textId="77777777" w:rsidR="00A41D8F" w:rsidRDefault="00A41D8F" w:rsidP="00A41D8F">
      <w:pPr>
        <w:spacing w:after="0"/>
        <w:rPr>
          <w:rFonts w:ascii="Times New Roman" w:hAnsi="Times New Roman" w:cs="Times New Roman"/>
          <w:sz w:val="24"/>
          <w:szCs w:val="24"/>
        </w:rPr>
      </w:pPr>
    </w:p>
    <w:p w14:paraId="74D92224"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 xml:space="preserve">ПОСТАНОВИЛИ: избрать  председателем комиссии </w:t>
      </w:r>
      <w:r>
        <w:rPr>
          <w:rFonts w:ascii="Times New Roman" w:hAnsi="Times New Roman" w:cs="Times New Roman"/>
          <w:sz w:val="26"/>
          <w:szCs w:val="26"/>
        </w:rPr>
        <w:t>Фирсову Галину Александровну</w:t>
      </w:r>
    </w:p>
    <w:p w14:paraId="48FFAC19" w14:textId="77777777" w:rsidR="00A41D8F" w:rsidRDefault="00A41D8F" w:rsidP="00A41D8F">
      <w:pPr>
        <w:spacing w:after="0"/>
        <w:jc w:val="both"/>
        <w:rPr>
          <w:rFonts w:ascii="Times New Roman" w:hAnsi="Times New Roman" w:cs="Times New Roman"/>
          <w:b/>
          <w:sz w:val="26"/>
          <w:szCs w:val="26"/>
        </w:rPr>
      </w:pPr>
      <w:r>
        <w:rPr>
          <w:rFonts w:ascii="Times New Roman" w:hAnsi="Times New Roman" w:cs="Times New Roman"/>
          <w:b/>
          <w:sz w:val="26"/>
          <w:szCs w:val="26"/>
        </w:rPr>
        <w:t xml:space="preserve">   </w:t>
      </w:r>
    </w:p>
    <w:p w14:paraId="137A2003"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ГОЛОСОВАЛИ: «за» </w:t>
      </w:r>
      <w:r>
        <w:rPr>
          <w:rFonts w:ascii="Times New Roman" w:hAnsi="Times New Roman" w:cs="Times New Roman"/>
          <w:sz w:val="26"/>
          <w:szCs w:val="26"/>
          <w:u w:val="single"/>
        </w:rPr>
        <w:t xml:space="preserve">5  человек,  </w:t>
      </w:r>
      <w:r>
        <w:rPr>
          <w:rFonts w:ascii="Times New Roman" w:hAnsi="Times New Roman" w:cs="Times New Roman"/>
          <w:sz w:val="26"/>
          <w:szCs w:val="26"/>
        </w:rPr>
        <w:t>«против» - нет, «воздержался» - нет.</w:t>
      </w:r>
    </w:p>
    <w:p w14:paraId="4F2AE044" w14:textId="77777777" w:rsidR="00A41D8F" w:rsidRDefault="00A41D8F" w:rsidP="00A41D8F">
      <w:pPr>
        <w:spacing w:after="0"/>
        <w:jc w:val="both"/>
        <w:rPr>
          <w:rFonts w:ascii="Times New Roman" w:hAnsi="Times New Roman" w:cs="Times New Roman"/>
          <w:sz w:val="26"/>
          <w:szCs w:val="26"/>
        </w:rPr>
      </w:pPr>
    </w:p>
    <w:p w14:paraId="3AEA6DFD"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СЛУШАЛИ: </w:t>
      </w:r>
      <w:r>
        <w:rPr>
          <w:rFonts w:ascii="Times New Roman" w:hAnsi="Times New Roman" w:cs="Times New Roman"/>
          <w:iCs/>
          <w:sz w:val="26"/>
        </w:rPr>
        <w:t>Животикову Е.Е</w:t>
      </w:r>
      <w:r>
        <w:rPr>
          <w:rFonts w:ascii="Times New Roman" w:hAnsi="Times New Roman" w:cs="Times New Roman"/>
          <w:sz w:val="26"/>
          <w:szCs w:val="26"/>
        </w:rPr>
        <w:t>., которая предложила избрать секретарем комиссии Демянчук Татьяну Петровну.</w:t>
      </w:r>
    </w:p>
    <w:p w14:paraId="4E8A6238" w14:textId="77777777" w:rsidR="00A41D8F" w:rsidRDefault="00A41D8F" w:rsidP="00A41D8F">
      <w:pPr>
        <w:spacing w:after="0"/>
        <w:jc w:val="both"/>
        <w:rPr>
          <w:rFonts w:ascii="Times New Roman" w:hAnsi="Times New Roman" w:cs="Times New Roman"/>
          <w:sz w:val="26"/>
          <w:szCs w:val="26"/>
        </w:rPr>
      </w:pPr>
    </w:p>
    <w:p w14:paraId="2DE6D9FC"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4"/>
          <w:szCs w:val="24"/>
        </w:rPr>
        <w:t xml:space="preserve">ПОСТАНОВИЛИ: </w:t>
      </w:r>
      <w:r>
        <w:rPr>
          <w:rFonts w:ascii="Times New Roman" w:hAnsi="Times New Roman" w:cs="Times New Roman"/>
          <w:sz w:val="26"/>
          <w:szCs w:val="26"/>
        </w:rPr>
        <w:t>избрать секретарем комиссии Демянчук Татьяну Петровну.</w:t>
      </w:r>
    </w:p>
    <w:p w14:paraId="0C4551A5" w14:textId="77777777" w:rsidR="00A41D8F" w:rsidRDefault="00A41D8F" w:rsidP="00A41D8F">
      <w:pPr>
        <w:spacing w:after="0"/>
        <w:jc w:val="both"/>
        <w:rPr>
          <w:rFonts w:ascii="Times New Roman" w:hAnsi="Times New Roman" w:cs="Times New Roman"/>
          <w:sz w:val="26"/>
          <w:szCs w:val="26"/>
        </w:rPr>
      </w:pPr>
    </w:p>
    <w:p w14:paraId="5A59EA27"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ГОЛОСОВАЛИ: «за» </w:t>
      </w:r>
      <w:r>
        <w:rPr>
          <w:rFonts w:ascii="Times New Roman" w:hAnsi="Times New Roman" w:cs="Times New Roman"/>
          <w:sz w:val="26"/>
          <w:szCs w:val="26"/>
          <w:u w:val="single"/>
        </w:rPr>
        <w:t xml:space="preserve">4  человека,  </w:t>
      </w:r>
      <w:r>
        <w:rPr>
          <w:rFonts w:ascii="Times New Roman" w:hAnsi="Times New Roman" w:cs="Times New Roman"/>
          <w:sz w:val="26"/>
          <w:szCs w:val="26"/>
        </w:rPr>
        <w:t>«против» - нет, «воздержался» - нет.</w:t>
      </w:r>
    </w:p>
    <w:p w14:paraId="4678B162" w14:textId="77777777" w:rsidR="00A41D8F" w:rsidRDefault="00A41D8F" w:rsidP="00A41D8F">
      <w:pPr>
        <w:spacing w:after="0"/>
        <w:jc w:val="both"/>
        <w:rPr>
          <w:rFonts w:ascii="Times New Roman" w:hAnsi="Times New Roman" w:cs="Times New Roman"/>
          <w:sz w:val="26"/>
          <w:szCs w:val="26"/>
        </w:rPr>
      </w:pPr>
    </w:p>
    <w:p w14:paraId="1F39E6ED" w14:textId="77777777" w:rsidR="00A41D8F" w:rsidRDefault="00A41D8F" w:rsidP="00A41D8F">
      <w:pPr>
        <w:spacing w:after="0"/>
        <w:jc w:val="both"/>
        <w:rPr>
          <w:rFonts w:ascii="Times New Roman" w:hAnsi="Times New Roman" w:cs="Times New Roman"/>
          <w:sz w:val="26"/>
          <w:szCs w:val="26"/>
        </w:rPr>
      </w:pPr>
    </w:p>
    <w:p w14:paraId="0B5CE246"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Члены комиссии:                                                       </w:t>
      </w:r>
      <w:r>
        <w:rPr>
          <w:rFonts w:ascii="Times New Roman" w:hAnsi="Times New Roman" w:cs="Times New Roman"/>
          <w:iCs/>
          <w:sz w:val="26"/>
        </w:rPr>
        <w:t>Демянчук Т.П.</w:t>
      </w:r>
    </w:p>
    <w:p w14:paraId="0561588C"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Cs/>
          <w:sz w:val="26"/>
        </w:rPr>
        <w:t>Животикова Е.Е.</w:t>
      </w:r>
    </w:p>
    <w:p w14:paraId="028EA06B"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Cs/>
          <w:sz w:val="26"/>
        </w:rPr>
        <w:t>Новичкова  Ю.В</w:t>
      </w:r>
      <w:r>
        <w:rPr>
          <w:rFonts w:ascii="Times New Roman" w:hAnsi="Times New Roman" w:cs="Times New Roman"/>
          <w:sz w:val="26"/>
          <w:szCs w:val="26"/>
        </w:rPr>
        <w:t xml:space="preserve">                                                                                    </w:t>
      </w:r>
      <w:r>
        <w:rPr>
          <w:rFonts w:ascii="Times New Roman" w:hAnsi="Times New Roman" w:cs="Times New Roman"/>
          <w:iCs/>
          <w:sz w:val="26"/>
        </w:rPr>
        <w:t xml:space="preserve">                                                                                    </w:t>
      </w:r>
    </w:p>
    <w:p w14:paraId="34ACED22"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Cs/>
          <w:sz w:val="26"/>
        </w:rPr>
        <w:t>Порядина Т.А.</w:t>
      </w:r>
    </w:p>
    <w:p w14:paraId="6911F709" w14:textId="77777777" w:rsidR="00A41D8F" w:rsidRDefault="00A41D8F" w:rsidP="00A41D8F">
      <w:pPr>
        <w:spacing w:after="0"/>
        <w:jc w:val="center"/>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Cs/>
          <w:sz w:val="26"/>
        </w:rPr>
        <w:t>Фирсова Г.А</w:t>
      </w:r>
    </w:p>
    <w:p w14:paraId="713F0243" w14:textId="77777777" w:rsidR="00A41D8F" w:rsidRDefault="00A41D8F" w:rsidP="00A41D8F">
      <w:pPr>
        <w:spacing w:after="0"/>
        <w:jc w:val="both"/>
        <w:rPr>
          <w:rFonts w:ascii="Times New Roman" w:hAnsi="Times New Roman" w:cs="Times New Roman"/>
          <w:sz w:val="26"/>
          <w:szCs w:val="26"/>
        </w:rPr>
      </w:pPr>
    </w:p>
    <w:p w14:paraId="1946B70F" w14:textId="77777777" w:rsidR="00A41D8F" w:rsidRDefault="00A41D8F" w:rsidP="00A41D8F">
      <w:pPr>
        <w:spacing w:after="0"/>
        <w:jc w:val="both"/>
        <w:rPr>
          <w:rFonts w:ascii="Times New Roman" w:hAnsi="Times New Roman" w:cs="Times New Roman"/>
          <w:sz w:val="26"/>
          <w:szCs w:val="26"/>
        </w:rPr>
      </w:pPr>
    </w:p>
    <w:p w14:paraId="48E97185" w14:textId="77777777" w:rsidR="00A41D8F" w:rsidRDefault="00A41D8F" w:rsidP="00A41D8F">
      <w:pPr>
        <w:spacing w:after="0"/>
        <w:jc w:val="both"/>
        <w:rPr>
          <w:rFonts w:ascii="Times New Roman" w:hAnsi="Times New Roman" w:cs="Times New Roman"/>
          <w:sz w:val="26"/>
          <w:szCs w:val="26"/>
        </w:rPr>
      </w:pPr>
    </w:p>
    <w:p w14:paraId="3EB4E890" w14:textId="77777777" w:rsidR="00A41D8F" w:rsidRDefault="00A41D8F" w:rsidP="00A41D8F">
      <w:pPr>
        <w:spacing w:after="0"/>
        <w:rPr>
          <w:rFonts w:ascii="Times New Roman" w:hAnsi="Times New Roman" w:cs="Times New Roman"/>
          <w:sz w:val="26"/>
          <w:szCs w:val="26"/>
        </w:rPr>
      </w:pPr>
    </w:p>
    <w:p w14:paraId="3D4AAFB5" w14:textId="77777777" w:rsidR="00A41D8F" w:rsidRDefault="00A41D8F" w:rsidP="00A41D8F">
      <w:pPr>
        <w:spacing w:after="0"/>
        <w:rPr>
          <w:rFonts w:ascii="Times New Roman" w:hAnsi="Times New Roman" w:cs="Times New Roman"/>
          <w:sz w:val="26"/>
          <w:szCs w:val="26"/>
        </w:rPr>
      </w:pPr>
    </w:p>
    <w:p w14:paraId="754392F5" w14:textId="77777777" w:rsidR="00A41D8F" w:rsidRDefault="00A41D8F" w:rsidP="00A41D8F">
      <w:pPr>
        <w:spacing w:after="0"/>
        <w:rPr>
          <w:rFonts w:ascii="Times New Roman" w:hAnsi="Times New Roman" w:cs="Times New Roman"/>
          <w:sz w:val="26"/>
          <w:szCs w:val="26"/>
        </w:rPr>
      </w:pPr>
    </w:p>
    <w:p w14:paraId="3C69C9E6" w14:textId="77777777" w:rsidR="00A41D8F" w:rsidRDefault="00A41D8F" w:rsidP="00A41D8F">
      <w:pPr>
        <w:spacing w:after="0"/>
        <w:rPr>
          <w:rFonts w:ascii="Times New Roman" w:hAnsi="Times New Roman" w:cs="Times New Roman"/>
          <w:sz w:val="26"/>
          <w:szCs w:val="26"/>
        </w:rPr>
      </w:pPr>
    </w:p>
    <w:p w14:paraId="41735100" w14:textId="77777777" w:rsidR="00A41D8F" w:rsidRDefault="00A41D8F" w:rsidP="00A41D8F">
      <w:pPr>
        <w:spacing w:after="0"/>
        <w:rPr>
          <w:rFonts w:ascii="Times New Roman" w:hAnsi="Times New Roman" w:cs="Times New Roman"/>
          <w:sz w:val="26"/>
          <w:szCs w:val="26"/>
        </w:rPr>
      </w:pPr>
    </w:p>
    <w:p w14:paraId="7FF73BAC" w14:textId="77777777" w:rsidR="00A41D8F" w:rsidRDefault="00A41D8F" w:rsidP="00A41D8F">
      <w:pPr>
        <w:spacing w:after="0"/>
        <w:rPr>
          <w:rFonts w:ascii="Times New Roman" w:hAnsi="Times New Roman" w:cs="Times New Roman"/>
          <w:sz w:val="26"/>
          <w:szCs w:val="26"/>
        </w:rPr>
      </w:pPr>
    </w:p>
    <w:p w14:paraId="4AB92B0C" w14:textId="77777777" w:rsidR="00A41D8F" w:rsidRDefault="00A41D8F" w:rsidP="00A41D8F">
      <w:pPr>
        <w:spacing w:after="0"/>
        <w:rPr>
          <w:rFonts w:ascii="Times New Roman" w:hAnsi="Times New Roman" w:cs="Times New Roman"/>
          <w:sz w:val="26"/>
          <w:szCs w:val="26"/>
        </w:rPr>
      </w:pPr>
    </w:p>
    <w:p w14:paraId="3CB5450D" w14:textId="77777777" w:rsidR="00A41D8F" w:rsidRDefault="00A41D8F" w:rsidP="00A41D8F">
      <w:pPr>
        <w:spacing w:after="0"/>
        <w:rPr>
          <w:rFonts w:ascii="Times New Roman" w:hAnsi="Times New Roman" w:cs="Times New Roman"/>
          <w:sz w:val="26"/>
          <w:szCs w:val="26"/>
        </w:rPr>
      </w:pPr>
    </w:p>
    <w:p w14:paraId="1126C776" w14:textId="77777777" w:rsidR="00A41D8F" w:rsidRDefault="00A41D8F" w:rsidP="00A41D8F">
      <w:pPr>
        <w:spacing w:after="0"/>
        <w:rPr>
          <w:rFonts w:ascii="Times New Roman" w:hAnsi="Times New Roman" w:cs="Times New Roman"/>
          <w:sz w:val="26"/>
          <w:szCs w:val="26"/>
        </w:rPr>
      </w:pPr>
    </w:p>
    <w:p w14:paraId="17BEB523" w14:textId="77777777" w:rsidR="00A41D8F" w:rsidRDefault="00A41D8F" w:rsidP="00A41D8F">
      <w:pPr>
        <w:spacing w:after="0"/>
        <w:rPr>
          <w:rFonts w:ascii="Times New Roman" w:hAnsi="Times New Roman" w:cs="Times New Roman"/>
          <w:sz w:val="26"/>
          <w:szCs w:val="26"/>
        </w:rPr>
      </w:pPr>
    </w:p>
    <w:p w14:paraId="0A37CD32" w14:textId="77777777" w:rsidR="00A41D8F" w:rsidRDefault="00A41D8F" w:rsidP="00A41D8F">
      <w:pPr>
        <w:spacing w:after="0"/>
        <w:rPr>
          <w:rFonts w:ascii="Times New Roman" w:hAnsi="Times New Roman" w:cs="Times New Roman"/>
          <w:sz w:val="26"/>
          <w:szCs w:val="26"/>
        </w:rPr>
      </w:pPr>
    </w:p>
    <w:p w14:paraId="19C7A399" w14:textId="77777777" w:rsidR="00A41D8F" w:rsidRDefault="00A41D8F" w:rsidP="00A41D8F">
      <w:pPr>
        <w:spacing w:after="0"/>
        <w:jc w:val="center"/>
        <w:rPr>
          <w:rFonts w:ascii="Times New Roman" w:hAnsi="Times New Roman" w:cs="Times New Roman"/>
          <w:b/>
          <w:sz w:val="26"/>
          <w:szCs w:val="26"/>
        </w:rPr>
      </w:pPr>
    </w:p>
    <w:p w14:paraId="1ADBF369"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ПРОТОКОЛ №1</w:t>
      </w:r>
    </w:p>
    <w:p w14:paraId="0315B9EC" w14:textId="77777777" w:rsidR="00A41D8F" w:rsidRDefault="00A41D8F" w:rsidP="00A41D8F">
      <w:pPr>
        <w:spacing w:after="0"/>
        <w:jc w:val="center"/>
        <w:rPr>
          <w:rFonts w:ascii="Times New Roman" w:hAnsi="Times New Roman" w:cs="Times New Roman"/>
          <w:b/>
          <w:sz w:val="24"/>
          <w:szCs w:val="24"/>
        </w:rPr>
      </w:pPr>
      <w:r>
        <w:rPr>
          <w:rFonts w:ascii="Times New Roman" w:hAnsi="Times New Roman" w:cs="Times New Roman"/>
          <w:sz w:val="26"/>
          <w:szCs w:val="26"/>
        </w:rPr>
        <w:t xml:space="preserve">заседания комиссии </w:t>
      </w:r>
      <w:r>
        <w:rPr>
          <w:rFonts w:ascii="Times New Roman" w:hAnsi="Times New Roman" w:cs="Times New Roman"/>
          <w:iCs/>
          <w:sz w:val="26"/>
        </w:rPr>
        <w:t xml:space="preserve">по  вопросам  </w:t>
      </w:r>
      <w:r>
        <w:rPr>
          <w:rFonts w:ascii="Times New Roman" w:hAnsi="Times New Roman" w:cs="Times New Roman"/>
          <w:sz w:val="26"/>
          <w:szCs w:val="26"/>
        </w:rPr>
        <w:t>экономического развития, поддержки предпринимательства и аграрной политики</w:t>
      </w:r>
    </w:p>
    <w:p w14:paraId="738A3DBE" w14:textId="77777777" w:rsidR="00A41D8F" w:rsidRDefault="00A41D8F" w:rsidP="00A41D8F">
      <w:pPr>
        <w:spacing w:after="0"/>
        <w:rPr>
          <w:rFonts w:ascii="Times New Roman" w:hAnsi="Times New Roman" w:cs="Times New Roman"/>
          <w:sz w:val="26"/>
          <w:szCs w:val="26"/>
        </w:rPr>
      </w:pPr>
    </w:p>
    <w:p w14:paraId="196F85E8"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6"/>
          <w:szCs w:val="26"/>
        </w:rPr>
        <w:t>Присутствовали члены комиссии:</w:t>
      </w:r>
    </w:p>
    <w:p w14:paraId="6670E4A1" w14:textId="77777777" w:rsidR="00A41D8F" w:rsidRDefault="00A41D8F" w:rsidP="00A41D8F">
      <w:pPr>
        <w:rPr>
          <w:rFonts w:ascii="Times New Roman" w:hAnsi="Times New Roman" w:cs="Times New Roman"/>
          <w:iCs/>
          <w:sz w:val="26"/>
        </w:rPr>
      </w:pPr>
      <w:r>
        <w:rPr>
          <w:rFonts w:ascii="Times New Roman" w:hAnsi="Times New Roman" w:cs="Times New Roman"/>
          <w:sz w:val="26"/>
          <w:szCs w:val="26"/>
        </w:rPr>
        <w:t xml:space="preserve">Белозерцева Л.А.,  Жаворонкова О.В., Красников Ю.Н., </w:t>
      </w:r>
      <w:r>
        <w:rPr>
          <w:rFonts w:ascii="Times New Roman" w:hAnsi="Times New Roman" w:cs="Times New Roman"/>
          <w:iCs/>
          <w:sz w:val="26"/>
        </w:rPr>
        <w:t xml:space="preserve"> </w:t>
      </w:r>
      <w:r>
        <w:rPr>
          <w:rFonts w:ascii="Times New Roman" w:hAnsi="Times New Roman" w:cs="Times New Roman"/>
          <w:sz w:val="26"/>
          <w:szCs w:val="26"/>
        </w:rPr>
        <w:t>Кузнецова Л.Ю.,  Шержукова Т.И.,</w:t>
      </w:r>
    </w:p>
    <w:p w14:paraId="13FFDC0B" w14:textId="77777777" w:rsidR="00A41D8F" w:rsidRDefault="00A41D8F" w:rsidP="00A41D8F">
      <w:pPr>
        <w:spacing w:after="0"/>
        <w:jc w:val="center"/>
        <w:rPr>
          <w:rFonts w:ascii="Times New Roman" w:hAnsi="Times New Roman" w:cs="Times New Roman"/>
          <w:b/>
          <w:sz w:val="24"/>
          <w:szCs w:val="24"/>
        </w:rPr>
      </w:pPr>
      <w:r>
        <w:rPr>
          <w:rFonts w:ascii="Times New Roman" w:hAnsi="Times New Roman" w:cs="Times New Roman"/>
          <w:b/>
          <w:sz w:val="24"/>
          <w:szCs w:val="24"/>
        </w:rPr>
        <w:t>ПОВЕСТКА ДНЯ:</w:t>
      </w:r>
    </w:p>
    <w:p w14:paraId="59A94685" w14:textId="77777777" w:rsidR="00A41D8F" w:rsidRDefault="00A41D8F" w:rsidP="00A41D8F">
      <w:pPr>
        <w:spacing w:after="0"/>
        <w:rPr>
          <w:rFonts w:ascii="Times New Roman" w:hAnsi="Times New Roman" w:cs="Times New Roman"/>
          <w:sz w:val="24"/>
          <w:szCs w:val="24"/>
        </w:rPr>
      </w:pPr>
    </w:p>
    <w:p w14:paraId="4E0342D1"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Об избрании председателя и секретаря комиссии</w:t>
      </w:r>
    </w:p>
    <w:p w14:paraId="6E273858" w14:textId="77777777" w:rsidR="00A41D8F" w:rsidRDefault="00A41D8F" w:rsidP="00A41D8F">
      <w:pPr>
        <w:spacing w:after="0"/>
        <w:rPr>
          <w:rFonts w:ascii="Times New Roman" w:hAnsi="Times New Roman" w:cs="Times New Roman"/>
          <w:sz w:val="24"/>
          <w:szCs w:val="24"/>
        </w:rPr>
      </w:pPr>
    </w:p>
    <w:p w14:paraId="71A981CD"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 xml:space="preserve">СЛУШАЛИ: </w:t>
      </w:r>
      <w:r>
        <w:rPr>
          <w:rFonts w:ascii="Times New Roman" w:hAnsi="Times New Roman" w:cs="Times New Roman"/>
          <w:sz w:val="26"/>
          <w:szCs w:val="26"/>
        </w:rPr>
        <w:t>Шержукова Т.И</w:t>
      </w:r>
      <w:r>
        <w:rPr>
          <w:rFonts w:ascii="Times New Roman" w:hAnsi="Times New Roman" w:cs="Times New Roman"/>
          <w:sz w:val="24"/>
          <w:szCs w:val="24"/>
        </w:rPr>
        <w:t xml:space="preserve">., который  предложил избрать  председателем комиссии </w:t>
      </w:r>
      <w:r>
        <w:rPr>
          <w:rFonts w:ascii="Times New Roman" w:hAnsi="Times New Roman" w:cs="Times New Roman"/>
          <w:sz w:val="26"/>
          <w:szCs w:val="26"/>
        </w:rPr>
        <w:t>Красникова  Юрия Николаевича</w:t>
      </w:r>
      <w:r>
        <w:rPr>
          <w:rFonts w:ascii="Times New Roman" w:hAnsi="Times New Roman" w:cs="Times New Roman"/>
          <w:sz w:val="24"/>
          <w:szCs w:val="24"/>
        </w:rPr>
        <w:t>.</w:t>
      </w:r>
    </w:p>
    <w:p w14:paraId="0EE57CCD" w14:textId="77777777" w:rsidR="00A41D8F" w:rsidRDefault="00A41D8F" w:rsidP="00A41D8F">
      <w:pPr>
        <w:spacing w:after="0"/>
        <w:rPr>
          <w:rFonts w:ascii="Times New Roman" w:hAnsi="Times New Roman" w:cs="Times New Roman"/>
          <w:sz w:val="24"/>
          <w:szCs w:val="24"/>
        </w:rPr>
      </w:pPr>
    </w:p>
    <w:p w14:paraId="14F18A89"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 xml:space="preserve">ПОСТАНОВИЛИ: избрать  председателем комиссии </w:t>
      </w:r>
      <w:r>
        <w:rPr>
          <w:rFonts w:ascii="Times New Roman" w:hAnsi="Times New Roman" w:cs="Times New Roman"/>
          <w:sz w:val="26"/>
          <w:szCs w:val="26"/>
        </w:rPr>
        <w:t>Красникова  Юрия Николаевича</w:t>
      </w:r>
      <w:r>
        <w:rPr>
          <w:rFonts w:ascii="Times New Roman" w:hAnsi="Times New Roman" w:cs="Times New Roman"/>
          <w:sz w:val="24"/>
          <w:szCs w:val="24"/>
        </w:rPr>
        <w:t>.</w:t>
      </w:r>
    </w:p>
    <w:p w14:paraId="115C56E1" w14:textId="77777777" w:rsidR="00A41D8F" w:rsidRDefault="00A41D8F" w:rsidP="00A41D8F">
      <w:pPr>
        <w:spacing w:after="0"/>
        <w:rPr>
          <w:rFonts w:ascii="Times New Roman" w:hAnsi="Times New Roman" w:cs="Times New Roman"/>
          <w:sz w:val="24"/>
          <w:szCs w:val="24"/>
        </w:rPr>
      </w:pPr>
    </w:p>
    <w:p w14:paraId="1E7DB68E"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ГОЛОСОВАЛИ: «за» </w:t>
      </w:r>
      <w:r>
        <w:rPr>
          <w:rFonts w:ascii="Times New Roman" w:hAnsi="Times New Roman" w:cs="Times New Roman"/>
          <w:sz w:val="26"/>
          <w:szCs w:val="26"/>
          <w:u w:val="single"/>
        </w:rPr>
        <w:t xml:space="preserve">5 человек,  </w:t>
      </w:r>
      <w:r>
        <w:rPr>
          <w:rFonts w:ascii="Times New Roman" w:hAnsi="Times New Roman" w:cs="Times New Roman"/>
          <w:sz w:val="26"/>
          <w:szCs w:val="26"/>
        </w:rPr>
        <w:t>«против» - нет, «воздержался» - нет.</w:t>
      </w:r>
    </w:p>
    <w:p w14:paraId="57D11DA2" w14:textId="77777777" w:rsidR="00A41D8F" w:rsidRDefault="00A41D8F" w:rsidP="00A41D8F">
      <w:pPr>
        <w:spacing w:after="0"/>
        <w:jc w:val="both"/>
        <w:rPr>
          <w:rFonts w:ascii="Times New Roman" w:hAnsi="Times New Roman" w:cs="Times New Roman"/>
          <w:sz w:val="26"/>
          <w:szCs w:val="26"/>
        </w:rPr>
      </w:pPr>
    </w:p>
    <w:p w14:paraId="0C6AA499"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СЛУШАЛИ: Кузнецова Л.Ю., которая предложила избрать секретарем комиссии Шержукову Татьяну Ивановну.</w:t>
      </w:r>
    </w:p>
    <w:p w14:paraId="723945C4" w14:textId="77777777" w:rsidR="00A41D8F" w:rsidRDefault="00A41D8F" w:rsidP="00A41D8F">
      <w:pPr>
        <w:spacing w:after="0"/>
        <w:jc w:val="both"/>
        <w:rPr>
          <w:rFonts w:ascii="Times New Roman" w:hAnsi="Times New Roman" w:cs="Times New Roman"/>
          <w:sz w:val="26"/>
          <w:szCs w:val="26"/>
        </w:rPr>
      </w:pPr>
    </w:p>
    <w:p w14:paraId="1A365549"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4"/>
          <w:szCs w:val="24"/>
        </w:rPr>
        <w:t xml:space="preserve">ПОСТАНОВИЛИ: </w:t>
      </w:r>
      <w:r>
        <w:rPr>
          <w:rFonts w:ascii="Times New Roman" w:hAnsi="Times New Roman" w:cs="Times New Roman"/>
          <w:sz w:val="26"/>
          <w:szCs w:val="26"/>
        </w:rPr>
        <w:t>избрать секретарем комиссии Шержукову Татьяну Ивановну.</w:t>
      </w:r>
    </w:p>
    <w:p w14:paraId="31728658" w14:textId="77777777" w:rsidR="00A41D8F" w:rsidRDefault="00A41D8F" w:rsidP="00A41D8F">
      <w:pPr>
        <w:spacing w:after="0"/>
        <w:jc w:val="both"/>
        <w:rPr>
          <w:rFonts w:ascii="Times New Roman" w:hAnsi="Times New Roman" w:cs="Times New Roman"/>
          <w:sz w:val="26"/>
          <w:szCs w:val="26"/>
        </w:rPr>
      </w:pPr>
    </w:p>
    <w:p w14:paraId="1198B9FC"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ГОЛОСОВАЛИ: «за» </w:t>
      </w:r>
      <w:r>
        <w:rPr>
          <w:rFonts w:ascii="Times New Roman" w:hAnsi="Times New Roman" w:cs="Times New Roman"/>
          <w:sz w:val="26"/>
          <w:szCs w:val="26"/>
          <w:u w:val="single"/>
        </w:rPr>
        <w:t xml:space="preserve">5 человек,  </w:t>
      </w:r>
      <w:r>
        <w:rPr>
          <w:rFonts w:ascii="Times New Roman" w:hAnsi="Times New Roman" w:cs="Times New Roman"/>
          <w:sz w:val="26"/>
          <w:szCs w:val="26"/>
        </w:rPr>
        <w:t>«против» - нет, «воздержался» - нет.</w:t>
      </w:r>
    </w:p>
    <w:p w14:paraId="2B23AE1F" w14:textId="77777777" w:rsidR="00A41D8F" w:rsidRDefault="00A41D8F" w:rsidP="00A41D8F">
      <w:pPr>
        <w:spacing w:after="0"/>
        <w:jc w:val="both"/>
        <w:rPr>
          <w:rFonts w:ascii="Times New Roman" w:hAnsi="Times New Roman" w:cs="Times New Roman"/>
          <w:sz w:val="26"/>
          <w:szCs w:val="26"/>
        </w:rPr>
      </w:pPr>
    </w:p>
    <w:p w14:paraId="12DBB03C" w14:textId="77777777" w:rsidR="00A41D8F" w:rsidRDefault="00A41D8F" w:rsidP="00A41D8F">
      <w:pPr>
        <w:spacing w:after="0"/>
        <w:jc w:val="both"/>
        <w:rPr>
          <w:rFonts w:ascii="Times New Roman" w:hAnsi="Times New Roman" w:cs="Times New Roman"/>
          <w:sz w:val="26"/>
          <w:szCs w:val="26"/>
        </w:rPr>
      </w:pPr>
    </w:p>
    <w:p w14:paraId="1104A087"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Члены комиссии:                                                       Белозерцева Л.А.</w:t>
      </w:r>
    </w:p>
    <w:p w14:paraId="798F0D64"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Жаворонкова О.В.</w:t>
      </w:r>
    </w:p>
    <w:p w14:paraId="0001B7EF"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Красников Ю.Н.</w:t>
      </w:r>
    </w:p>
    <w:p w14:paraId="5CF9F003"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Кузнецова Л.Ю.</w:t>
      </w:r>
    </w:p>
    <w:p w14:paraId="7B799906"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iCs/>
          <w:sz w:val="26"/>
        </w:rPr>
        <w:t xml:space="preserve">                                                                                    </w:t>
      </w:r>
      <w:r>
        <w:rPr>
          <w:rFonts w:ascii="Times New Roman" w:hAnsi="Times New Roman" w:cs="Times New Roman"/>
          <w:sz w:val="26"/>
          <w:szCs w:val="26"/>
        </w:rPr>
        <w:t>Шержукова Т.И.</w:t>
      </w:r>
    </w:p>
    <w:p w14:paraId="02F08580" w14:textId="77777777" w:rsidR="00A41D8F" w:rsidRDefault="00A41D8F" w:rsidP="00A41D8F">
      <w:pPr>
        <w:spacing w:after="0"/>
        <w:rPr>
          <w:rFonts w:ascii="Times New Roman" w:hAnsi="Times New Roman" w:cs="Times New Roman"/>
          <w:sz w:val="26"/>
          <w:szCs w:val="26"/>
        </w:rPr>
      </w:pPr>
    </w:p>
    <w:p w14:paraId="603E3EF6" w14:textId="77777777" w:rsidR="00A41D8F" w:rsidRDefault="00A41D8F" w:rsidP="00A41D8F">
      <w:pPr>
        <w:spacing w:after="0"/>
        <w:rPr>
          <w:rFonts w:ascii="Times New Roman" w:hAnsi="Times New Roman" w:cs="Times New Roman"/>
          <w:sz w:val="26"/>
          <w:szCs w:val="26"/>
        </w:rPr>
      </w:pPr>
    </w:p>
    <w:p w14:paraId="4F025DCD" w14:textId="77777777" w:rsidR="00A41D8F" w:rsidRDefault="00A41D8F" w:rsidP="00A41D8F">
      <w:pPr>
        <w:spacing w:after="0"/>
        <w:rPr>
          <w:rFonts w:ascii="Times New Roman" w:hAnsi="Times New Roman" w:cs="Times New Roman"/>
          <w:sz w:val="26"/>
          <w:szCs w:val="26"/>
        </w:rPr>
      </w:pPr>
    </w:p>
    <w:p w14:paraId="28D56AAC" w14:textId="77777777" w:rsidR="00A41D8F" w:rsidRDefault="00A41D8F" w:rsidP="00A41D8F">
      <w:pPr>
        <w:spacing w:after="0"/>
        <w:rPr>
          <w:rFonts w:ascii="Times New Roman" w:hAnsi="Times New Roman" w:cs="Times New Roman"/>
          <w:sz w:val="26"/>
          <w:szCs w:val="26"/>
        </w:rPr>
      </w:pPr>
    </w:p>
    <w:p w14:paraId="1E6A233A" w14:textId="77777777" w:rsidR="00A41D8F" w:rsidRDefault="00A41D8F" w:rsidP="00A41D8F">
      <w:pPr>
        <w:spacing w:after="0"/>
        <w:rPr>
          <w:rFonts w:ascii="Times New Roman" w:hAnsi="Times New Roman" w:cs="Times New Roman"/>
          <w:sz w:val="26"/>
          <w:szCs w:val="26"/>
        </w:rPr>
      </w:pPr>
    </w:p>
    <w:p w14:paraId="68D61A45" w14:textId="77777777" w:rsidR="00A41D8F" w:rsidRDefault="00A41D8F" w:rsidP="00A41D8F">
      <w:pPr>
        <w:spacing w:after="0"/>
        <w:rPr>
          <w:rFonts w:ascii="Times New Roman" w:hAnsi="Times New Roman" w:cs="Times New Roman"/>
          <w:sz w:val="26"/>
          <w:szCs w:val="26"/>
        </w:rPr>
      </w:pPr>
    </w:p>
    <w:p w14:paraId="78BABDBA" w14:textId="77777777" w:rsidR="00A41D8F" w:rsidRDefault="00A41D8F" w:rsidP="00A41D8F">
      <w:pPr>
        <w:spacing w:after="0"/>
        <w:rPr>
          <w:rFonts w:ascii="Times New Roman" w:hAnsi="Times New Roman" w:cs="Times New Roman"/>
          <w:sz w:val="26"/>
          <w:szCs w:val="26"/>
        </w:rPr>
      </w:pPr>
    </w:p>
    <w:p w14:paraId="2F0D81A8" w14:textId="77777777" w:rsidR="00A41D8F" w:rsidRDefault="00A41D8F" w:rsidP="00A41D8F">
      <w:pPr>
        <w:spacing w:after="0"/>
        <w:rPr>
          <w:rFonts w:ascii="Times New Roman" w:hAnsi="Times New Roman" w:cs="Times New Roman"/>
          <w:sz w:val="26"/>
          <w:szCs w:val="26"/>
        </w:rPr>
      </w:pPr>
    </w:p>
    <w:p w14:paraId="3433D1E3" w14:textId="77777777" w:rsidR="00A41D8F" w:rsidRDefault="00A41D8F" w:rsidP="00A41D8F">
      <w:pPr>
        <w:spacing w:after="0"/>
        <w:rPr>
          <w:rFonts w:ascii="Times New Roman" w:hAnsi="Times New Roman" w:cs="Times New Roman"/>
          <w:sz w:val="26"/>
          <w:szCs w:val="26"/>
        </w:rPr>
      </w:pPr>
    </w:p>
    <w:p w14:paraId="4307D2B9" w14:textId="77777777" w:rsidR="00A41D8F" w:rsidRDefault="00A41D8F" w:rsidP="00A41D8F">
      <w:pPr>
        <w:spacing w:after="0"/>
        <w:rPr>
          <w:rFonts w:ascii="Times New Roman" w:hAnsi="Times New Roman" w:cs="Times New Roman"/>
          <w:sz w:val="26"/>
          <w:szCs w:val="26"/>
        </w:rPr>
      </w:pPr>
    </w:p>
    <w:p w14:paraId="1E2BD435" w14:textId="77777777" w:rsidR="00A41D8F" w:rsidRDefault="00A41D8F" w:rsidP="00A41D8F">
      <w:pPr>
        <w:spacing w:after="0"/>
        <w:rPr>
          <w:rFonts w:ascii="Times New Roman" w:hAnsi="Times New Roman" w:cs="Times New Roman"/>
          <w:sz w:val="26"/>
          <w:szCs w:val="26"/>
        </w:rPr>
      </w:pPr>
    </w:p>
    <w:p w14:paraId="1278B64B" w14:textId="77777777" w:rsidR="00A41D8F" w:rsidRDefault="00A41D8F" w:rsidP="00A41D8F">
      <w:pPr>
        <w:spacing w:after="0"/>
        <w:rPr>
          <w:rFonts w:ascii="Times New Roman" w:hAnsi="Times New Roman" w:cs="Times New Roman"/>
          <w:sz w:val="26"/>
          <w:szCs w:val="26"/>
        </w:rPr>
      </w:pPr>
    </w:p>
    <w:p w14:paraId="3BF62833" w14:textId="77777777" w:rsidR="00A41D8F" w:rsidRDefault="00A41D8F" w:rsidP="00A41D8F">
      <w:pPr>
        <w:spacing w:after="0"/>
        <w:jc w:val="center"/>
        <w:rPr>
          <w:rFonts w:ascii="Times New Roman" w:hAnsi="Times New Roman" w:cs="Times New Roman"/>
          <w:b/>
          <w:sz w:val="26"/>
          <w:szCs w:val="26"/>
        </w:rPr>
      </w:pPr>
    </w:p>
    <w:p w14:paraId="6D70F4E8" w14:textId="77777777" w:rsidR="00A41D8F" w:rsidRDefault="00A41D8F" w:rsidP="00A41D8F">
      <w:pPr>
        <w:spacing w:after="0"/>
        <w:jc w:val="center"/>
        <w:rPr>
          <w:rFonts w:ascii="Times New Roman" w:hAnsi="Times New Roman" w:cs="Times New Roman"/>
          <w:b/>
          <w:sz w:val="26"/>
          <w:szCs w:val="26"/>
        </w:rPr>
      </w:pPr>
      <w:r>
        <w:rPr>
          <w:rFonts w:ascii="Times New Roman" w:hAnsi="Times New Roman" w:cs="Times New Roman"/>
          <w:b/>
          <w:sz w:val="26"/>
          <w:szCs w:val="26"/>
        </w:rPr>
        <w:t>ПРОТОКОЛ №1</w:t>
      </w:r>
    </w:p>
    <w:p w14:paraId="217053F5" w14:textId="77777777" w:rsidR="00A41D8F" w:rsidRDefault="00A41D8F" w:rsidP="00A41D8F">
      <w:pPr>
        <w:spacing w:after="0" w:line="240" w:lineRule="auto"/>
        <w:jc w:val="center"/>
        <w:rPr>
          <w:rFonts w:ascii="Times New Roman" w:hAnsi="Times New Roman" w:cs="Times New Roman"/>
          <w:iCs/>
          <w:sz w:val="26"/>
        </w:rPr>
      </w:pPr>
      <w:r>
        <w:rPr>
          <w:rFonts w:ascii="Times New Roman" w:hAnsi="Times New Roman" w:cs="Times New Roman"/>
          <w:sz w:val="26"/>
          <w:szCs w:val="26"/>
        </w:rPr>
        <w:t xml:space="preserve">заседания комиссии </w:t>
      </w:r>
      <w:r>
        <w:rPr>
          <w:rFonts w:ascii="Times New Roman" w:hAnsi="Times New Roman" w:cs="Times New Roman"/>
          <w:iCs/>
          <w:sz w:val="26"/>
        </w:rPr>
        <w:t>по  вопросам  по вопросам социальной политики,</w:t>
      </w:r>
    </w:p>
    <w:p w14:paraId="6D51923A" w14:textId="77777777" w:rsidR="00A41D8F" w:rsidRDefault="00A41D8F" w:rsidP="00A41D8F">
      <w:pPr>
        <w:spacing w:after="0" w:line="240" w:lineRule="auto"/>
        <w:jc w:val="center"/>
        <w:rPr>
          <w:rFonts w:ascii="Times New Roman" w:hAnsi="Times New Roman" w:cs="Times New Roman"/>
          <w:iCs/>
          <w:sz w:val="26"/>
        </w:rPr>
      </w:pPr>
      <w:r>
        <w:rPr>
          <w:rFonts w:ascii="Times New Roman" w:hAnsi="Times New Roman" w:cs="Times New Roman"/>
          <w:iCs/>
          <w:sz w:val="26"/>
        </w:rPr>
        <w:t>образования и культуры</w:t>
      </w:r>
    </w:p>
    <w:p w14:paraId="6D63AC0F" w14:textId="77777777" w:rsidR="00A41D8F" w:rsidRDefault="00A41D8F" w:rsidP="00A41D8F">
      <w:pPr>
        <w:spacing w:after="0"/>
        <w:jc w:val="center"/>
        <w:rPr>
          <w:rFonts w:ascii="Times New Roman" w:hAnsi="Times New Roman" w:cs="Times New Roman"/>
          <w:b/>
          <w:sz w:val="24"/>
          <w:szCs w:val="24"/>
        </w:rPr>
      </w:pPr>
    </w:p>
    <w:p w14:paraId="23CCB85B"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6"/>
          <w:szCs w:val="26"/>
        </w:rPr>
        <w:t>Присутствовали члены комиссии:</w:t>
      </w:r>
    </w:p>
    <w:p w14:paraId="7FC94D1A" w14:textId="77777777" w:rsidR="00A41D8F" w:rsidRDefault="00A41D8F" w:rsidP="00A41D8F">
      <w:pPr>
        <w:spacing w:after="0"/>
        <w:rPr>
          <w:rFonts w:ascii="Times New Roman" w:hAnsi="Times New Roman" w:cs="Times New Roman"/>
          <w:iCs/>
          <w:sz w:val="26"/>
        </w:rPr>
      </w:pPr>
      <w:r>
        <w:rPr>
          <w:rFonts w:ascii="Times New Roman" w:hAnsi="Times New Roman" w:cs="Times New Roman"/>
          <w:sz w:val="26"/>
          <w:szCs w:val="26"/>
        </w:rPr>
        <w:t>Андриянова Т.В</w:t>
      </w:r>
      <w:r>
        <w:rPr>
          <w:rFonts w:ascii="Times New Roman" w:hAnsi="Times New Roman" w:cs="Times New Roman"/>
          <w:iCs/>
          <w:sz w:val="26"/>
        </w:rPr>
        <w:t xml:space="preserve">., Болышова И.М., </w:t>
      </w:r>
      <w:r>
        <w:rPr>
          <w:rFonts w:ascii="Times New Roman" w:hAnsi="Times New Roman" w:cs="Times New Roman"/>
          <w:sz w:val="26"/>
          <w:szCs w:val="26"/>
        </w:rPr>
        <w:t>Кудаева Ю.П.</w:t>
      </w:r>
      <w:r>
        <w:rPr>
          <w:rFonts w:ascii="Times New Roman" w:hAnsi="Times New Roman" w:cs="Times New Roman"/>
          <w:iCs/>
          <w:sz w:val="26"/>
        </w:rPr>
        <w:t>,  Некрасова Е.В.,  Поленников Н.М.</w:t>
      </w:r>
    </w:p>
    <w:p w14:paraId="689FDAAD" w14:textId="77777777" w:rsidR="00A41D8F" w:rsidRDefault="00A41D8F" w:rsidP="00A41D8F">
      <w:pPr>
        <w:spacing w:after="0"/>
        <w:jc w:val="center"/>
        <w:rPr>
          <w:rFonts w:ascii="Times New Roman" w:hAnsi="Times New Roman" w:cs="Times New Roman"/>
          <w:b/>
          <w:sz w:val="24"/>
          <w:szCs w:val="24"/>
        </w:rPr>
      </w:pPr>
      <w:r>
        <w:rPr>
          <w:rFonts w:ascii="Times New Roman" w:hAnsi="Times New Roman" w:cs="Times New Roman"/>
          <w:b/>
          <w:sz w:val="24"/>
          <w:szCs w:val="24"/>
        </w:rPr>
        <w:t>ПОВЕСТКА ДНЯ:</w:t>
      </w:r>
    </w:p>
    <w:p w14:paraId="5794FEFB" w14:textId="77777777" w:rsidR="00A41D8F" w:rsidRDefault="00A41D8F" w:rsidP="00A41D8F">
      <w:pPr>
        <w:spacing w:after="0"/>
        <w:rPr>
          <w:rFonts w:ascii="Times New Roman" w:hAnsi="Times New Roman" w:cs="Times New Roman"/>
          <w:sz w:val="24"/>
          <w:szCs w:val="24"/>
        </w:rPr>
      </w:pPr>
    </w:p>
    <w:p w14:paraId="0A06BEC0" w14:textId="77777777" w:rsidR="00A41D8F" w:rsidRDefault="00A41D8F" w:rsidP="00A41D8F">
      <w:pPr>
        <w:spacing w:after="0"/>
        <w:rPr>
          <w:rFonts w:ascii="Times New Roman" w:hAnsi="Times New Roman" w:cs="Times New Roman"/>
          <w:sz w:val="24"/>
          <w:szCs w:val="24"/>
        </w:rPr>
      </w:pPr>
      <w:r>
        <w:rPr>
          <w:rFonts w:ascii="Times New Roman" w:hAnsi="Times New Roman" w:cs="Times New Roman"/>
          <w:sz w:val="24"/>
          <w:szCs w:val="24"/>
        </w:rPr>
        <w:t>Об избрании председателя и секретаря комиссии</w:t>
      </w:r>
    </w:p>
    <w:p w14:paraId="3FD07DE1" w14:textId="77777777" w:rsidR="00A41D8F" w:rsidRDefault="00A41D8F" w:rsidP="00A41D8F">
      <w:pPr>
        <w:spacing w:after="0"/>
        <w:rPr>
          <w:rFonts w:ascii="Times New Roman" w:hAnsi="Times New Roman" w:cs="Times New Roman"/>
          <w:sz w:val="24"/>
          <w:szCs w:val="24"/>
        </w:rPr>
      </w:pPr>
    </w:p>
    <w:p w14:paraId="3C79E812"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4"/>
          <w:szCs w:val="24"/>
        </w:rPr>
        <w:t xml:space="preserve">СЛУШАЛИ:  </w:t>
      </w:r>
      <w:r>
        <w:rPr>
          <w:rFonts w:ascii="Times New Roman" w:hAnsi="Times New Roman" w:cs="Times New Roman"/>
          <w:iCs/>
          <w:sz w:val="26"/>
        </w:rPr>
        <w:t>Некрасову Е.В</w:t>
      </w:r>
      <w:r>
        <w:rPr>
          <w:rFonts w:ascii="Times New Roman" w:hAnsi="Times New Roman" w:cs="Times New Roman"/>
          <w:sz w:val="24"/>
          <w:szCs w:val="24"/>
        </w:rPr>
        <w:t xml:space="preserve">., которая  предложила избрать  председателем комиссии </w:t>
      </w:r>
      <w:r>
        <w:rPr>
          <w:rFonts w:ascii="Times New Roman" w:hAnsi="Times New Roman" w:cs="Times New Roman"/>
          <w:sz w:val="26"/>
          <w:szCs w:val="26"/>
        </w:rPr>
        <w:t>Кудаеву Юлию Павловну.</w:t>
      </w:r>
    </w:p>
    <w:p w14:paraId="2BC8D162" w14:textId="77777777" w:rsidR="00A41D8F" w:rsidRDefault="00A41D8F" w:rsidP="00A41D8F">
      <w:pPr>
        <w:spacing w:after="0"/>
        <w:rPr>
          <w:rFonts w:ascii="Times New Roman" w:hAnsi="Times New Roman" w:cs="Times New Roman"/>
          <w:sz w:val="24"/>
          <w:szCs w:val="24"/>
        </w:rPr>
      </w:pPr>
    </w:p>
    <w:p w14:paraId="52156415" w14:textId="77777777" w:rsidR="00A41D8F" w:rsidRDefault="00A41D8F" w:rsidP="00A41D8F">
      <w:pPr>
        <w:spacing w:after="0"/>
        <w:rPr>
          <w:rFonts w:ascii="Times New Roman" w:hAnsi="Times New Roman" w:cs="Times New Roman"/>
          <w:sz w:val="26"/>
          <w:szCs w:val="26"/>
        </w:rPr>
      </w:pPr>
      <w:r>
        <w:rPr>
          <w:rFonts w:ascii="Times New Roman" w:hAnsi="Times New Roman" w:cs="Times New Roman"/>
          <w:sz w:val="24"/>
          <w:szCs w:val="24"/>
        </w:rPr>
        <w:t xml:space="preserve">ПОСТАНОВИЛИ: избрать  председателем комиссии </w:t>
      </w:r>
      <w:r>
        <w:rPr>
          <w:rFonts w:ascii="Times New Roman" w:hAnsi="Times New Roman" w:cs="Times New Roman"/>
          <w:sz w:val="26"/>
          <w:szCs w:val="26"/>
        </w:rPr>
        <w:t>Кудаеву Юлию Павловну.</w:t>
      </w:r>
    </w:p>
    <w:p w14:paraId="19AD5E69" w14:textId="77777777" w:rsidR="00A41D8F" w:rsidRDefault="00A41D8F" w:rsidP="00A41D8F">
      <w:pPr>
        <w:spacing w:after="0"/>
        <w:rPr>
          <w:rFonts w:ascii="Times New Roman" w:hAnsi="Times New Roman" w:cs="Times New Roman"/>
          <w:sz w:val="24"/>
          <w:szCs w:val="24"/>
        </w:rPr>
      </w:pPr>
    </w:p>
    <w:p w14:paraId="2B0BA163"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ГОЛОСОВАЛИ: «за» </w:t>
      </w:r>
      <w:r>
        <w:rPr>
          <w:rFonts w:ascii="Times New Roman" w:hAnsi="Times New Roman" w:cs="Times New Roman"/>
          <w:sz w:val="26"/>
          <w:szCs w:val="26"/>
          <w:u w:val="single"/>
        </w:rPr>
        <w:t xml:space="preserve">5 человек,  </w:t>
      </w:r>
      <w:r>
        <w:rPr>
          <w:rFonts w:ascii="Times New Roman" w:hAnsi="Times New Roman" w:cs="Times New Roman"/>
          <w:sz w:val="26"/>
          <w:szCs w:val="26"/>
        </w:rPr>
        <w:t>«против» - нет, «воздержался» - нет.</w:t>
      </w:r>
    </w:p>
    <w:p w14:paraId="783B1220" w14:textId="77777777" w:rsidR="00A41D8F" w:rsidRDefault="00A41D8F" w:rsidP="00A41D8F">
      <w:pPr>
        <w:spacing w:after="0"/>
        <w:jc w:val="both"/>
        <w:rPr>
          <w:rFonts w:ascii="Times New Roman" w:hAnsi="Times New Roman" w:cs="Times New Roman"/>
          <w:sz w:val="26"/>
          <w:szCs w:val="26"/>
        </w:rPr>
      </w:pPr>
    </w:p>
    <w:p w14:paraId="0D335A8D"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СЛУШАЛИ: Андриянову Т.В., которая предложила избрать секретарем комиссии </w:t>
      </w:r>
      <w:r>
        <w:rPr>
          <w:rFonts w:ascii="Times New Roman" w:hAnsi="Times New Roman" w:cs="Times New Roman"/>
          <w:iCs/>
          <w:sz w:val="26"/>
        </w:rPr>
        <w:t>Некрасова Елену Васильевну</w:t>
      </w:r>
      <w:r>
        <w:rPr>
          <w:rFonts w:ascii="Times New Roman" w:hAnsi="Times New Roman" w:cs="Times New Roman"/>
          <w:sz w:val="26"/>
          <w:szCs w:val="26"/>
        </w:rPr>
        <w:t>.</w:t>
      </w:r>
    </w:p>
    <w:p w14:paraId="06258FB2" w14:textId="77777777" w:rsidR="00A41D8F" w:rsidRDefault="00A41D8F" w:rsidP="00A41D8F">
      <w:pPr>
        <w:spacing w:after="0"/>
        <w:jc w:val="both"/>
        <w:rPr>
          <w:rFonts w:ascii="Times New Roman" w:hAnsi="Times New Roman" w:cs="Times New Roman"/>
          <w:sz w:val="26"/>
          <w:szCs w:val="26"/>
        </w:rPr>
      </w:pPr>
    </w:p>
    <w:p w14:paraId="6A06432E"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4"/>
          <w:szCs w:val="24"/>
        </w:rPr>
        <w:t xml:space="preserve">ПОСТАНОВИЛИ: </w:t>
      </w:r>
      <w:r>
        <w:rPr>
          <w:rFonts w:ascii="Times New Roman" w:hAnsi="Times New Roman" w:cs="Times New Roman"/>
          <w:sz w:val="26"/>
          <w:szCs w:val="26"/>
        </w:rPr>
        <w:t xml:space="preserve">избрать секретарем комиссии </w:t>
      </w:r>
      <w:r>
        <w:rPr>
          <w:rFonts w:ascii="Times New Roman" w:hAnsi="Times New Roman" w:cs="Times New Roman"/>
          <w:iCs/>
          <w:sz w:val="26"/>
        </w:rPr>
        <w:t>Хлыстову  Светлану Николаевну</w:t>
      </w:r>
      <w:r>
        <w:rPr>
          <w:rFonts w:ascii="Times New Roman" w:hAnsi="Times New Roman" w:cs="Times New Roman"/>
          <w:sz w:val="26"/>
          <w:szCs w:val="26"/>
        </w:rPr>
        <w:t>.</w:t>
      </w:r>
    </w:p>
    <w:p w14:paraId="0D4C194D" w14:textId="77777777" w:rsidR="00A41D8F" w:rsidRDefault="00A41D8F" w:rsidP="00A41D8F">
      <w:pPr>
        <w:spacing w:after="0"/>
        <w:jc w:val="both"/>
        <w:rPr>
          <w:rFonts w:ascii="Times New Roman" w:hAnsi="Times New Roman" w:cs="Times New Roman"/>
          <w:sz w:val="26"/>
          <w:szCs w:val="26"/>
        </w:rPr>
      </w:pPr>
    </w:p>
    <w:p w14:paraId="3B734D6E"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 xml:space="preserve">ГОЛОСОВАЛИ: «за» </w:t>
      </w:r>
      <w:r>
        <w:rPr>
          <w:rFonts w:ascii="Times New Roman" w:hAnsi="Times New Roman" w:cs="Times New Roman"/>
          <w:sz w:val="26"/>
          <w:szCs w:val="26"/>
          <w:u w:val="single"/>
        </w:rPr>
        <w:t xml:space="preserve">5 человек,  </w:t>
      </w:r>
      <w:r>
        <w:rPr>
          <w:rFonts w:ascii="Times New Roman" w:hAnsi="Times New Roman" w:cs="Times New Roman"/>
          <w:sz w:val="26"/>
          <w:szCs w:val="26"/>
        </w:rPr>
        <w:t>«против» - нет, «воздержался» - нет.</w:t>
      </w:r>
    </w:p>
    <w:p w14:paraId="516E401D" w14:textId="77777777" w:rsidR="00A41D8F" w:rsidRDefault="00A41D8F" w:rsidP="00A41D8F">
      <w:pPr>
        <w:spacing w:after="0"/>
        <w:jc w:val="both"/>
        <w:rPr>
          <w:rFonts w:ascii="Times New Roman" w:hAnsi="Times New Roman" w:cs="Times New Roman"/>
          <w:sz w:val="26"/>
          <w:szCs w:val="26"/>
        </w:rPr>
      </w:pPr>
    </w:p>
    <w:p w14:paraId="0D9E797F" w14:textId="77777777" w:rsidR="00A41D8F" w:rsidRDefault="00A41D8F" w:rsidP="00A41D8F">
      <w:pPr>
        <w:spacing w:after="0"/>
        <w:jc w:val="both"/>
        <w:rPr>
          <w:rFonts w:ascii="Times New Roman" w:hAnsi="Times New Roman" w:cs="Times New Roman"/>
          <w:sz w:val="26"/>
          <w:szCs w:val="26"/>
        </w:rPr>
      </w:pPr>
    </w:p>
    <w:p w14:paraId="13A7B244"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Члены комиссии:                                                       Андриянова Т.В</w:t>
      </w:r>
    </w:p>
    <w:p w14:paraId="236E85DD"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Cs/>
          <w:sz w:val="26"/>
        </w:rPr>
        <w:t>Болышова И.М</w:t>
      </w:r>
      <w:r>
        <w:rPr>
          <w:rFonts w:ascii="Times New Roman" w:hAnsi="Times New Roman" w:cs="Times New Roman"/>
          <w:sz w:val="26"/>
          <w:szCs w:val="26"/>
        </w:rPr>
        <w:t>.</w:t>
      </w:r>
    </w:p>
    <w:p w14:paraId="62123ABC" w14:textId="77777777" w:rsidR="00A41D8F" w:rsidRDefault="00A41D8F" w:rsidP="00A41D8F">
      <w:pPr>
        <w:spacing w:after="0"/>
        <w:jc w:val="both"/>
        <w:rPr>
          <w:rFonts w:ascii="Times New Roman" w:hAnsi="Times New Roman" w:cs="Times New Roman"/>
          <w:sz w:val="26"/>
          <w:szCs w:val="26"/>
        </w:rPr>
      </w:pPr>
      <w:r>
        <w:rPr>
          <w:rFonts w:ascii="Times New Roman" w:hAnsi="Times New Roman" w:cs="Times New Roman"/>
          <w:sz w:val="26"/>
          <w:szCs w:val="26"/>
        </w:rPr>
        <w:t xml:space="preserve">                                                                                    Кудаева Ю.П</w:t>
      </w:r>
    </w:p>
    <w:p w14:paraId="70643B20" w14:textId="77777777" w:rsidR="00A41D8F" w:rsidRDefault="00A41D8F" w:rsidP="00A41D8F">
      <w:pPr>
        <w:spacing w:after="0"/>
        <w:jc w:val="both"/>
        <w:rPr>
          <w:rFonts w:ascii="Times New Roman" w:hAnsi="Times New Roman" w:cs="Times New Roman"/>
          <w:iCs/>
          <w:sz w:val="26"/>
        </w:rPr>
      </w:pPr>
      <w:r>
        <w:rPr>
          <w:rFonts w:ascii="Times New Roman" w:hAnsi="Times New Roman" w:cs="Times New Roman"/>
          <w:sz w:val="26"/>
          <w:szCs w:val="26"/>
        </w:rPr>
        <w:t xml:space="preserve">                                                                                    </w:t>
      </w:r>
      <w:r>
        <w:rPr>
          <w:rFonts w:ascii="Times New Roman" w:hAnsi="Times New Roman" w:cs="Times New Roman"/>
          <w:iCs/>
          <w:sz w:val="26"/>
        </w:rPr>
        <w:t>Некрасова Е.В</w:t>
      </w:r>
    </w:p>
    <w:p w14:paraId="503D2BFE" w14:textId="77777777" w:rsidR="00A41D8F" w:rsidRDefault="00A41D8F" w:rsidP="00A41D8F">
      <w:pPr>
        <w:spacing w:after="0"/>
        <w:rPr>
          <w:rFonts w:ascii="Times New Roman" w:hAnsi="Times New Roman" w:cs="Times New Roman"/>
          <w:iCs/>
          <w:sz w:val="26"/>
        </w:rPr>
      </w:pPr>
      <w:r>
        <w:rPr>
          <w:rFonts w:ascii="Times New Roman" w:hAnsi="Times New Roman" w:cs="Times New Roman"/>
          <w:iCs/>
          <w:sz w:val="26"/>
        </w:rPr>
        <w:t xml:space="preserve">                                                                                    Поленников Н.М.</w:t>
      </w:r>
    </w:p>
    <w:p w14:paraId="55CD825E" w14:textId="77777777" w:rsidR="00A41D8F" w:rsidRDefault="00A41D8F" w:rsidP="00A41D8F">
      <w:pPr>
        <w:spacing w:after="0"/>
        <w:jc w:val="both"/>
        <w:rPr>
          <w:rFonts w:ascii="Times New Roman" w:hAnsi="Times New Roman" w:cs="Times New Roman"/>
          <w:sz w:val="26"/>
          <w:szCs w:val="26"/>
        </w:rPr>
      </w:pPr>
    </w:p>
    <w:p w14:paraId="480F3AD9" w14:textId="77777777" w:rsidR="00A41D8F" w:rsidRDefault="00A41D8F" w:rsidP="00A41D8F">
      <w:pPr>
        <w:spacing w:after="0"/>
        <w:rPr>
          <w:rFonts w:ascii="Times New Roman" w:hAnsi="Times New Roman" w:cs="Times New Roman"/>
          <w:sz w:val="26"/>
          <w:szCs w:val="26"/>
        </w:rPr>
      </w:pPr>
    </w:p>
    <w:p w14:paraId="0B51637D" w14:textId="77777777" w:rsidR="00A41D8F" w:rsidRDefault="00A41D8F" w:rsidP="00A41D8F">
      <w:pPr>
        <w:spacing w:after="0"/>
        <w:rPr>
          <w:rFonts w:ascii="Times New Roman" w:hAnsi="Times New Roman" w:cs="Times New Roman"/>
          <w:sz w:val="26"/>
          <w:szCs w:val="26"/>
        </w:rPr>
      </w:pPr>
    </w:p>
    <w:p w14:paraId="4C625EEB" w14:textId="77777777" w:rsidR="00A41D8F" w:rsidRDefault="00A41D8F" w:rsidP="00A41D8F">
      <w:pPr>
        <w:spacing w:after="0"/>
        <w:rPr>
          <w:rFonts w:ascii="Times New Roman" w:hAnsi="Times New Roman" w:cs="Times New Roman"/>
          <w:sz w:val="26"/>
          <w:szCs w:val="26"/>
        </w:rPr>
      </w:pPr>
    </w:p>
    <w:p w14:paraId="74E03329" w14:textId="77777777" w:rsidR="00614232" w:rsidRDefault="00614232"/>
    <w:sectPr w:rsidR="00614232" w:rsidSect="00A41D8F">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BBF"/>
    <w:rsid w:val="00501BBF"/>
    <w:rsid w:val="00614232"/>
    <w:rsid w:val="00A41D8F"/>
    <w:rsid w:val="00C143C8"/>
    <w:rsid w:val="00D00C0B"/>
    <w:rsid w:val="00FC46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AADDB"/>
  <w15:docId w15:val="{735CCAE6-A215-470E-9637-064C6291C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1D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53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2097</Words>
  <Characters>11958</Characters>
  <Application>Microsoft Office Word</Application>
  <DocSecurity>0</DocSecurity>
  <Lines>99</Lines>
  <Paragraphs>28</Paragraphs>
  <ScaleCrop>false</ScaleCrop>
  <Company/>
  <LinksUpToDate>false</LinksUpToDate>
  <CharactersWithSpaces>14027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Тихонов Сергей Николаевич</cp:lastModifiedBy>
  <cp:revision>5</cp:revision>
  <dcterms:created xsi:type="dcterms:W3CDTF">2025-06-24T06:58:00Z</dcterms:created>
  <dcterms:modified xsi:type="dcterms:W3CDTF">2026-08-11T05:53:00Z</dcterms:modified>
</cp:coreProperties>
</file>