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3991" w:rsidRPr="00D6193C" w:rsidRDefault="007D3991" w:rsidP="007D3991">
      <w:pPr>
        <w:spacing w:before="100" w:beforeAutospacing="1" w:after="100" w:afterAutospacing="1" w:line="240" w:lineRule="auto"/>
        <w:jc w:val="right"/>
        <w:rPr>
          <w:rFonts w:ascii="Times New Roman" w:eastAsia="Times New Roman" w:hAnsi="Times New Roman" w:cs="Times New Roman"/>
          <w:sz w:val="24"/>
          <w:szCs w:val="24"/>
        </w:rPr>
      </w:pPr>
      <w:proofErr w:type="gramStart"/>
      <w:r w:rsidRPr="00D6193C">
        <w:rPr>
          <w:rFonts w:ascii="Times New Roman" w:eastAsia="Times New Roman" w:hAnsi="Times New Roman" w:cs="Times New Roman"/>
          <w:b/>
          <w:bCs/>
          <w:sz w:val="24"/>
          <w:szCs w:val="24"/>
        </w:rPr>
        <w:t>Утвержден</w:t>
      </w:r>
      <w:proofErr w:type="gramEnd"/>
      <w:r w:rsidRPr="00D6193C">
        <w:rPr>
          <w:rFonts w:ascii="Times New Roman" w:eastAsia="Times New Roman" w:hAnsi="Times New Roman" w:cs="Times New Roman"/>
          <w:b/>
          <w:bCs/>
          <w:sz w:val="24"/>
          <w:szCs w:val="24"/>
        </w:rPr>
        <w:t xml:space="preserve"> </w:t>
      </w:r>
      <w:r w:rsidRPr="00D6193C">
        <w:rPr>
          <w:rFonts w:ascii="Times New Roman" w:eastAsia="Times New Roman" w:hAnsi="Times New Roman" w:cs="Times New Roman"/>
          <w:b/>
          <w:bCs/>
          <w:sz w:val="24"/>
          <w:szCs w:val="24"/>
        </w:rPr>
        <w:br/>
        <w:t>Обществ</w:t>
      </w:r>
      <w:r>
        <w:rPr>
          <w:rFonts w:ascii="Times New Roman" w:eastAsia="Times New Roman" w:hAnsi="Times New Roman" w:cs="Times New Roman"/>
          <w:b/>
          <w:bCs/>
          <w:sz w:val="24"/>
          <w:szCs w:val="24"/>
        </w:rPr>
        <w:t xml:space="preserve">енной палатой </w:t>
      </w:r>
      <w:r>
        <w:rPr>
          <w:rFonts w:ascii="Times New Roman" w:eastAsia="Times New Roman" w:hAnsi="Times New Roman" w:cs="Times New Roman"/>
          <w:b/>
          <w:bCs/>
          <w:sz w:val="24"/>
          <w:szCs w:val="24"/>
        </w:rPr>
        <w:br/>
        <w:t>Липецкого муниципального района</w:t>
      </w:r>
      <w:r>
        <w:rPr>
          <w:rFonts w:ascii="Times New Roman" w:eastAsia="Times New Roman" w:hAnsi="Times New Roman" w:cs="Times New Roman"/>
          <w:b/>
          <w:bCs/>
          <w:sz w:val="24"/>
          <w:szCs w:val="24"/>
        </w:rPr>
        <w:br/>
        <w:t>«21» августа</w:t>
      </w:r>
      <w:r w:rsidRPr="00D6193C">
        <w:rPr>
          <w:rFonts w:ascii="Times New Roman" w:eastAsia="Times New Roman" w:hAnsi="Times New Roman" w:cs="Times New Roman"/>
          <w:b/>
          <w:bCs/>
          <w:sz w:val="24"/>
          <w:szCs w:val="24"/>
        </w:rPr>
        <w:t xml:space="preserve"> 2020 года</w:t>
      </w:r>
    </w:p>
    <w:p w:rsidR="005539A7" w:rsidRDefault="0086182B" w:rsidP="00F41E28">
      <w:pPr>
        <w:spacing w:after="0" w:line="240" w:lineRule="auto"/>
        <w:contextualSpacing/>
        <w:jc w:val="center"/>
        <w:rPr>
          <w:rFonts w:ascii="Times New Roman" w:hAnsi="Times New Roman" w:cs="Times New Roman"/>
          <w:b/>
          <w:kern w:val="2"/>
          <w:sz w:val="24"/>
          <w:szCs w:val="24"/>
        </w:rPr>
      </w:pPr>
      <w:r w:rsidRPr="00DF7E85">
        <w:rPr>
          <w:rFonts w:ascii="Times New Roman" w:hAnsi="Times New Roman" w:cs="Times New Roman"/>
          <w:b/>
          <w:kern w:val="2"/>
          <w:sz w:val="24"/>
          <w:szCs w:val="24"/>
        </w:rPr>
        <w:t>РЕГЛАМЕНТ</w:t>
      </w:r>
      <w:r w:rsidR="003F39DD" w:rsidRPr="00DF7E85">
        <w:rPr>
          <w:rFonts w:ascii="Times New Roman" w:hAnsi="Times New Roman" w:cs="Times New Roman"/>
          <w:b/>
          <w:kern w:val="2"/>
          <w:sz w:val="24"/>
          <w:szCs w:val="24"/>
        </w:rPr>
        <w:t xml:space="preserve"> </w:t>
      </w:r>
      <w:r w:rsidRPr="00DF7E85">
        <w:rPr>
          <w:rFonts w:ascii="Times New Roman" w:hAnsi="Times New Roman" w:cs="Times New Roman"/>
          <w:b/>
          <w:kern w:val="2"/>
          <w:sz w:val="24"/>
          <w:szCs w:val="24"/>
        </w:rPr>
        <w:t>О</w:t>
      </w:r>
      <w:r w:rsidR="00811326" w:rsidRPr="00DF7E85">
        <w:rPr>
          <w:rFonts w:ascii="Times New Roman" w:hAnsi="Times New Roman" w:cs="Times New Roman"/>
          <w:b/>
          <w:kern w:val="2"/>
          <w:sz w:val="24"/>
          <w:szCs w:val="24"/>
        </w:rPr>
        <w:t>БЩЕСТВЕННОЙ ПАЛАТЫ</w:t>
      </w:r>
      <w:r w:rsidR="00B5217D" w:rsidRPr="00DF7E85">
        <w:rPr>
          <w:rFonts w:ascii="Times New Roman" w:hAnsi="Times New Roman" w:cs="Times New Roman"/>
          <w:b/>
          <w:kern w:val="2"/>
          <w:sz w:val="24"/>
          <w:szCs w:val="24"/>
        </w:rPr>
        <w:t xml:space="preserve"> </w:t>
      </w:r>
    </w:p>
    <w:p w:rsidR="0086182B" w:rsidRDefault="005539A7" w:rsidP="00F41E28">
      <w:pPr>
        <w:spacing w:after="0" w:line="240" w:lineRule="auto"/>
        <w:contextualSpacing/>
        <w:jc w:val="center"/>
        <w:rPr>
          <w:rFonts w:ascii="Times New Roman" w:hAnsi="Times New Roman" w:cs="Times New Roman"/>
          <w:b/>
          <w:kern w:val="2"/>
          <w:sz w:val="24"/>
          <w:szCs w:val="24"/>
        </w:rPr>
      </w:pPr>
      <w:r>
        <w:rPr>
          <w:rFonts w:ascii="Times New Roman" w:hAnsi="Times New Roman" w:cs="Times New Roman"/>
          <w:b/>
          <w:kern w:val="2"/>
          <w:sz w:val="24"/>
          <w:szCs w:val="24"/>
        </w:rPr>
        <w:t xml:space="preserve"> ЛИПЕЦКОГО </w:t>
      </w:r>
      <w:r w:rsidR="00B5217D" w:rsidRPr="00DF7E85">
        <w:rPr>
          <w:rFonts w:ascii="Times New Roman" w:hAnsi="Times New Roman" w:cs="Times New Roman"/>
          <w:b/>
          <w:kern w:val="2"/>
          <w:sz w:val="24"/>
          <w:szCs w:val="24"/>
        </w:rPr>
        <w:t xml:space="preserve">МУНИЦИПАЛЬНОГО РАЙОНА </w:t>
      </w:r>
    </w:p>
    <w:p w:rsidR="005539A7" w:rsidRDefault="005539A7" w:rsidP="00FE3213">
      <w:pPr>
        <w:spacing w:after="0" w:line="240" w:lineRule="auto"/>
        <w:ind w:firstLine="709"/>
        <w:contextualSpacing/>
        <w:jc w:val="both"/>
        <w:rPr>
          <w:rFonts w:ascii="Times New Roman" w:hAnsi="Times New Roman" w:cs="Times New Roman"/>
          <w:kern w:val="2"/>
          <w:sz w:val="24"/>
          <w:szCs w:val="24"/>
        </w:rPr>
      </w:pPr>
    </w:p>
    <w:p w:rsidR="00FD2050" w:rsidRDefault="00FD2050" w:rsidP="00FE3213">
      <w:pPr>
        <w:spacing w:after="0" w:line="240" w:lineRule="auto"/>
        <w:ind w:firstLine="709"/>
        <w:contextualSpacing/>
        <w:jc w:val="both"/>
        <w:rPr>
          <w:rFonts w:ascii="Times New Roman" w:hAnsi="Times New Roman" w:cs="Times New Roman"/>
          <w:b/>
          <w:kern w:val="2"/>
          <w:sz w:val="24"/>
          <w:szCs w:val="24"/>
        </w:rPr>
      </w:pPr>
      <w:r w:rsidRPr="00DF7E85">
        <w:rPr>
          <w:rFonts w:ascii="Times New Roman" w:hAnsi="Times New Roman" w:cs="Times New Roman"/>
          <w:kern w:val="2"/>
          <w:sz w:val="24"/>
          <w:szCs w:val="24"/>
        </w:rPr>
        <w:t>Настоящий Регламент устанавливает внутренн</w:t>
      </w:r>
      <w:r w:rsidR="00D748B1">
        <w:rPr>
          <w:rFonts w:ascii="Times New Roman" w:hAnsi="Times New Roman" w:cs="Times New Roman"/>
          <w:kern w:val="2"/>
          <w:sz w:val="24"/>
          <w:szCs w:val="24"/>
        </w:rPr>
        <w:t>юю</w:t>
      </w:r>
      <w:r w:rsidRPr="00DF7E85">
        <w:rPr>
          <w:rFonts w:ascii="Times New Roman" w:hAnsi="Times New Roman" w:cs="Times New Roman"/>
          <w:kern w:val="2"/>
          <w:sz w:val="24"/>
          <w:szCs w:val="24"/>
        </w:rPr>
        <w:t xml:space="preserve"> организаци</w:t>
      </w:r>
      <w:r w:rsidR="00D748B1">
        <w:rPr>
          <w:rFonts w:ascii="Times New Roman" w:hAnsi="Times New Roman" w:cs="Times New Roman"/>
          <w:kern w:val="2"/>
          <w:sz w:val="24"/>
          <w:szCs w:val="24"/>
        </w:rPr>
        <w:t>ю</w:t>
      </w:r>
      <w:r w:rsidRPr="00DF7E85">
        <w:rPr>
          <w:rFonts w:ascii="Times New Roman" w:hAnsi="Times New Roman" w:cs="Times New Roman"/>
          <w:kern w:val="2"/>
          <w:sz w:val="24"/>
          <w:szCs w:val="24"/>
        </w:rPr>
        <w:t xml:space="preserve"> и порядок деятельности Общественной палаты </w:t>
      </w:r>
      <w:r w:rsidR="005539A7" w:rsidRPr="005539A7">
        <w:rPr>
          <w:rFonts w:ascii="Times New Roman" w:hAnsi="Times New Roman" w:cs="Times New Roman"/>
          <w:kern w:val="2"/>
          <w:sz w:val="24"/>
          <w:szCs w:val="24"/>
        </w:rPr>
        <w:t>Липецкого муниципального  района</w:t>
      </w:r>
      <w:r w:rsidRPr="00DF7E85">
        <w:rPr>
          <w:rFonts w:ascii="Times New Roman" w:hAnsi="Times New Roman" w:cs="Times New Roman"/>
          <w:kern w:val="2"/>
          <w:sz w:val="24"/>
          <w:szCs w:val="24"/>
        </w:rPr>
        <w:t xml:space="preserve"> (далее – Общественная палата).</w:t>
      </w:r>
    </w:p>
    <w:p w:rsidR="00FD2050" w:rsidRPr="00DF7E85" w:rsidRDefault="00FD2050" w:rsidP="00FE3213">
      <w:pPr>
        <w:spacing w:after="0" w:line="240" w:lineRule="auto"/>
        <w:contextualSpacing/>
        <w:jc w:val="center"/>
        <w:rPr>
          <w:rFonts w:ascii="Times New Roman" w:hAnsi="Times New Roman" w:cs="Times New Roman"/>
          <w:b/>
          <w:kern w:val="2"/>
          <w:sz w:val="24"/>
          <w:szCs w:val="24"/>
        </w:rPr>
      </w:pPr>
    </w:p>
    <w:p w:rsidR="00514397" w:rsidRPr="00514397" w:rsidRDefault="00514397" w:rsidP="00FE3213">
      <w:pPr>
        <w:spacing w:after="0" w:line="240" w:lineRule="auto"/>
        <w:contextualSpacing/>
        <w:jc w:val="center"/>
        <w:rPr>
          <w:rFonts w:ascii="Times New Roman" w:hAnsi="Times New Roman" w:cs="Times New Roman"/>
          <w:b/>
          <w:kern w:val="2"/>
          <w:sz w:val="24"/>
          <w:szCs w:val="24"/>
        </w:rPr>
      </w:pPr>
      <w:r w:rsidRPr="00514397">
        <w:rPr>
          <w:rFonts w:ascii="Times New Roman" w:hAnsi="Times New Roman" w:cs="Times New Roman"/>
          <w:b/>
          <w:kern w:val="2"/>
          <w:sz w:val="24"/>
          <w:szCs w:val="24"/>
        </w:rPr>
        <w:t>1. ОБЩИЕ ПОЛОЖЕНИЯ</w:t>
      </w:r>
    </w:p>
    <w:p w:rsidR="00514397" w:rsidRPr="00514397" w:rsidRDefault="00514397" w:rsidP="00FE3213">
      <w:pPr>
        <w:spacing w:after="0" w:line="240" w:lineRule="auto"/>
        <w:contextualSpacing/>
        <w:jc w:val="both"/>
        <w:rPr>
          <w:rFonts w:ascii="Times New Roman" w:hAnsi="Times New Roman" w:cs="Times New Roman"/>
          <w:b/>
          <w:kern w:val="2"/>
          <w:sz w:val="24"/>
          <w:szCs w:val="24"/>
        </w:rPr>
      </w:pPr>
    </w:p>
    <w:p w:rsidR="0008161A" w:rsidRPr="00DF7E85" w:rsidRDefault="00A6174E" w:rsidP="00FE3213">
      <w:pPr>
        <w:keepNext/>
        <w:spacing w:after="0" w:line="240" w:lineRule="auto"/>
        <w:contextualSpacing/>
        <w:jc w:val="center"/>
        <w:rPr>
          <w:rFonts w:ascii="Times New Roman" w:hAnsi="Times New Roman" w:cs="Times New Roman"/>
          <w:b/>
          <w:kern w:val="2"/>
          <w:sz w:val="24"/>
          <w:szCs w:val="24"/>
        </w:rPr>
      </w:pPr>
      <w:r>
        <w:rPr>
          <w:rFonts w:ascii="Times New Roman" w:hAnsi="Times New Roman" w:cs="Times New Roman"/>
          <w:b/>
          <w:kern w:val="2"/>
          <w:sz w:val="24"/>
          <w:szCs w:val="24"/>
        </w:rPr>
        <w:t xml:space="preserve"> 1.1.</w:t>
      </w:r>
      <w:r w:rsidR="0008161A" w:rsidRPr="00DF7E85">
        <w:rPr>
          <w:rFonts w:ascii="Times New Roman" w:hAnsi="Times New Roman" w:cs="Times New Roman"/>
          <w:b/>
          <w:kern w:val="2"/>
          <w:sz w:val="24"/>
          <w:szCs w:val="24"/>
        </w:rPr>
        <w:t>Правовая основа</w:t>
      </w:r>
      <w:r w:rsidR="00AA247A" w:rsidRPr="00DF7E85">
        <w:rPr>
          <w:rFonts w:ascii="Times New Roman" w:hAnsi="Times New Roman" w:cs="Times New Roman"/>
          <w:b/>
          <w:kern w:val="2"/>
          <w:sz w:val="24"/>
          <w:szCs w:val="24"/>
        </w:rPr>
        <w:t xml:space="preserve"> деятельности </w:t>
      </w:r>
      <w:r w:rsidR="00CA0ACF">
        <w:rPr>
          <w:rFonts w:ascii="Times New Roman" w:hAnsi="Times New Roman" w:cs="Times New Roman"/>
          <w:b/>
          <w:kern w:val="2"/>
          <w:sz w:val="24"/>
          <w:szCs w:val="24"/>
        </w:rPr>
        <w:t>Общественной п</w:t>
      </w:r>
      <w:r w:rsidR="005C5526" w:rsidRPr="00DF7E85">
        <w:rPr>
          <w:rFonts w:ascii="Times New Roman" w:hAnsi="Times New Roman" w:cs="Times New Roman"/>
          <w:b/>
          <w:kern w:val="2"/>
          <w:sz w:val="24"/>
          <w:szCs w:val="24"/>
        </w:rPr>
        <w:t>алаты</w:t>
      </w:r>
    </w:p>
    <w:p w:rsidR="00AA247A" w:rsidRPr="0076267B" w:rsidRDefault="00AA247A" w:rsidP="00FE3213">
      <w:pPr>
        <w:keepNext/>
        <w:spacing w:after="0" w:line="240" w:lineRule="auto"/>
        <w:ind w:firstLine="708"/>
        <w:contextualSpacing/>
        <w:jc w:val="center"/>
        <w:rPr>
          <w:rFonts w:ascii="Times New Roman" w:hAnsi="Times New Roman" w:cs="Times New Roman"/>
          <w:kern w:val="2"/>
          <w:sz w:val="24"/>
          <w:szCs w:val="24"/>
        </w:rPr>
      </w:pPr>
    </w:p>
    <w:p w:rsidR="00A002E8" w:rsidRDefault="005539A7" w:rsidP="005539A7">
      <w:p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hAnsi="Times New Roman" w:cs="Times New Roman"/>
          <w:kern w:val="2"/>
          <w:sz w:val="24"/>
          <w:szCs w:val="24"/>
        </w:rPr>
        <w:t xml:space="preserve">      </w:t>
      </w:r>
      <w:r w:rsidR="007D3991">
        <w:rPr>
          <w:rFonts w:ascii="Times New Roman" w:hAnsi="Times New Roman" w:cs="Times New Roman"/>
          <w:kern w:val="2"/>
          <w:sz w:val="24"/>
          <w:szCs w:val="24"/>
        </w:rPr>
        <w:t>1.</w:t>
      </w:r>
      <w:r w:rsidR="00AA247A" w:rsidRPr="00DF7E85">
        <w:rPr>
          <w:rFonts w:ascii="Times New Roman" w:hAnsi="Times New Roman" w:cs="Times New Roman"/>
          <w:kern w:val="2"/>
          <w:sz w:val="24"/>
          <w:szCs w:val="24"/>
        </w:rPr>
        <w:t>Общественная палата при осуществлении возложенных на нее функций руководствуется Конституцией Российской Федерации</w:t>
      </w:r>
      <w:r w:rsidR="00AA247A" w:rsidRPr="00B02EAC">
        <w:rPr>
          <w:rFonts w:ascii="Times New Roman" w:hAnsi="Times New Roman" w:cs="Times New Roman"/>
          <w:color w:val="000000" w:themeColor="text1"/>
          <w:kern w:val="2"/>
          <w:sz w:val="24"/>
          <w:szCs w:val="24"/>
        </w:rPr>
        <w:t>, федеральными конституционными законами,</w:t>
      </w:r>
      <w:r w:rsidR="00AA247A" w:rsidRPr="00B02EAC">
        <w:rPr>
          <w:rFonts w:ascii="Times New Roman" w:eastAsia="Calibri" w:hAnsi="Times New Roman" w:cs="Times New Roman"/>
          <w:color w:val="000000" w:themeColor="text1"/>
          <w:kern w:val="2"/>
          <w:sz w:val="24"/>
          <w:szCs w:val="24"/>
        </w:rPr>
        <w:t xml:space="preserve"> федеральными законами и иными нормативными правовыми актами Российской Федерации, </w:t>
      </w:r>
      <w:r w:rsidRPr="00D6193C">
        <w:rPr>
          <w:rFonts w:ascii="Times New Roman" w:eastAsia="Times New Roman" w:hAnsi="Times New Roman" w:cs="Times New Roman"/>
          <w:sz w:val="24"/>
          <w:szCs w:val="24"/>
        </w:rPr>
        <w:t>Законом Липецкой области от 23 декабря 2016 г. № 40-ОЗ «Об Общественной палате Липецкой области»</w:t>
      </w:r>
      <w:r>
        <w:rPr>
          <w:rFonts w:ascii="Times New Roman" w:eastAsia="Times New Roman" w:hAnsi="Times New Roman" w:cs="Times New Roman"/>
          <w:sz w:val="24"/>
          <w:szCs w:val="24"/>
        </w:rPr>
        <w:t xml:space="preserve">, </w:t>
      </w:r>
      <w:r w:rsidRPr="00D6193C">
        <w:rPr>
          <w:rFonts w:ascii="Times New Roman" w:eastAsia="Times New Roman" w:hAnsi="Times New Roman" w:cs="Times New Roman"/>
          <w:sz w:val="24"/>
          <w:szCs w:val="24"/>
        </w:rPr>
        <w:t xml:space="preserve"> </w:t>
      </w:r>
      <w:r w:rsidR="007F2341" w:rsidRPr="00B02EAC">
        <w:rPr>
          <w:rFonts w:ascii="Times New Roman" w:hAnsi="Times New Roman" w:cs="Times New Roman"/>
          <w:bCs/>
          <w:color w:val="000000" w:themeColor="text1"/>
          <w:kern w:val="2"/>
          <w:sz w:val="24"/>
          <w:szCs w:val="24"/>
        </w:rPr>
        <w:t xml:space="preserve">Уставом </w:t>
      </w:r>
      <w:r>
        <w:rPr>
          <w:rFonts w:ascii="Times New Roman" w:hAnsi="Times New Roman" w:cs="Times New Roman"/>
          <w:bCs/>
          <w:color w:val="000000" w:themeColor="text1"/>
          <w:kern w:val="2"/>
          <w:sz w:val="24"/>
          <w:szCs w:val="24"/>
        </w:rPr>
        <w:t xml:space="preserve">Липецкого муниципального района и  </w:t>
      </w:r>
      <w:r w:rsidRPr="00D6193C">
        <w:rPr>
          <w:rFonts w:ascii="Times New Roman" w:eastAsia="Times New Roman" w:hAnsi="Times New Roman" w:cs="Times New Roman"/>
          <w:sz w:val="24"/>
          <w:szCs w:val="24"/>
        </w:rPr>
        <w:t>иных законов и нормативных п</w:t>
      </w:r>
      <w:r>
        <w:rPr>
          <w:rFonts w:ascii="Times New Roman" w:eastAsia="Times New Roman" w:hAnsi="Times New Roman" w:cs="Times New Roman"/>
          <w:sz w:val="24"/>
          <w:szCs w:val="24"/>
        </w:rPr>
        <w:t>равовых актов.</w:t>
      </w:r>
      <w:r w:rsidRPr="00D6193C">
        <w:rPr>
          <w:rFonts w:ascii="Times New Roman" w:eastAsia="Times New Roman" w:hAnsi="Times New Roman" w:cs="Times New Roman"/>
          <w:sz w:val="24"/>
          <w:szCs w:val="24"/>
        </w:rPr>
        <w:t xml:space="preserve"> </w:t>
      </w:r>
    </w:p>
    <w:p w:rsidR="007D3991" w:rsidRPr="005539A7" w:rsidRDefault="007D3991" w:rsidP="005539A7">
      <w:pPr>
        <w:spacing w:before="100" w:beforeAutospacing="1" w:after="100" w:afterAutospacing="1" w:line="240" w:lineRule="auto"/>
        <w:jc w:val="both"/>
        <w:rPr>
          <w:rFonts w:ascii="Times New Roman" w:eastAsia="Times New Roman" w:hAnsi="Times New Roman" w:cs="Times New Roman"/>
          <w:sz w:val="24"/>
          <w:szCs w:val="24"/>
        </w:rPr>
      </w:pPr>
      <w:r w:rsidRPr="00D6193C">
        <w:rPr>
          <w:rFonts w:ascii="Times New Roman" w:eastAsia="Times New Roman" w:hAnsi="Times New Roman" w:cs="Times New Roman"/>
          <w:sz w:val="24"/>
          <w:szCs w:val="24"/>
        </w:rPr>
        <w:t xml:space="preserve">2. При осуществлении своих полномочий Общественная палата взаимодействует с Общественной палатой </w:t>
      </w:r>
      <w:r>
        <w:rPr>
          <w:rFonts w:ascii="Times New Roman" w:eastAsia="Times New Roman" w:hAnsi="Times New Roman" w:cs="Times New Roman"/>
          <w:sz w:val="24"/>
          <w:szCs w:val="24"/>
        </w:rPr>
        <w:t>Липецкой области</w:t>
      </w:r>
      <w:r w:rsidRPr="00D6193C">
        <w:rPr>
          <w:rFonts w:ascii="Times New Roman" w:eastAsia="Times New Roman" w:hAnsi="Times New Roman" w:cs="Times New Roman"/>
          <w:sz w:val="24"/>
          <w:szCs w:val="24"/>
        </w:rPr>
        <w:t>, общественными палатами муниципальных образований Липецкой области, общественными советами исполнительных органов власт</w:t>
      </w:r>
      <w:r>
        <w:rPr>
          <w:rFonts w:ascii="Times New Roman" w:eastAsia="Times New Roman" w:hAnsi="Times New Roman" w:cs="Times New Roman"/>
          <w:sz w:val="24"/>
          <w:szCs w:val="24"/>
        </w:rPr>
        <w:t>и администрации Липецкого муниципального района</w:t>
      </w:r>
      <w:r w:rsidRPr="00D6193C">
        <w:rPr>
          <w:rFonts w:ascii="Times New Roman" w:eastAsia="Times New Roman" w:hAnsi="Times New Roman" w:cs="Times New Roman"/>
          <w:sz w:val="24"/>
          <w:szCs w:val="24"/>
        </w:rPr>
        <w:t>, обществен</w:t>
      </w:r>
      <w:r>
        <w:rPr>
          <w:rFonts w:ascii="Times New Roman" w:eastAsia="Times New Roman" w:hAnsi="Times New Roman" w:cs="Times New Roman"/>
          <w:sz w:val="24"/>
          <w:szCs w:val="24"/>
        </w:rPr>
        <w:t xml:space="preserve">ным советом Липецкого районного </w:t>
      </w:r>
      <w:r w:rsidRPr="00D6193C">
        <w:rPr>
          <w:rFonts w:ascii="Times New Roman" w:eastAsia="Times New Roman" w:hAnsi="Times New Roman" w:cs="Times New Roman"/>
          <w:sz w:val="24"/>
          <w:szCs w:val="24"/>
        </w:rPr>
        <w:t xml:space="preserve"> Совета депутатов. </w:t>
      </w:r>
    </w:p>
    <w:p w:rsidR="00A002E8" w:rsidRPr="00DF7E85" w:rsidRDefault="00A6174E" w:rsidP="00FE3213">
      <w:pPr>
        <w:keepNext/>
        <w:spacing w:after="0" w:line="240" w:lineRule="auto"/>
        <w:contextualSpacing/>
        <w:jc w:val="center"/>
        <w:rPr>
          <w:rFonts w:ascii="Times New Roman" w:hAnsi="Times New Roman" w:cs="Times New Roman"/>
          <w:kern w:val="2"/>
          <w:sz w:val="24"/>
          <w:szCs w:val="24"/>
        </w:rPr>
      </w:pPr>
      <w:r>
        <w:rPr>
          <w:rFonts w:ascii="Times New Roman" w:hAnsi="Times New Roman" w:cs="Times New Roman"/>
          <w:b/>
          <w:kern w:val="2"/>
          <w:sz w:val="24"/>
          <w:szCs w:val="24"/>
        </w:rPr>
        <w:t>1.</w:t>
      </w:r>
      <w:r w:rsidR="00A002E8" w:rsidRPr="00DF7E85">
        <w:rPr>
          <w:rFonts w:ascii="Times New Roman" w:hAnsi="Times New Roman" w:cs="Times New Roman"/>
          <w:b/>
          <w:kern w:val="2"/>
          <w:sz w:val="24"/>
          <w:szCs w:val="24"/>
        </w:rPr>
        <w:t xml:space="preserve"> 2. </w:t>
      </w:r>
      <w:r w:rsidR="001A2ECE">
        <w:rPr>
          <w:rFonts w:ascii="Times New Roman" w:hAnsi="Times New Roman" w:cs="Times New Roman"/>
          <w:b/>
          <w:kern w:val="2"/>
          <w:sz w:val="24"/>
          <w:szCs w:val="24"/>
        </w:rPr>
        <w:t>О</w:t>
      </w:r>
      <w:r w:rsidR="00A002E8" w:rsidRPr="00DF7E85">
        <w:rPr>
          <w:rFonts w:ascii="Times New Roman" w:hAnsi="Times New Roman" w:cs="Times New Roman"/>
          <w:b/>
          <w:kern w:val="2"/>
          <w:sz w:val="24"/>
          <w:szCs w:val="24"/>
        </w:rPr>
        <w:t>рганы</w:t>
      </w:r>
      <w:r w:rsidR="000A19B2">
        <w:rPr>
          <w:rFonts w:ascii="Times New Roman" w:hAnsi="Times New Roman" w:cs="Times New Roman"/>
          <w:b/>
          <w:kern w:val="2"/>
          <w:sz w:val="24"/>
          <w:szCs w:val="24"/>
        </w:rPr>
        <w:t xml:space="preserve"> </w:t>
      </w:r>
      <w:r w:rsidR="00CA0ACF">
        <w:rPr>
          <w:rFonts w:ascii="Times New Roman" w:hAnsi="Times New Roman" w:cs="Times New Roman"/>
          <w:b/>
          <w:kern w:val="2"/>
          <w:sz w:val="24"/>
          <w:szCs w:val="24"/>
        </w:rPr>
        <w:t>Общественной палаты</w:t>
      </w:r>
    </w:p>
    <w:p w:rsidR="005539A7" w:rsidRPr="00D6193C" w:rsidRDefault="005539A7" w:rsidP="005539A7">
      <w:pPr>
        <w:spacing w:before="100" w:beforeAutospacing="1" w:after="100" w:afterAutospacing="1" w:line="240" w:lineRule="auto"/>
        <w:rPr>
          <w:rFonts w:ascii="Times New Roman" w:eastAsia="Times New Roman" w:hAnsi="Times New Roman" w:cs="Times New Roman"/>
          <w:sz w:val="24"/>
          <w:szCs w:val="24"/>
        </w:rPr>
      </w:pPr>
      <w:r w:rsidRPr="00D6193C">
        <w:rPr>
          <w:rFonts w:ascii="Times New Roman" w:eastAsia="Times New Roman" w:hAnsi="Times New Roman" w:cs="Times New Roman"/>
          <w:sz w:val="24"/>
          <w:szCs w:val="24"/>
        </w:rPr>
        <w:t xml:space="preserve">Органами Общественной палаты являются: </w:t>
      </w:r>
    </w:p>
    <w:p w:rsidR="005539A7" w:rsidRPr="00D6193C" w:rsidRDefault="005539A7" w:rsidP="005539A7">
      <w:pPr>
        <w:spacing w:before="100" w:beforeAutospacing="1" w:after="100" w:afterAutospacing="1" w:line="240" w:lineRule="auto"/>
        <w:rPr>
          <w:rFonts w:ascii="Times New Roman" w:eastAsia="Times New Roman" w:hAnsi="Times New Roman" w:cs="Times New Roman"/>
          <w:sz w:val="24"/>
          <w:szCs w:val="24"/>
        </w:rPr>
      </w:pPr>
      <w:r w:rsidRPr="00D6193C">
        <w:rPr>
          <w:rFonts w:ascii="Times New Roman" w:eastAsia="Times New Roman" w:hAnsi="Times New Roman" w:cs="Times New Roman"/>
          <w:sz w:val="24"/>
          <w:szCs w:val="24"/>
        </w:rPr>
        <w:t xml:space="preserve">1) Совет Общественной палаты; </w:t>
      </w:r>
    </w:p>
    <w:p w:rsidR="005539A7" w:rsidRPr="00D6193C" w:rsidRDefault="005539A7" w:rsidP="005539A7">
      <w:pPr>
        <w:spacing w:before="100" w:beforeAutospacing="1" w:after="100" w:afterAutospacing="1" w:line="240" w:lineRule="auto"/>
        <w:rPr>
          <w:rFonts w:ascii="Times New Roman" w:eastAsia="Times New Roman" w:hAnsi="Times New Roman" w:cs="Times New Roman"/>
          <w:sz w:val="24"/>
          <w:szCs w:val="24"/>
        </w:rPr>
      </w:pPr>
      <w:r w:rsidRPr="00D6193C">
        <w:rPr>
          <w:rFonts w:ascii="Times New Roman" w:eastAsia="Times New Roman" w:hAnsi="Times New Roman" w:cs="Times New Roman"/>
          <w:sz w:val="24"/>
          <w:szCs w:val="24"/>
        </w:rPr>
        <w:t xml:space="preserve">2) председатель Общественной палаты; </w:t>
      </w:r>
    </w:p>
    <w:p w:rsidR="005539A7" w:rsidRPr="00D6193C" w:rsidRDefault="005539A7" w:rsidP="005539A7">
      <w:pPr>
        <w:spacing w:before="100" w:beforeAutospacing="1" w:after="100" w:afterAutospacing="1" w:line="240" w:lineRule="auto"/>
        <w:rPr>
          <w:rFonts w:ascii="Times New Roman" w:eastAsia="Times New Roman" w:hAnsi="Times New Roman" w:cs="Times New Roman"/>
          <w:sz w:val="24"/>
          <w:szCs w:val="24"/>
        </w:rPr>
      </w:pPr>
      <w:r w:rsidRPr="00D6193C">
        <w:rPr>
          <w:rFonts w:ascii="Times New Roman" w:eastAsia="Times New Roman" w:hAnsi="Times New Roman" w:cs="Times New Roman"/>
          <w:sz w:val="24"/>
          <w:szCs w:val="24"/>
        </w:rPr>
        <w:t xml:space="preserve">3) комиссии Общественной палаты. </w:t>
      </w:r>
    </w:p>
    <w:p w:rsidR="005539A7" w:rsidRPr="00D6193C" w:rsidRDefault="005539A7" w:rsidP="005539A7">
      <w:pPr>
        <w:spacing w:before="100" w:beforeAutospacing="1" w:after="100" w:afterAutospacing="1" w:line="240" w:lineRule="auto"/>
        <w:rPr>
          <w:rFonts w:ascii="Times New Roman" w:eastAsia="Times New Roman" w:hAnsi="Times New Roman" w:cs="Times New Roman"/>
          <w:sz w:val="24"/>
          <w:szCs w:val="24"/>
        </w:rPr>
      </w:pPr>
      <w:r w:rsidRPr="00D6193C">
        <w:rPr>
          <w:rFonts w:ascii="Times New Roman" w:eastAsia="Times New Roman" w:hAnsi="Times New Roman" w:cs="Times New Roman"/>
          <w:sz w:val="24"/>
          <w:szCs w:val="24"/>
        </w:rPr>
        <w:t xml:space="preserve">При необходимости Общественная палата создает рабочие группы. </w:t>
      </w:r>
    </w:p>
    <w:p w:rsidR="006959ED" w:rsidRPr="00B02EAC" w:rsidRDefault="006959ED" w:rsidP="00FE3213">
      <w:pPr>
        <w:autoSpaceDE w:val="0"/>
        <w:autoSpaceDN w:val="0"/>
        <w:adjustRightInd w:val="0"/>
        <w:spacing w:after="0" w:line="240" w:lineRule="auto"/>
        <w:ind w:firstLine="540"/>
        <w:jc w:val="both"/>
        <w:rPr>
          <w:rFonts w:ascii="Times New Roman" w:hAnsi="Times New Roman" w:cs="Times New Roman"/>
          <w:color w:val="000000" w:themeColor="text1"/>
          <w:kern w:val="2"/>
          <w:sz w:val="24"/>
          <w:szCs w:val="24"/>
        </w:rPr>
      </w:pPr>
    </w:p>
    <w:p w:rsidR="0000275B" w:rsidRPr="00B02EAC" w:rsidRDefault="00A6174E" w:rsidP="00FE3213">
      <w:pPr>
        <w:keepNext/>
        <w:spacing w:after="0" w:line="240" w:lineRule="auto"/>
        <w:contextualSpacing/>
        <w:jc w:val="center"/>
        <w:rPr>
          <w:rFonts w:ascii="Times New Roman" w:hAnsi="Times New Roman" w:cs="Times New Roman"/>
          <w:color w:val="000000" w:themeColor="text1"/>
          <w:kern w:val="2"/>
          <w:sz w:val="24"/>
          <w:szCs w:val="24"/>
        </w:rPr>
      </w:pPr>
      <w:r>
        <w:rPr>
          <w:rFonts w:ascii="Times New Roman" w:hAnsi="Times New Roman" w:cs="Times New Roman"/>
          <w:b/>
          <w:color w:val="000000" w:themeColor="text1"/>
          <w:kern w:val="2"/>
          <w:sz w:val="24"/>
          <w:szCs w:val="24"/>
        </w:rPr>
        <w:t>1.</w:t>
      </w:r>
      <w:r w:rsidR="0000275B" w:rsidRPr="00B02EAC">
        <w:rPr>
          <w:rFonts w:ascii="Times New Roman" w:hAnsi="Times New Roman" w:cs="Times New Roman"/>
          <w:b/>
          <w:color w:val="000000" w:themeColor="text1"/>
          <w:kern w:val="2"/>
          <w:sz w:val="24"/>
          <w:szCs w:val="24"/>
        </w:rPr>
        <w:t xml:space="preserve"> 3. </w:t>
      </w:r>
      <w:r w:rsidR="00480232" w:rsidRPr="00B02EAC">
        <w:rPr>
          <w:rFonts w:ascii="Times New Roman" w:hAnsi="Times New Roman" w:cs="Times New Roman"/>
          <w:b/>
          <w:color w:val="000000" w:themeColor="text1"/>
          <w:kern w:val="2"/>
          <w:sz w:val="24"/>
          <w:szCs w:val="24"/>
        </w:rPr>
        <w:t>Информационны</w:t>
      </w:r>
      <w:r w:rsidR="001B63B9" w:rsidRPr="00B02EAC">
        <w:rPr>
          <w:rFonts w:ascii="Times New Roman" w:hAnsi="Times New Roman" w:cs="Times New Roman"/>
          <w:b/>
          <w:color w:val="000000" w:themeColor="text1"/>
          <w:kern w:val="2"/>
          <w:sz w:val="24"/>
          <w:szCs w:val="24"/>
        </w:rPr>
        <w:t>е</w:t>
      </w:r>
      <w:r w:rsidR="00480232" w:rsidRPr="00B02EAC">
        <w:rPr>
          <w:rFonts w:ascii="Times New Roman" w:hAnsi="Times New Roman" w:cs="Times New Roman"/>
          <w:b/>
          <w:color w:val="000000" w:themeColor="text1"/>
          <w:kern w:val="2"/>
          <w:sz w:val="24"/>
          <w:szCs w:val="24"/>
        </w:rPr>
        <w:t xml:space="preserve"> ресурс</w:t>
      </w:r>
      <w:r w:rsidR="001B63B9" w:rsidRPr="00B02EAC">
        <w:rPr>
          <w:rFonts w:ascii="Times New Roman" w:hAnsi="Times New Roman" w:cs="Times New Roman"/>
          <w:b/>
          <w:color w:val="000000" w:themeColor="text1"/>
          <w:kern w:val="2"/>
          <w:sz w:val="24"/>
          <w:szCs w:val="24"/>
        </w:rPr>
        <w:t>ы</w:t>
      </w:r>
      <w:r w:rsidR="0000275B" w:rsidRPr="00B02EAC">
        <w:rPr>
          <w:rFonts w:ascii="Times New Roman" w:hAnsi="Times New Roman" w:cs="Times New Roman"/>
          <w:b/>
          <w:color w:val="000000" w:themeColor="text1"/>
          <w:kern w:val="2"/>
          <w:sz w:val="24"/>
          <w:szCs w:val="24"/>
        </w:rPr>
        <w:t xml:space="preserve"> </w:t>
      </w:r>
      <w:r w:rsidR="00CA0ACF" w:rsidRPr="00B02EAC">
        <w:rPr>
          <w:rFonts w:ascii="Times New Roman" w:hAnsi="Times New Roman" w:cs="Times New Roman"/>
          <w:b/>
          <w:color w:val="000000" w:themeColor="text1"/>
          <w:kern w:val="2"/>
          <w:sz w:val="24"/>
          <w:szCs w:val="24"/>
        </w:rPr>
        <w:t>Общественной палаты</w:t>
      </w:r>
    </w:p>
    <w:p w:rsidR="0031321A" w:rsidRPr="00B02EAC" w:rsidRDefault="0031321A" w:rsidP="00FE3213">
      <w:pPr>
        <w:keepNext/>
        <w:autoSpaceDE w:val="0"/>
        <w:autoSpaceDN w:val="0"/>
        <w:adjustRightInd w:val="0"/>
        <w:spacing w:after="0" w:line="240" w:lineRule="auto"/>
        <w:ind w:firstLine="540"/>
        <w:jc w:val="both"/>
        <w:rPr>
          <w:rFonts w:ascii="Times New Roman" w:hAnsi="Times New Roman" w:cs="Times New Roman"/>
          <w:color w:val="000000" w:themeColor="text1"/>
          <w:kern w:val="2"/>
          <w:sz w:val="24"/>
          <w:szCs w:val="24"/>
        </w:rPr>
      </w:pPr>
    </w:p>
    <w:p w:rsidR="0031321A" w:rsidRPr="00B02EAC" w:rsidRDefault="00090774" w:rsidP="00FE3213">
      <w:pPr>
        <w:autoSpaceDE w:val="0"/>
        <w:autoSpaceDN w:val="0"/>
        <w:adjustRightInd w:val="0"/>
        <w:spacing w:after="0" w:line="240" w:lineRule="auto"/>
        <w:ind w:firstLine="540"/>
        <w:jc w:val="both"/>
        <w:rPr>
          <w:rFonts w:ascii="Times New Roman" w:hAnsi="Times New Roman" w:cs="Times New Roman"/>
          <w:color w:val="000000" w:themeColor="text1"/>
          <w:kern w:val="2"/>
          <w:sz w:val="24"/>
          <w:szCs w:val="24"/>
        </w:rPr>
      </w:pPr>
      <w:r w:rsidRPr="00B02EAC">
        <w:rPr>
          <w:rFonts w:ascii="Times New Roman" w:hAnsi="Times New Roman" w:cs="Times New Roman"/>
          <w:color w:val="000000" w:themeColor="text1"/>
          <w:kern w:val="2"/>
          <w:sz w:val="24"/>
          <w:szCs w:val="24"/>
        </w:rPr>
        <w:t xml:space="preserve">Общественная палата </w:t>
      </w:r>
      <w:r w:rsidR="00661EE6" w:rsidRPr="00B02EAC">
        <w:rPr>
          <w:rFonts w:ascii="Times New Roman" w:hAnsi="Times New Roman" w:cs="Times New Roman"/>
          <w:color w:val="000000" w:themeColor="text1"/>
          <w:kern w:val="2"/>
          <w:sz w:val="24"/>
          <w:szCs w:val="24"/>
        </w:rPr>
        <w:t>может иметь</w:t>
      </w:r>
      <w:r w:rsidRPr="00B02EAC">
        <w:rPr>
          <w:rFonts w:ascii="Times New Roman" w:hAnsi="Times New Roman" w:cs="Times New Roman"/>
          <w:color w:val="000000" w:themeColor="text1"/>
          <w:kern w:val="2"/>
          <w:sz w:val="24"/>
          <w:szCs w:val="24"/>
        </w:rPr>
        <w:t xml:space="preserve"> </w:t>
      </w:r>
      <w:r w:rsidR="005539A7">
        <w:rPr>
          <w:rFonts w:ascii="Times New Roman" w:hAnsi="Times New Roman" w:cs="Times New Roman"/>
          <w:color w:val="000000" w:themeColor="text1"/>
          <w:kern w:val="2"/>
          <w:sz w:val="24"/>
          <w:szCs w:val="24"/>
        </w:rPr>
        <w:t xml:space="preserve">страничку на  официальном сайте </w:t>
      </w:r>
      <w:r w:rsidR="005C5526" w:rsidRPr="00B02EAC">
        <w:rPr>
          <w:rFonts w:ascii="Times New Roman" w:hAnsi="Times New Roman" w:cs="Times New Roman"/>
          <w:color w:val="000000" w:themeColor="text1"/>
          <w:kern w:val="2"/>
          <w:sz w:val="24"/>
          <w:szCs w:val="24"/>
        </w:rPr>
        <w:t xml:space="preserve"> </w:t>
      </w:r>
      <w:r w:rsidR="005539A7" w:rsidRPr="005539A7">
        <w:rPr>
          <w:rFonts w:ascii="Times New Roman" w:hAnsi="Times New Roman" w:cs="Times New Roman"/>
          <w:color w:val="000000" w:themeColor="text1"/>
          <w:kern w:val="2"/>
          <w:sz w:val="24"/>
          <w:szCs w:val="24"/>
        </w:rPr>
        <w:t xml:space="preserve">Липецкого муниципального района </w:t>
      </w:r>
      <w:r w:rsidR="00390DAD" w:rsidRPr="005539A7">
        <w:rPr>
          <w:rFonts w:ascii="Times New Roman" w:hAnsi="Times New Roman" w:cs="Times New Roman"/>
          <w:color w:val="000000" w:themeColor="text1"/>
          <w:kern w:val="2"/>
          <w:sz w:val="24"/>
          <w:szCs w:val="24"/>
        </w:rPr>
        <w:t xml:space="preserve"> </w:t>
      </w:r>
      <w:r w:rsidR="008C0717" w:rsidRPr="005539A7">
        <w:rPr>
          <w:rFonts w:ascii="Times New Roman" w:hAnsi="Times New Roman" w:cs="Times New Roman"/>
          <w:color w:val="000000" w:themeColor="text1"/>
          <w:kern w:val="2"/>
          <w:sz w:val="24"/>
          <w:szCs w:val="24"/>
        </w:rPr>
        <w:t>в</w:t>
      </w:r>
      <w:r w:rsidR="008C0717" w:rsidRPr="00B02EAC">
        <w:rPr>
          <w:rFonts w:ascii="Times New Roman" w:hAnsi="Times New Roman" w:cs="Times New Roman"/>
          <w:color w:val="000000" w:themeColor="text1"/>
          <w:kern w:val="2"/>
          <w:sz w:val="24"/>
          <w:szCs w:val="24"/>
        </w:rPr>
        <w:t xml:space="preserve"> информационно-телекоммуникационной сети «Интернет» </w:t>
      </w:r>
      <w:r w:rsidR="00390DAD" w:rsidRPr="00B02EAC">
        <w:rPr>
          <w:rFonts w:ascii="Times New Roman" w:hAnsi="Times New Roman" w:cs="Times New Roman"/>
          <w:color w:val="000000" w:themeColor="text1"/>
          <w:kern w:val="2"/>
          <w:sz w:val="24"/>
          <w:szCs w:val="24"/>
        </w:rPr>
        <w:t>(далее</w:t>
      </w:r>
      <w:r w:rsidR="008C0717" w:rsidRPr="00B02EAC">
        <w:rPr>
          <w:rFonts w:ascii="Times New Roman" w:hAnsi="Times New Roman" w:cs="Times New Roman"/>
          <w:color w:val="000000" w:themeColor="text1"/>
          <w:kern w:val="2"/>
          <w:sz w:val="24"/>
          <w:szCs w:val="24"/>
        </w:rPr>
        <w:t xml:space="preserve"> – </w:t>
      </w:r>
      <w:r w:rsidR="00390DAD" w:rsidRPr="00B02EAC">
        <w:rPr>
          <w:rFonts w:ascii="Times New Roman" w:hAnsi="Times New Roman" w:cs="Times New Roman"/>
          <w:color w:val="000000" w:themeColor="text1"/>
          <w:kern w:val="2"/>
          <w:sz w:val="24"/>
          <w:szCs w:val="24"/>
        </w:rPr>
        <w:t>официальный сайт</w:t>
      </w:r>
      <w:r w:rsidR="008C0717" w:rsidRPr="00B02EAC">
        <w:rPr>
          <w:rFonts w:ascii="Times New Roman" w:hAnsi="Times New Roman" w:cs="Times New Roman"/>
          <w:color w:val="000000" w:themeColor="text1"/>
          <w:kern w:val="2"/>
          <w:sz w:val="24"/>
          <w:szCs w:val="24"/>
        </w:rPr>
        <w:t xml:space="preserve"> муниципального образования</w:t>
      </w:r>
      <w:r w:rsidR="00390DAD" w:rsidRPr="00B02EAC">
        <w:rPr>
          <w:rFonts w:ascii="Times New Roman" w:hAnsi="Times New Roman" w:cs="Times New Roman"/>
          <w:color w:val="000000" w:themeColor="text1"/>
          <w:kern w:val="2"/>
          <w:sz w:val="24"/>
          <w:szCs w:val="24"/>
        </w:rPr>
        <w:t>)</w:t>
      </w:r>
      <w:r w:rsidR="0076267B" w:rsidRPr="00B02EAC">
        <w:rPr>
          <w:rFonts w:ascii="Times New Roman" w:hAnsi="Times New Roman" w:cs="Times New Roman"/>
          <w:color w:val="000000" w:themeColor="text1"/>
          <w:kern w:val="2"/>
          <w:sz w:val="24"/>
          <w:szCs w:val="24"/>
        </w:rPr>
        <w:t>.</w:t>
      </w:r>
    </w:p>
    <w:p w:rsidR="00090774" w:rsidRPr="00DF7E85" w:rsidRDefault="00090774" w:rsidP="00FE3213">
      <w:pPr>
        <w:autoSpaceDE w:val="0"/>
        <w:autoSpaceDN w:val="0"/>
        <w:adjustRightInd w:val="0"/>
        <w:spacing w:after="0" w:line="240" w:lineRule="auto"/>
        <w:ind w:firstLine="540"/>
        <w:jc w:val="both"/>
        <w:rPr>
          <w:rFonts w:ascii="Times New Roman" w:hAnsi="Times New Roman" w:cs="Times New Roman"/>
          <w:kern w:val="2"/>
          <w:sz w:val="24"/>
          <w:szCs w:val="24"/>
        </w:rPr>
      </w:pPr>
    </w:p>
    <w:p w:rsidR="00BC3955" w:rsidRPr="00D6193C" w:rsidRDefault="00A6174E" w:rsidP="00BC3955">
      <w:pPr>
        <w:spacing w:before="100" w:beforeAutospacing="1" w:after="100" w:afterAutospacing="1"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2</w:t>
      </w:r>
      <w:r w:rsidR="00BC3955" w:rsidRPr="00D6193C">
        <w:rPr>
          <w:rFonts w:ascii="Times New Roman" w:eastAsia="Times New Roman" w:hAnsi="Times New Roman" w:cs="Times New Roman"/>
          <w:b/>
          <w:bCs/>
          <w:sz w:val="24"/>
          <w:szCs w:val="24"/>
        </w:rPr>
        <w:t>. ОРГАНИЗАЦИЯ ДЕЯТЕЛЬНОСТИ ОБЩЕСТВЕННОЙ ПАЛАТЫ. ПРИНЦИПЫ, УСЛОВИЯ И ГАРАНТИИ ДЕЯТЕЛЬНОСТИ ЧЛЕНОВ ОБЩЕСТВЕННОЙ ПАЛАТЫ, ИХ ПРАВА И ОБЯЗАННОСТИ.</w:t>
      </w:r>
    </w:p>
    <w:p w:rsidR="001B63B9" w:rsidRPr="00DF7E85" w:rsidRDefault="001B63B9" w:rsidP="001B63B9">
      <w:pPr>
        <w:keepNext/>
        <w:autoSpaceDE w:val="0"/>
        <w:autoSpaceDN w:val="0"/>
        <w:adjustRightInd w:val="0"/>
        <w:spacing w:after="100" w:afterAutospacing="1" w:line="240" w:lineRule="auto"/>
        <w:ind w:firstLine="540"/>
        <w:contextualSpacing/>
        <w:jc w:val="both"/>
        <w:rPr>
          <w:rFonts w:ascii="Times New Roman" w:hAnsi="Times New Roman" w:cs="Times New Roman"/>
          <w:kern w:val="2"/>
          <w:sz w:val="24"/>
          <w:szCs w:val="24"/>
        </w:rPr>
      </w:pPr>
    </w:p>
    <w:p w:rsidR="0054295D" w:rsidRPr="00DF7E85" w:rsidRDefault="00A6174E" w:rsidP="00FE3213">
      <w:pPr>
        <w:keepNext/>
        <w:spacing w:after="0" w:line="240" w:lineRule="auto"/>
        <w:contextualSpacing/>
        <w:jc w:val="center"/>
        <w:rPr>
          <w:rFonts w:ascii="Times New Roman" w:hAnsi="Times New Roman" w:cs="Times New Roman"/>
          <w:kern w:val="2"/>
          <w:sz w:val="24"/>
          <w:szCs w:val="24"/>
        </w:rPr>
      </w:pPr>
      <w:r>
        <w:rPr>
          <w:rFonts w:ascii="Times New Roman" w:hAnsi="Times New Roman" w:cs="Times New Roman"/>
          <w:b/>
          <w:kern w:val="2"/>
          <w:sz w:val="24"/>
          <w:szCs w:val="24"/>
        </w:rPr>
        <w:t>2.1</w:t>
      </w:r>
      <w:r w:rsidR="0054295D" w:rsidRPr="00DF7E85">
        <w:rPr>
          <w:rFonts w:ascii="Times New Roman" w:hAnsi="Times New Roman" w:cs="Times New Roman"/>
          <w:b/>
          <w:kern w:val="2"/>
          <w:sz w:val="24"/>
          <w:szCs w:val="24"/>
        </w:rPr>
        <w:t xml:space="preserve">. </w:t>
      </w:r>
      <w:r w:rsidR="002653B1" w:rsidRPr="00DF7E85">
        <w:rPr>
          <w:rFonts w:ascii="Times New Roman" w:hAnsi="Times New Roman" w:cs="Times New Roman"/>
          <w:b/>
          <w:kern w:val="2"/>
          <w:sz w:val="24"/>
          <w:szCs w:val="24"/>
        </w:rPr>
        <w:t>Основные формы работы</w:t>
      </w:r>
      <w:r w:rsidR="0054295D" w:rsidRPr="00DF7E85">
        <w:rPr>
          <w:rFonts w:ascii="Times New Roman" w:hAnsi="Times New Roman" w:cs="Times New Roman"/>
          <w:b/>
          <w:kern w:val="2"/>
          <w:sz w:val="24"/>
          <w:szCs w:val="24"/>
        </w:rPr>
        <w:t xml:space="preserve"> </w:t>
      </w:r>
      <w:r w:rsidR="00CA0ACF">
        <w:rPr>
          <w:rFonts w:ascii="Times New Roman" w:hAnsi="Times New Roman" w:cs="Times New Roman"/>
          <w:b/>
          <w:kern w:val="2"/>
          <w:sz w:val="24"/>
          <w:szCs w:val="24"/>
        </w:rPr>
        <w:t>Общественной палаты</w:t>
      </w:r>
    </w:p>
    <w:p w:rsidR="005840DB" w:rsidRPr="00DF7E85" w:rsidRDefault="005840DB" w:rsidP="00FE3213">
      <w:pPr>
        <w:keepNext/>
        <w:autoSpaceDE w:val="0"/>
        <w:autoSpaceDN w:val="0"/>
        <w:adjustRightInd w:val="0"/>
        <w:spacing w:after="0" w:line="240" w:lineRule="auto"/>
        <w:ind w:firstLine="540"/>
        <w:jc w:val="both"/>
        <w:rPr>
          <w:rFonts w:ascii="Times New Roman" w:hAnsi="Times New Roman" w:cs="Times New Roman"/>
          <w:kern w:val="2"/>
          <w:sz w:val="24"/>
          <w:szCs w:val="24"/>
        </w:rPr>
      </w:pPr>
    </w:p>
    <w:p w:rsidR="002653B1" w:rsidRPr="00DF7E85" w:rsidRDefault="002653B1" w:rsidP="00FE3213">
      <w:pPr>
        <w:spacing w:after="100" w:afterAutospacing="1" w:line="240" w:lineRule="auto"/>
        <w:ind w:firstLine="567"/>
        <w:contextualSpacing/>
        <w:rPr>
          <w:rFonts w:ascii="Times New Roman" w:hAnsi="Times New Roman" w:cs="Times New Roman"/>
          <w:kern w:val="2"/>
          <w:sz w:val="24"/>
          <w:szCs w:val="24"/>
        </w:rPr>
      </w:pPr>
      <w:r w:rsidRPr="00DF7E85">
        <w:rPr>
          <w:rFonts w:ascii="Times New Roman" w:hAnsi="Times New Roman" w:cs="Times New Roman"/>
          <w:kern w:val="2"/>
          <w:sz w:val="24"/>
          <w:szCs w:val="24"/>
        </w:rPr>
        <w:t>1. Основными формами работы Общественной палаты являются:</w:t>
      </w:r>
    </w:p>
    <w:p w:rsidR="002653B1" w:rsidRPr="00DF7E85" w:rsidRDefault="005F467A" w:rsidP="00FE3213">
      <w:pPr>
        <w:spacing w:after="100" w:afterAutospacing="1" w:line="240" w:lineRule="auto"/>
        <w:ind w:firstLine="567"/>
        <w:contextualSpacing/>
        <w:rPr>
          <w:rFonts w:ascii="Times New Roman" w:hAnsi="Times New Roman" w:cs="Times New Roman"/>
          <w:kern w:val="2"/>
          <w:sz w:val="24"/>
          <w:szCs w:val="24"/>
        </w:rPr>
      </w:pPr>
      <w:r>
        <w:rPr>
          <w:rFonts w:ascii="Times New Roman" w:hAnsi="Times New Roman" w:cs="Times New Roman"/>
          <w:kern w:val="2"/>
          <w:sz w:val="24"/>
          <w:szCs w:val="24"/>
        </w:rPr>
        <w:t xml:space="preserve">1) </w:t>
      </w:r>
      <w:r w:rsidR="002653B1" w:rsidRPr="00DF7E85">
        <w:rPr>
          <w:rFonts w:ascii="Times New Roman" w:hAnsi="Times New Roman" w:cs="Times New Roman"/>
          <w:kern w:val="2"/>
          <w:sz w:val="24"/>
          <w:szCs w:val="24"/>
        </w:rPr>
        <w:t>пленарные заседания;</w:t>
      </w:r>
    </w:p>
    <w:p w:rsidR="002653B1" w:rsidRPr="00DF7E85" w:rsidRDefault="005F467A" w:rsidP="00FE3213">
      <w:pPr>
        <w:spacing w:after="100" w:afterAutospacing="1" w:line="240" w:lineRule="auto"/>
        <w:ind w:firstLine="567"/>
        <w:contextualSpacing/>
        <w:rPr>
          <w:rFonts w:ascii="Times New Roman" w:hAnsi="Times New Roman" w:cs="Times New Roman"/>
          <w:kern w:val="2"/>
          <w:sz w:val="24"/>
          <w:szCs w:val="24"/>
        </w:rPr>
      </w:pPr>
      <w:r>
        <w:rPr>
          <w:rFonts w:ascii="Times New Roman" w:hAnsi="Times New Roman" w:cs="Times New Roman"/>
          <w:kern w:val="2"/>
          <w:sz w:val="24"/>
          <w:szCs w:val="24"/>
        </w:rPr>
        <w:t xml:space="preserve">2) </w:t>
      </w:r>
      <w:r w:rsidR="002653B1" w:rsidRPr="00DF7E85">
        <w:rPr>
          <w:rFonts w:ascii="Times New Roman" w:hAnsi="Times New Roman" w:cs="Times New Roman"/>
          <w:kern w:val="2"/>
          <w:sz w:val="24"/>
          <w:szCs w:val="24"/>
        </w:rPr>
        <w:t>заседания комиссий;</w:t>
      </w:r>
    </w:p>
    <w:p w:rsidR="003A378B" w:rsidRPr="00B02EAC" w:rsidRDefault="005F467A" w:rsidP="00FE3213">
      <w:pPr>
        <w:spacing w:after="100" w:afterAutospacing="1" w:line="240" w:lineRule="auto"/>
        <w:ind w:firstLine="567"/>
        <w:contextualSpacing/>
        <w:rPr>
          <w:rFonts w:ascii="Times New Roman" w:hAnsi="Times New Roman" w:cs="Times New Roman"/>
          <w:color w:val="000000" w:themeColor="text1"/>
          <w:kern w:val="2"/>
          <w:sz w:val="24"/>
          <w:szCs w:val="24"/>
        </w:rPr>
      </w:pPr>
      <w:r>
        <w:rPr>
          <w:rFonts w:ascii="Times New Roman" w:hAnsi="Times New Roman" w:cs="Times New Roman"/>
          <w:kern w:val="2"/>
          <w:sz w:val="24"/>
          <w:szCs w:val="24"/>
        </w:rPr>
        <w:t xml:space="preserve">3) </w:t>
      </w:r>
      <w:r w:rsidR="002653B1" w:rsidRPr="00B02EAC">
        <w:rPr>
          <w:rFonts w:ascii="Times New Roman" w:hAnsi="Times New Roman" w:cs="Times New Roman"/>
          <w:color w:val="000000" w:themeColor="text1"/>
          <w:kern w:val="2"/>
          <w:sz w:val="24"/>
          <w:szCs w:val="24"/>
        </w:rPr>
        <w:t>заседания рабочих групп</w:t>
      </w:r>
      <w:r w:rsidR="0076267B" w:rsidRPr="00B02EAC">
        <w:rPr>
          <w:rFonts w:ascii="Times New Roman" w:hAnsi="Times New Roman" w:cs="Times New Roman"/>
          <w:color w:val="000000" w:themeColor="text1"/>
          <w:kern w:val="2"/>
          <w:sz w:val="24"/>
          <w:szCs w:val="24"/>
        </w:rPr>
        <w:t>;</w:t>
      </w:r>
    </w:p>
    <w:p w:rsidR="0076267B" w:rsidRPr="00B02EAC" w:rsidRDefault="0076267B" w:rsidP="00FE3213">
      <w:pPr>
        <w:spacing w:after="100" w:afterAutospacing="1" w:line="240" w:lineRule="auto"/>
        <w:ind w:firstLine="567"/>
        <w:contextualSpacing/>
        <w:rPr>
          <w:rFonts w:ascii="Times New Roman" w:hAnsi="Times New Roman" w:cs="Times New Roman"/>
          <w:color w:val="000000" w:themeColor="text1"/>
          <w:kern w:val="2"/>
          <w:sz w:val="24"/>
          <w:szCs w:val="24"/>
        </w:rPr>
      </w:pPr>
      <w:r w:rsidRPr="00B02EAC">
        <w:rPr>
          <w:rFonts w:ascii="Times New Roman" w:hAnsi="Times New Roman" w:cs="Times New Roman"/>
          <w:color w:val="000000" w:themeColor="text1"/>
          <w:kern w:val="2"/>
          <w:sz w:val="24"/>
          <w:szCs w:val="24"/>
        </w:rPr>
        <w:t xml:space="preserve">4) </w:t>
      </w:r>
      <w:r w:rsidR="00EE2F9D" w:rsidRPr="00B02EAC">
        <w:rPr>
          <w:rFonts w:ascii="Times New Roman" w:hAnsi="Times New Roman" w:cs="Times New Roman"/>
          <w:color w:val="000000" w:themeColor="text1"/>
          <w:kern w:val="2"/>
          <w:sz w:val="24"/>
          <w:szCs w:val="24"/>
        </w:rPr>
        <w:t>иные формы работы.</w:t>
      </w:r>
    </w:p>
    <w:p w:rsidR="003A378B" w:rsidRPr="00B02EAC" w:rsidRDefault="003A378B" w:rsidP="00FE3213">
      <w:pPr>
        <w:spacing w:after="100" w:afterAutospacing="1" w:line="240" w:lineRule="auto"/>
        <w:ind w:firstLine="567"/>
        <w:contextualSpacing/>
        <w:jc w:val="both"/>
        <w:rPr>
          <w:rFonts w:ascii="Times New Roman" w:hAnsi="Times New Roman" w:cs="Times New Roman"/>
          <w:color w:val="000000" w:themeColor="text1"/>
          <w:kern w:val="2"/>
          <w:sz w:val="24"/>
          <w:szCs w:val="24"/>
        </w:rPr>
      </w:pPr>
      <w:r w:rsidRPr="00B02EAC">
        <w:rPr>
          <w:rFonts w:ascii="Times New Roman" w:hAnsi="Times New Roman" w:cs="Times New Roman"/>
          <w:color w:val="000000" w:themeColor="text1"/>
          <w:kern w:val="2"/>
          <w:sz w:val="24"/>
          <w:szCs w:val="24"/>
        </w:rPr>
        <w:t>2. Общественная палата вправе привлекать к своей работе общественные объединения и иные объединения граждан, представители которых не вошли в ее состав</w:t>
      </w:r>
      <w:r w:rsidR="00964D91" w:rsidRPr="00B02EAC">
        <w:rPr>
          <w:rFonts w:ascii="Times New Roman" w:hAnsi="Times New Roman" w:cs="Times New Roman"/>
          <w:color w:val="000000" w:themeColor="text1"/>
          <w:kern w:val="2"/>
          <w:sz w:val="24"/>
          <w:szCs w:val="24"/>
        </w:rPr>
        <w:t>,</w:t>
      </w:r>
      <w:r w:rsidRPr="00B02EAC">
        <w:rPr>
          <w:rFonts w:ascii="Times New Roman" w:hAnsi="Times New Roman" w:cs="Times New Roman"/>
          <w:color w:val="000000" w:themeColor="text1"/>
          <w:kern w:val="2"/>
          <w:sz w:val="24"/>
          <w:szCs w:val="24"/>
        </w:rPr>
        <w:t xml:space="preserve"> непосредственно и (или) путем представления ими отзывов, предложений и замечаний.</w:t>
      </w:r>
    </w:p>
    <w:p w:rsidR="003A378B" w:rsidRPr="00B02EAC" w:rsidRDefault="003A378B" w:rsidP="00FE3213">
      <w:pPr>
        <w:spacing w:after="100" w:afterAutospacing="1" w:line="240" w:lineRule="auto"/>
        <w:ind w:firstLine="567"/>
        <w:contextualSpacing/>
        <w:jc w:val="both"/>
        <w:rPr>
          <w:rFonts w:ascii="Times New Roman" w:hAnsi="Times New Roman" w:cs="Times New Roman"/>
          <w:color w:val="000000" w:themeColor="text1"/>
          <w:kern w:val="2"/>
          <w:sz w:val="24"/>
          <w:szCs w:val="24"/>
        </w:rPr>
      </w:pPr>
      <w:r w:rsidRPr="00B02EAC">
        <w:rPr>
          <w:rFonts w:ascii="Times New Roman" w:hAnsi="Times New Roman" w:cs="Times New Roman"/>
          <w:color w:val="000000" w:themeColor="text1"/>
          <w:kern w:val="2"/>
          <w:sz w:val="24"/>
          <w:szCs w:val="24"/>
        </w:rPr>
        <w:t xml:space="preserve">Решение об участии общественных объединений и иных объединений граждан, представители которых не вошли в </w:t>
      </w:r>
      <w:r w:rsidR="00964D91" w:rsidRPr="00B02EAC">
        <w:rPr>
          <w:rFonts w:ascii="Times New Roman" w:hAnsi="Times New Roman" w:cs="Times New Roman"/>
          <w:color w:val="000000" w:themeColor="text1"/>
          <w:kern w:val="2"/>
          <w:sz w:val="24"/>
          <w:szCs w:val="24"/>
        </w:rPr>
        <w:t>ее состав,</w:t>
      </w:r>
      <w:r w:rsidRPr="00B02EAC">
        <w:rPr>
          <w:rFonts w:ascii="Times New Roman" w:hAnsi="Times New Roman" w:cs="Times New Roman"/>
          <w:color w:val="000000" w:themeColor="text1"/>
          <w:kern w:val="2"/>
          <w:sz w:val="24"/>
          <w:szCs w:val="24"/>
        </w:rPr>
        <w:t xml:space="preserve"> принимается </w:t>
      </w:r>
      <w:r w:rsidR="003864CD" w:rsidRPr="00B02EAC">
        <w:rPr>
          <w:rFonts w:ascii="Times New Roman" w:hAnsi="Times New Roman" w:cs="Times New Roman"/>
          <w:color w:val="000000" w:themeColor="text1"/>
          <w:kern w:val="2"/>
          <w:sz w:val="24"/>
          <w:szCs w:val="24"/>
        </w:rPr>
        <w:t xml:space="preserve">большинством членов </w:t>
      </w:r>
      <w:r w:rsidR="00CA0ACF" w:rsidRPr="00B02EAC">
        <w:rPr>
          <w:rFonts w:ascii="Times New Roman" w:hAnsi="Times New Roman" w:cs="Times New Roman"/>
          <w:color w:val="000000" w:themeColor="text1"/>
          <w:kern w:val="2"/>
          <w:sz w:val="24"/>
          <w:szCs w:val="24"/>
        </w:rPr>
        <w:t>Общественной палаты</w:t>
      </w:r>
      <w:r w:rsidRPr="00B02EAC">
        <w:rPr>
          <w:rFonts w:ascii="Times New Roman" w:hAnsi="Times New Roman" w:cs="Times New Roman"/>
          <w:color w:val="000000" w:themeColor="text1"/>
          <w:kern w:val="2"/>
          <w:sz w:val="24"/>
          <w:szCs w:val="24"/>
        </w:rPr>
        <w:t>.</w:t>
      </w:r>
    </w:p>
    <w:p w:rsidR="003A378B" w:rsidRPr="00B02EAC" w:rsidRDefault="003A378B" w:rsidP="00C33EB2">
      <w:pPr>
        <w:spacing w:after="100" w:afterAutospacing="1" w:line="240" w:lineRule="auto"/>
        <w:ind w:firstLine="540"/>
        <w:contextualSpacing/>
        <w:jc w:val="both"/>
        <w:rPr>
          <w:rFonts w:ascii="Times New Roman" w:hAnsi="Times New Roman" w:cs="Times New Roman"/>
          <w:color w:val="000000" w:themeColor="text1"/>
          <w:kern w:val="2"/>
          <w:sz w:val="24"/>
          <w:szCs w:val="24"/>
        </w:rPr>
      </w:pPr>
      <w:r w:rsidRPr="00B02EAC">
        <w:rPr>
          <w:rFonts w:ascii="Times New Roman" w:hAnsi="Times New Roman" w:cs="Times New Roman"/>
          <w:color w:val="000000" w:themeColor="text1"/>
          <w:kern w:val="2"/>
          <w:sz w:val="24"/>
          <w:szCs w:val="24"/>
        </w:rPr>
        <w:t>3.</w:t>
      </w:r>
      <w:r w:rsidRPr="00B02EAC">
        <w:rPr>
          <w:rFonts w:ascii="Times New Roman" w:hAnsi="Times New Roman" w:cs="Times New Roman"/>
          <w:i/>
          <w:color w:val="000000" w:themeColor="text1"/>
          <w:kern w:val="2"/>
          <w:sz w:val="24"/>
          <w:szCs w:val="24"/>
        </w:rPr>
        <w:t xml:space="preserve"> </w:t>
      </w:r>
      <w:r w:rsidRPr="00B02EAC">
        <w:rPr>
          <w:rFonts w:ascii="Times New Roman" w:hAnsi="Times New Roman" w:cs="Times New Roman"/>
          <w:color w:val="000000" w:themeColor="text1"/>
          <w:kern w:val="2"/>
          <w:sz w:val="24"/>
          <w:szCs w:val="24"/>
        </w:rPr>
        <w:t>Решение об участии в пленарном заседании уполномоченных представителей общественных объединений</w:t>
      </w:r>
      <w:r w:rsidR="00141644" w:rsidRPr="00B02EAC">
        <w:rPr>
          <w:rFonts w:ascii="Times New Roman" w:hAnsi="Times New Roman" w:cs="Times New Roman"/>
          <w:color w:val="000000" w:themeColor="text1"/>
          <w:kern w:val="2"/>
          <w:sz w:val="24"/>
          <w:szCs w:val="24"/>
        </w:rPr>
        <w:t xml:space="preserve">, </w:t>
      </w:r>
      <w:r w:rsidRPr="00B02EAC">
        <w:rPr>
          <w:rFonts w:ascii="Times New Roman" w:hAnsi="Times New Roman" w:cs="Times New Roman"/>
          <w:color w:val="000000" w:themeColor="text1"/>
          <w:kern w:val="2"/>
          <w:sz w:val="24"/>
          <w:szCs w:val="24"/>
        </w:rPr>
        <w:t xml:space="preserve">иных объединений граждан, представители которых не вошли в ее состав, принимается </w:t>
      </w:r>
      <w:r w:rsidR="00EE2F9D" w:rsidRPr="00B02EAC">
        <w:rPr>
          <w:rFonts w:ascii="Times New Roman" w:hAnsi="Times New Roman" w:cs="Times New Roman"/>
          <w:color w:val="000000" w:themeColor="text1"/>
          <w:kern w:val="2"/>
          <w:sz w:val="24"/>
          <w:szCs w:val="24"/>
        </w:rPr>
        <w:t xml:space="preserve">решением Общественной палаты </w:t>
      </w:r>
      <w:r w:rsidR="003864CD" w:rsidRPr="00B02EAC">
        <w:rPr>
          <w:rFonts w:ascii="Times New Roman" w:hAnsi="Times New Roman" w:cs="Times New Roman"/>
          <w:color w:val="000000" w:themeColor="text1"/>
          <w:kern w:val="2"/>
          <w:sz w:val="24"/>
          <w:szCs w:val="24"/>
        </w:rPr>
        <w:t xml:space="preserve">большинством членов </w:t>
      </w:r>
      <w:r w:rsidR="00CA0ACF" w:rsidRPr="00B02EAC">
        <w:rPr>
          <w:rFonts w:ascii="Times New Roman" w:hAnsi="Times New Roman" w:cs="Times New Roman"/>
          <w:color w:val="000000" w:themeColor="text1"/>
          <w:kern w:val="2"/>
          <w:sz w:val="24"/>
          <w:szCs w:val="24"/>
        </w:rPr>
        <w:t>Общественной палаты</w:t>
      </w:r>
      <w:r w:rsidRPr="00B02EAC">
        <w:rPr>
          <w:rFonts w:ascii="Times New Roman" w:hAnsi="Times New Roman" w:cs="Times New Roman"/>
          <w:color w:val="000000" w:themeColor="text1"/>
          <w:kern w:val="2"/>
          <w:sz w:val="24"/>
          <w:szCs w:val="24"/>
        </w:rPr>
        <w:t>.</w:t>
      </w:r>
    </w:p>
    <w:p w:rsidR="007956BF" w:rsidRPr="00B02EAC" w:rsidRDefault="007956BF" w:rsidP="00C33EB2">
      <w:pPr>
        <w:autoSpaceDE w:val="0"/>
        <w:autoSpaceDN w:val="0"/>
        <w:adjustRightInd w:val="0"/>
        <w:spacing w:after="100" w:afterAutospacing="1" w:line="240" w:lineRule="auto"/>
        <w:ind w:firstLine="540"/>
        <w:contextualSpacing/>
        <w:jc w:val="both"/>
        <w:rPr>
          <w:rFonts w:ascii="Times New Roman" w:hAnsi="Times New Roman" w:cs="Times New Roman"/>
          <w:color w:val="000000" w:themeColor="text1"/>
          <w:kern w:val="2"/>
          <w:sz w:val="24"/>
          <w:szCs w:val="24"/>
        </w:rPr>
      </w:pPr>
    </w:p>
    <w:p w:rsidR="003A378B" w:rsidRPr="00B02EAC" w:rsidRDefault="00A6174E" w:rsidP="00C33EB2">
      <w:pPr>
        <w:keepNext/>
        <w:spacing w:after="0" w:line="240" w:lineRule="auto"/>
        <w:ind w:firstLine="540"/>
        <w:contextualSpacing/>
        <w:jc w:val="center"/>
        <w:rPr>
          <w:rFonts w:ascii="Times New Roman" w:hAnsi="Times New Roman" w:cs="Times New Roman"/>
          <w:color w:val="000000" w:themeColor="text1"/>
          <w:kern w:val="2"/>
          <w:sz w:val="24"/>
          <w:szCs w:val="24"/>
        </w:rPr>
      </w:pPr>
      <w:r>
        <w:rPr>
          <w:rFonts w:ascii="Times New Roman" w:hAnsi="Times New Roman" w:cs="Times New Roman"/>
          <w:b/>
          <w:color w:val="000000" w:themeColor="text1"/>
          <w:kern w:val="2"/>
          <w:sz w:val="24"/>
          <w:szCs w:val="24"/>
        </w:rPr>
        <w:t>2.2</w:t>
      </w:r>
      <w:r w:rsidR="003A378B" w:rsidRPr="00B02EAC">
        <w:rPr>
          <w:rFonts w:ascii="Times New Roman" w:hAnsi="Times New Roman" w:cs="Times New Roman"/>
          <w:b/>
          <w:color w:val="000000" w:themeColor="text1"/>
          <w:kern w:val="2"/>
          <w:sz w:val="24"/>
          <w:szCs w:val="24"/>
        </w:rPr>
        <w:t xml:space="preserve">. </w:t>
      </w:r>
      <w:r w:rsidR="0049380E" w:rsidRPr="00B02EAC">
        <w:rPr>
          <w:rFonts w:ascii="Times New Roman" w:hAnsi="Times New Roman" w:cs="Times New Roman"/>
          <w:b/>
          <w:color w:val="000000" w:themeColor="text1"/>
          <w:kern w:val="2"/>
          <w:sz w:val="24"/>
          <w:szCs w:val="24"/>
        </w:rPr>
        <w:t xml:space="preserve">Принципы и условия деятельности членов </w:t>
      </w:r>
      <w:r w:rsidR="00CA0ACF" w:rsidRPr="00B02EAC">
        <w:rPr>
          <w:rFonts w:ascii="Times New Roman" w:hAnsi="Times New Roman" w:cs="Times New Roman"/>
          <w:b/>
          <w:color w:val="000000" w:themeColor="text1"/>
          <w:kern w:val="2"/>
          <w:sz w:val="24"/>
          <w:szCs w:val="24"/>
        </w:rPr>
        <w:t>Общественной палаты</w:t>
      </w:r>
    </w:p>
    <w:p w:rsidR="003A378B" w:rsidRPr="00B02EAC" w:rsidRDefault="003A378B" w:rsidP="00C33EB2">
      <w:pPr>
        <w:keepNext/>
        <w:autoSpaceDE w:val="0"/>
        <w:autoSpaceDN w:val="0"/>
        <w:adjustRightInd w:val="0"/>
        <w:spacing w:after="100" w:afterAutospacing="1" w:line="240" w:lineRule="auto"/>
        <w:ind w:firstLine="540"/>
        <w:contextualSpacing/>
        <w:jc w:val="both"/>
        <w:rPr>
          <w:rFonts w:ascii="Times New Roman" w:hAnsi="Times New Roman" w:cs="Times New Roman"/>
          <w:color w:val="000000" w:themeColor="text1"/>
          <w:kern w:val="2"/>
          <w:sz w:val="24"/>
          <w:szCs w:val="24"/>
        </w:rPr>
      </w:pPr>
    </w:p>
    <w:p w:rsidR="00C33EB2" w:rsidRPr="00B02EAC" w:rsidRDefault="0061354C" w:rsidP="00C33EB2">
      <w:pPr>
        <w:spacing w:after="0" w:line="240" w:lineRule="auto"/>
        <w:ind w:firstLine="540"/>
        <w:jc w:val="both"/>
        <w:rPr>
          <w:rFonts w:ascii="Times New Roman" w:eastAsia="Times New Roman" w:hAnsi="Times New Roman"/>
          <w:color w:val="000000" w:themeColor="text1"/>
          <w:kern w:val="2"/>
          <w:sz w:val="24"/>
          <w:szCs w:val="24"/>
        </w:rPr>
      </w:pPr>
      <w:r w:rsidRPr="00B02EAC">
        <w:rPr>
          <w:rFonts w:ascii="Times New Roman" w:eastAsia="Times New Roman" w:hAnsi="Times New Roman"/>
          <w:color w:val="000000" w:themeColor="text1"/>
          <w:kern w:val="2"/>
          <w:sz w:val="24"/>
          <w:szCs w:val="24"/>
        </w:rPr>
        <w:t xml:space="preserve">1. </w:t>
      </w:r>
      <w:r w:rsidR="00C33EB2" w:rsidRPr="00B02EAC">
        <w:rPr>
          <w:rFonts w:ascii="Times New Roman" w:eastAsia="Times New Roman" w:hAnsi="Times New Roman"/>
          <w:color w:val="000000" w:themeColor="text1"/>
          <w:kern w:val="2"/>
          <w:sz w:val="24"/>
          <w:szCs w:val="24"/>
        </w:rPr>
        <w:t>Члены Общественной палаты принимают личное участие в работе пленарных заседаний, заседаний комиссий и рабочих групп Общественной палаты. Передача права голоса другому члену Общественной палаты при принятии решений не допускается.</w:t>
      </w:r>
    </w:p>
    <w:p w:rsidR="002E2067" w:rsidRPr="00B02EAC" w:rsidRDefault="002E2067" w:rsidP="00C33EB2">
      <w:pPr>
        <w:spacing w:after="100" w:afterAutospacing="1" w:line="240" w:lineRule="auto"/>
        <w:ind w:firstLine="540"/>
        <w:contextualSpacing/>
        <w:jc w:val="both"/>
        <w:rPr>
          <w:rFonts w:ascii="Times New Roman" w:hAnsi="Times New Roman" w:cs="Times New Roman"/>
          <w:color w:val="000000" w:themeColor="text1"/>
          <w:kern w:val="2"/>
          <w:sz w:val="24"/>
          <w:szCs w:val="24"/>
        </w:rPr>
      </w:pPr>
      <w:r w:rsidRPr="00B02EAC">
        <w:rPr>
          <w:rFonts w:ascii="Times New Roman" w:hAnsi="Times New Roman" w:cs="Times New Roman"/>
          <w:color w:val="000000" w:themeColor="text1"/>
          <w:kern w:val="2"/>
          <w:sz w:val="24"/>
          <w:szCs w:val="24"/>
        </w:rPr>
        <w:t>2. При исполнении своих полномочий члены Общественной палаты:</w:t>
      </w:r>
    </w:p>
    <w:p w:rsidR="002E2067" w:rsidRPr="00B02EAC" w:rsidRDefault="002E2067" w:rsidP="00C33EB2">
      <w:pPr>
        <w:spacing w:after="100" w:afterAutospacing="1" w:line="240" w:lineRule="auto"/>
        <w:ind w:firstLine="540"/>
        <w:contextualSpacing/>
        <w:jc w:val="both"/>
        <w:rPr>
          <w:rFonts w:ascii="Times New Roman" w:hAnsi="Times New Roman" w:cs="Times New Roman"/>
          <w:color w:val="000000" w:themeColor="text1"/>
          <w:kern w:val="2"/>
          <w:sz w:val="24"/>
          <w:szCs w:val="24"/>
        </w:rPr>
      </w:pPr>
      <w:r w:rsidRPr="00B02EAC">
        <w:rPr>
          <w:rFonts w:ascii="Times New Roman" w:hAnsi="Times New Roman" w:cs="Times New Roman"/>
          <w:color w:val="000000" w:themeColor="text1"/>
          <w:kern w:val="2"/>
          <w:sz w:val="24"/>
          <w:szCs w:val="24"/>
        </w:rPr>
        <w:t xml:space="preserve">1) </w:t>
      </w:r>
      <w:r w:rsidR="0061354C" w:rsidRPr="00B02EAC">
        <w:rPr>
          <w:rFonts w:ascii="Times New Roman" w:eastAsia="Times New Roman" w:hAnsi="Times New Roman"/>
          <w:color w:val="000000" w:themeColor="text1"/>
          <w:kern w:val="2"/>
          <w:sz w:val="24"/>
          <w:szCs w:val="24"/>
        </w:rPr>
        <w:t>обладают равными правами на участие в деятельности Общественной палаты, в мероприятиях, проводимых Общественной палатой. Каждый член Общественной палаты при принятии решения путем голосования обладает одним голосом</w:t>
      </w:r>
      <w:r w:rsidRPr="00B02EAC">
        <w:rPr>
          <w:rFonts w:ascii="Times New Roman" w:hAnsi="Times New Roman" w:cs="Times New Roman"/>
          <w:color w:val="000000" w:themeColor="text1"/>
          <w:kern w:val="2"/>
          <w:sz w:val="24"/>
          <w:szCs w:val="24"/>
        </w:rPr>
        <w:t>;</w:t>
      </w:r>
    </w:p>
    <w:p w:rsidR="002E2067" w:rsidRPr="00B02EAC" w:rsidRDefault="002E2067" w:rsidP="00FE3213">
      <w:pPr>
        <w:spacing w:after="100" w:afterAutospacing="1" w:line="240" w:lineRule="auto"/>
        <w:ind w:firstLine="567"/>
        <w:contextualSpacing/>
        <w:jc w:val="both"/>
        <w:rPr>
          <w:rFonts w:ascii="Times New Roman" w:hAnsi="Times New Roman" w:cs="Times New Roman"/>
          <w:color w:val="000000" w:themeColor="text1"/>
          <w:kern w:val="2"/>
          <w:sz w:val="24"/>
          <w:szCs w:val="24"/>
        </w:rPr>
      </w:pPr>
      <w:r w:rsidRPr="00B02EAC">
        <w:rPr>
          <w:rFonts w:ascii="Times New Roman" w:hAnsi="Times New Roman" w:cs="Times New Roman"/>
          <w:color w:val="000000" w:themeColor="text1"/>
          <w:kern w:val="2"/>
          <w:sz w:val="24"/>
          <w:szCs w:val="24"/>
        </w:rPr>
        <w:t xml:space="preserve">2) имеют право избирать и быть избранными на выборные должности и в органы </w:t>
      </w:r>
      <w:r w:rsidR="00CA0ACF" w:rsidRPr="00B02EAC">
        <w:rPr>
          <w:rFonts w:ascii="Times New Roman" w:hAnsi="Times New Roman" w:cs="Times New Roman"/>
          <w:color w:val="000000" w:themeColor="text1"/>
          <w:kern w:val="2"/>
          <w:sz w:val="24"/>
          <w:szCs w:val="24"/>
        </w:rPr>
        <w:t>Общественной палаты</w:t>
      </w:r>
      <w:r w:rsidRPr="00B02EAC">
        <w:rPr>
          <w:rFonts w:ascii="Times New Roman" w:hAnsi="Times New Roman" w:cs="Times New Roman"/>
          <w:color w:val="000000" w:themeColor="text1"/>
          <w:kern w:val="2"/>
          <w:sz w:val="24"/>
          <w:szCs w:val="24"/>
        </w:rPr>
        <w:t>;</w:t>
      </w:r>
    </w:p>
    <w:p w:rsidR="002E2067" w:rsidRPr="00B02EAC" w:rsidRDefault="002E2067" w:rsidP="00FE3213">
      <w:pPr>
        <w:spacing w:after="100" w:afterAutospacing="1" w:line="240" w:lineRule="auto"/>
        <w:ind w:firstLine="540"/>
        <w:contextualSpacing/>
        <w:jc w:val="both"/>
        <w:rPr>
          <w:rFonts w:ascii="Times New Roman" w:hAnsi="Times New Roman" w:cs="Times New Roman"/>
          <w:color w:val="000000" w:themeColor="text1"/>
          <w:kern w:val="2"/>
          <w:sz w:val="24"/>
          <w:szCs w:val="24"/>
        </w:rPr>
      </w:pPr>
      <w:proofErr w:type="gramStart"/>
      <w:r w:rsidRPr="00B02EAC">
        <w:rPr>
          <w:rFonts w:ascii="Times New Roman" w:hAnsi="Times New Roman" w:cs="Times New Roman"/>
          <w:color w:val="000000" w:themeColor="text1"/>
          <w:kern w:val="2"/>
          <w:sz w:val="24"/>
          <w:szCs w:val="24"/>
        </w:rPr>
        <w:t xml:space="preserve">3) </w:t>
      </w:r>
      <w:r w:rsidR="00C33EB2" w:rsidRPr="00B02EAC">
        <w:rPr>
          <w:rFonts w:ascii="Times New Roman" w:eastAsia="Times New Roman" w:hAnsi="Times New Roman"/>
          <w:color w:val="000000" w:themeColor="text1"/>
          <w:kern w:val="2"/>
          <w:sz w:val="24"/>
          <w:szCs w:val="24"/>
        </w:rPr>
        <w:t>не связаны решениями выдвинувших их общественных объединений, иных некоммерческих организаций</w:t>
      </w:r>
      <w:r w:rsidRPr="00B02EAC">
        <w:rPr>
          <w:rFonts w:ascii="Times New Roman" w:hAnsi="Times New Roman" w:cs="Times New Roman"/>
          <w:color w:val="000000" w:themeColor="text1"/>
          <w:kern w:val="2"/>
          <w:sz w:val="24"/>
          <w:szCs w:val="24"/>
        </w:rPr>
        <w:t>;</w:t>
      </w:r>
      <w:proofErr w:type="gramEnd"/>
    </w:p>
    <w:p w:rsidR="0061354C" w:rsidRPr="00B02EAC" w:rsidRDefault="0061354C" w:rsidP="00FE3213">
      <w:pPr>
        <w:spacing w:after="100" w:afterAutospacing="1" w:line="240" w:lineRule="auto"/>
        <w:ind w:firstLine="540"/>
        <w:contextualSpacing/>
        <w:jc w:val="both"/>
        <w:rPr>
          <w:rFonts w:ascii="Times New Roman" w:eastAsia="Times New Roman" w:hAnsi="Times New Roman"/>
          <w:color w:val="000000" w:themeColor="text1"/>
          <w:kern w:val="2"/>
          <w:sz w:val="24"/>
          <w:szCs w:val="24"/>
        </w:rPr>
      </w:pPr>
      <w:r w:rsidRPr="00B02EAC">
        <w:rPr>
          <w:rFonts w:ascii="Times New Roman" w:hAnsi="Times New Roman" w:cs="Times New Roman"/>
          <w:color w:val="000000" w:themeColor="text1"/>
          <w:kern w:val="2"/>
          <w:sz w:val="24"/>
          <w:szCs w:val="24"/>
        </w:rPr>
        <w:t xml:space="preserve">4) </w:t>
      </w:r>
      <w:r w:rsidRPr="00B02EAC">
        <w:rPr>
          <w:rFonts w:ascii="Times New Roman" w:eastAsia="Times New Roman" w:hAnsi="Times New Roman"/>
          <w:color w:val="000000" w:themeColor="text1"/>
          <w:kern w:val="2"/>
          <w:sz w:val="24"/>
          <w:szCs w:val="24"/>
        </w:rPr>
        <w:t>не вправе использовать свою деятельность в Общественной палате в интересах политических партий, общественных объединений, иных некоммерческих организаций, а также в личных интересах</w:t>
      </w:r>
      <w:r w:rsidR="00EE2F9D" w:rsidRPr="00B02EAC">
        <w:rPr>
          <w:rFonts w:ascii="Times New Roman" w:eastAsia="Times New Roman" w:hAnsi="Times New Roman"/>
          <w:color w:val="000000" w:themeColor="text1"/>
          <w:kern w:val="2"/>
          <w:sz w:val="24"/>
          <w:szCs w:val="24"/>
        </w:rPr>
        <w:t>.</w:t>
      </w:r>
    </w:p>
    <w:p w:rsidR="00701F1B" w:rsidRPr="00B02EAC" w:rsidRDefault="00EE2F9D" w:rsidP="00FE3213">
      <w:pPr>
        <w:spacing w:after="100" w:afterAutospacing="1" w:line="240" w:lineRule="auto"/>
        <w:ind w:firstLine="540"/>
        <w:contextualSpacing/>
        <w:jc w:val="both"/>
        <w:rPr>
          <w:rFonts w:ascii="Times New Roman" w:hAnsi="Times New Roman" w:cs="Times New Roman"/>
          <w:color w:val="000000" w:themeColor="text1"/>
          <w:kern w:val="2"/>
          <w:sz w:val="24"/>
          <w:szCs w:val="24"/>
        </w:rPr>
      </w:pPr>
      <w:r w:rsidRPr="00B02EAC">
        <w:rPr>
          <w:rFonts w:ascii="Times New Roman" w:eastAsia="Times New Roman" w:hAnsi="Times New Roman"/>
          <w:color w:val="000000" w:themeColor="text1"/>
          <w:kern w:val="2"/>
          <w:sz w:val="24"/>
          <w:szCs w:val="24"/>
        </w:rPr>
        <w:t>3.</w:t>
      </w:r>
      <w:r w:rsidR="00B02EAC" w:rsidRPr="00B02EAC">
        <w:rPr>
          <w:rFonts w:ascii="Times New Roman" w:eastAsia="Times New Roman" w:hAnsi="Times New Roman"/>
          <w:color w:val="000000" w:themeColor="text1"/>
          <w:kern w:val="2"/>
          <w:sz w:val="24"/>
          <w:szCs w:val="24"/>
        </w:rPr>
        <w:t xml:space="preserve"> Члены Общественной палаты </w:t>
      </w:r>
      <w:r w:rsidR="00B02EAC" w:rsidRPr="00B02EAC">
        <w:rPr>
          <w:rFonts w:ascii="Times New Roman" w:hAnsi="Times New Roman" w:cs="Times New Roman"/>
          <w:color w:val="000000" w:themeColor="text1"/>
          <w:kern w:val="2"/>
          <w:sz w:val="24"/>
          <w:szCs w:val="24"/>
        </w:rPr>
        <w:t>осуществляют свою деятельность в Общественной палате</w:t>
      </w:r>
      <w:r w:rsidR="00B02EAC" w:rsidRPr="00B02EAC">
        <w:rPr>
          <w:rFonts w:ascii="Times New Roman" w:hAnsi="Times New Roman" w:cs="Times New Roman"/>
          <w:color w:val="000000" w:themeColor="text1"/>
          <w:sz w:val="24"/>
          <w:szCs w:val="24"/>
        </w:rPr>
        <w:t xml:space="preserve"> безвозмездно</w:t>
      </w:r>
      <w:r w:rsidR="002E2067" w:rsidRPr="00B02EAC">
        <w:rPr>
          <w:rFonts w:ascii="Times New Roman" w:hAnsi="Times New Roman" w:cs="Times New Roman"/>
          <w:color w:val="000000" w:themeColor="text1"/>
          <w:kern w:val="2"/>
          <w:sz w:val="24"/>
          <w:szCs w:val="24"/>
        </w:rPr>
        <w:t>.</w:t>
      </w:r>
    </w:p>
    <w:p w:rsidR="00701F1B" w:rsidRPr="00C82E63" w:rsidRDefault="00701F1B" w:rsidP="00FE3213">
      <w:pPr>
        <w:autoSpaceDE w:val="0"/>
        <w:autoSpaceDN w:val="0"/>
        <w:adjustRightInd w:val="0"/>
        <w:spacing w:after="100" w:afterAutospacing="1" w:line="240" w:lineRule="auto"/>
        <w:ind w:firstLine="540"/>
        <w:contextualSpacing/>
        <w:jc w:val="both"/>
        <w:rPr>
          <w:rFonts w:ascii="Times New Roman" w:hAnsi="Times New Roman" w:cs="Times New Roman"/>
          <w:kern w:val="2"/>
          <w:sz w:val="24"/>
          <w:szCs w:val="24"/>
        </w:rPr>
      </w:pPr>
    </w:p>
    <w:p w:rsidR="00582E46" w:rsidRPr="00C82E63" w:rsidRDefault="00A6174E" w:rsidP="00FE3213">
      <w:pPr>
        <w:keepNext/>
        <w:spacing w:after="0" w:line="240" w:lineRule="auto"/>
        <w:contextualSpacing/>
        <w:jc w:val="center"/>
        <w:rPr>
          <w:rFonts w:ascii="Times New Roman" w:hAnsi="Times New Roman" w:cs="Times New Roman"/>
          <w:kern w:val="2"/>
          <w:sz w:val="24"/>
          <w:szCs w:val="24"/>
        </w:rPr>
      </w:pPr>
      <w:r>
        <w:rPr>
          <w:rFonts w:ascii="Times New Roman" w:hAnsi="Times New Roman" w:cs="Times New Roman"/>
          <w:b/>
          <w:kern w:val="2"/>
          <w:sz w:val="24"/>
          <w:szCs w:val="24"/>
        </w:rPr>
        <w:t>2.3</w:t>
      </w:r>
      <w:r w:rsidR="00582E46" w:rsidRPr="00C82E63">
        <w:rPr>
          <w:rFonts w:ascii="Times New Roman" w:hAnsi="Times New Roman" w:cs="Times New Roman"/>
          <w:b/>
          <w:kern w:val="2"/>
          <w:sz w:val="24"/>
          <w:szCs w:val="24"/>
        </w:rPr>
        <w:t xml:space="preserve">. </w:t>
      </w:r>
      <w:r w:rsidR="008E1553" w:rsidRPr="00C82E63">
        <w:rPr>
          <w:rFonts w:ascii="Times New Roman" w:hAnsi="Times New Roman" w:cs="Times New Roman"/>
          <w:b/>
          <w:kern w:val="2"/>
          <w:sz w:val="24"/>
          <w:szCs w:val="24"/>
        </w:rPr>
        <w:t xml:space="preserve">Права и обязанности члена </w:t>
      </w:r>
      <w:r w:rsidR="00CA0ACF" w:rsidRPr="00C82E63">
        <w:rPr>
          <w:rFonts w:ascii="Times New Roman" w:hAnsi="Times New Roman" w:cs="Times New Roman"/>
          <w:b/>
          <w:kern w:val="2"/>
          <w:sz w:val="24"/>
          <w:szCs w:val="24"/>
        </w:rPr>
        <w:t>Общественной палаты</w:t>
      </w:r>
    </w:p>
    <w:p w:rsidR="00582E46" w:rsidRPr="00C82E63" w:rsidRDefault="00582E46" w:rsidP="00FE3213">
      <w:pPr>
        <w:keepNext/>
        <w:autoSpaceDE w:val="0"/>
        <w:autoSpaceDN w:val="0"/>
        <w:adjustRightInd w:val="0"/>
        <w:spacing w:after="100" w:afterAutospacing="1" w:line="240" w:lineRule="auto"/>
        <w:ind w:firstLine="540"/>
        <w:contextualSpacing/>
        <w:jc w:val="both"/>
        <w:rPr>
          <w:rFonts w:ascii="Times New Roman" w:hAnsi="Times New Roman" w:cs="Times New Roman"/>
          <w:kern w:val="2"/>
          <w:sz w:val="24"/>
          <w:szCs w:val="24"/>
        </w:rPr>
      </w:pPr>
    </w:p>
    <w:p w:rsidR="00BC3955" w:rsidRPr="00D6193C" w:rsidRDefault="00BC3955" w:rsidP="00BC3955">
      <w:pPr>
        <w:spacing w:before="100" w:beforeAutospacing="1" w:after="100" w:afterAutospacing="1" w:line="240" w:lineRule="auto"/>
        <w:rPr>
          <w:rFonts w:ascii="Times New Roman" w:eastAsia="Times New Roman" w:hAnsi="Times New Roman" w:cs="Times New Roman"/>
          <w:sz w:val="24"/>
          <w:szCs w:val="24"/>
        </w:rPr>
      </w:pPr>
      <w:r w:rsidRPr="00D6193C">
        <w:rPr>
          <w:rFonts w:ascii="Times New Roman" w:eastAsia="Times New Roman" w:hAnsi="Times New Roman" w:cs="Times New Roman"/>
          <w:sz w:val="24"/>
          <w:szCs w:val="24"/>
        </w:rPr>
        <w:t xml:space="preserve">1. Член Общественной палаты вправе: </w:t>
      </w:r>
    </w:p>
    <w:p w:rsidR="00BC3955" w:rsidRPr="00D6193C" w:rsidRDefault="00BC3955" w:rsidP="00BC3955">
      <w:pPr>
        <w:spacing w:before="100" w:beforeAutospacing="1" w:after="100" w:afterAutospacing="1" w:line="240" w:lineRule="auto"/>
        <w:jc w:val="both"/>
        <w:rPr>
          <w:rFonts w:ascii="Times New Roman" w:eastAsia="Times New Roman" w:hAnsi="Times New Roman" w:cs="Times New Roman"/>
          <w:sz w:val="24"/>
          <w:szCs w:val="24"/>
        </w:rPr>
      </w:pPr>
      <w:r w:rsidRPr="00D6193C">
        <w:rPr>
          <w:rFonts w:ascii="Times New Roman" w:eastAsia="Times New Roman" w:hAnsi="Times New Roman" w:cs="Times New Roman"/>
          <w:sz w:val="24"/>
          <w:szCs w:val="24"/>
        </w:rPr>
        <w:t xml:space="preserve">- свободно высказывать свое мнение по любому вопросу деятельности Общественной палаты, Совета Общественной палаты, комиссий и рабочих групп Общественной палаты и на организуемых Общественной палатой мероприятиях; </w:t>
      </w:r>
    </w:p>
    <w:p w:rsidR="00BC3955" w:rsidRPr="00D6193C" w:rsidRDefault="00BC3955" w:rsidP="00BC3955">
      <w:pPr>
        <w:spacing w:before="100" w:beforeAutospacing="1" w:after="100" w:afterAutospacing="1" w:line="240" w:lineRule="auto"/>
        <w:jc w:val="both"/>
        <w:rPr>
          <w:rFonts w:ascii="Times New Roman" w:eastAsia="Times New Roman" w:hAnsi="Times New Roman" w:cs="Times New Roman"/>
          <w:sz w:val="24"/>
          <w:szCs w:val="24"/>
        </w:rPr>
      </w:pPr>
      <w:r w:rsidRPr="00D6193C">
        <w:rPr>
          <w:rFonts w:ascii="Times New Roman" w:eastAsia="Times New Roman" w:hAnsi="Times New Roman" w:cs="Times New Roman"/>
          <w:sz w:val="24"/>
          <w:szCs w:val="24"/>
        </w:rPr>
        <w:t xml:space="preserve">- участвовать в прениях на заседаниях Общественной палаты, вносить предложения, замечания и поправки по существу обсуждаемых вопросов, предлагать кандидатуры и высказывать свое мнение по кандидатурам лиц, избираемых, назначаемых или утверждаемых Общественной палатой, задавать вопросы, давать справки, а также пользоваться иными правами, в порядке, установленном настоящим Регламентом; </w:t>
      </w:r>
    </w:p>
    <w:p w:rsidR="00BC3955" w:rsidRPr="00D6193C" w:rsidRDefault="00BC3955" w:rsidP="00BC3955">
      <w:pPr>
        <w:spacing w:before="100" w:beforeAutospacing="1" w:after="100" w:afterAutospacing="1" w:line="240" w:lineRule="auto"/>
        <w:jc w:val="both"/>
        <w:rPr>
          <w:rFonts w:ascii="Times New Roman" w:eastAsia="Times New Roman" w:hAnsi="Times New Roman" w:cs="Times New Roman"/>
          <w:sz w:val="24"/>
          <w:szCs w:val="24"/>
        </w:rPr>
      </w:pPr>
      <w:r w:rsidRPr="00D6193C">
        <w:rPr>
          <w:rFonts w:ascii="Times New Roman" w:eastAsia="Times New Roman" w:hAnsi="Times New Roman" w:cs="Times New Roman"/>
          <w:sz w:val="24"/>
          <w:szCs w:val="24"/>
        </w:rPr>
        <w:lastRenderedPageBreak/>
        <w:t xml:space="preserve">- принимать участие в заседаниях комиссий и рабочих групп Общественной палаты, членом которых он не является, с правом совещательного голоса; </w:t>
      </w:r>
    </w:p>
    <w:p w:rsidR="00BC3955" w:rsidRPr="00D6193C" w:rsidRDefault="00BC3955" w:rsidP="00BC3955">
      <w:pPr>
        <w:spacing w:before="100" w:beforeAutospacing="1" w:after="100" w:afterAutospacing="1" w:line="240" w:lineRule="auto"/>
        <w:jc w:val="both"/>
        <w:rPr>
          <w:rFonts w:ascii="Times New Roman" w:eastAsia="Times New Roman" w:hAnsi="Times New Roman" w:cs="Times New Roman"/>
          <w:sz w:val="24"/>
          <w:szCs w:val="24"/>
        </w:rPr>
      </w:pPr>
      <w:r w:rsidRPr="00D6193C">
        <w:rPr>
          <w:rFonts w:ascii="Times New Roman" w:eastAsia="Times New Roman" w:hAnsi="Times New Roman" w:cs="Times New Roman"/>
          <w:sz w:val="24"/>
          <w:szCs w:val="24"/>
        </w:rPr>
        <w:t xml:space="preserve">- знакомиться с протоколами, материалами заседаний Общественной палаты, комиссий и рабочих групп и иными документами Общественной палаты. </w:t>
      </w:r>
    </w:p>
    <w:p w:rsidR="00BC3955" w:rsidRPr="00D6193C" w:rsidRDefault="00BC3955" w:rsidP="00BC3955">
      <w:pPr>
        <w:spacing w:before="100" w:beforeAutospacing="1" w:after="100" w:afterAutospacing="1" w:line="240" w:lineRule="auto"/>
        <w:jc w:val="both"/>
        <w:rPr>
          <w:rFonts w:ascii="Times New Roman" w:eastAsia="Times New Roman" w:hAnsi="Times New Roman" w:cs="Times New Roman"/>
          <w:sz w:val="24"/>
          <w:szCs w:val="24"/>
        </w:rPr>
      </w:pPr>
      <w:r w:rsidRPr="00D6193C">
        <w:rPr>
          <w:rFonts w:ascii="Times New Roman" w:eastAsia="Times New Roman" w:hAnsi="Times New Roman" w:cs="Times New Roman"/>
          <w:sz w:val="24"/>
          <w:szCs w:val="24"/>
        </w:rPr>
        <w:t xml:space="preserve">2. Член Общественной палаты обязан: </w:t>
      </w:r>
    </w:p>
    <w:p w:rsidR="00BC3955" w:rsidRPr="00D6193C" w:rsidRDefault="00BC3955" w:rsidP="00BC3955">
      <w:pPr>
        <w:spacing w:before="100" w:beforeAutospacing="1" w:after="100" w:afterAutospacing="1" w:line="240" w:lineRule="auto"/>
        <w:jc w:val="both"/>
        <w:rPr>
          <w:rFonts w:ascii="Times New Roman" w:eastAsia="Times New Roman" w:hAnsi="Times New Roman" w:cs="Times New Roman"/>
          <w:sz w:val="24"/>
          <w:szCs w:val="24"/>
        </w:rPr>
      </w:pPr>
      <w:r w:rsidRPr="00D6193C">
        <w:rPr>
          <w:rFonts w:ascii="Times New Roman" w:eastAsia="Times New Roman" w:hAnsi="Times New Roman" w:cs="Times New Roman"/>
          <w:sz w:val="24"/>
          <w:szCs w:val="24"/>
        </w:rPr>
        <w:t xml:space="preserve">- принимать личное участие в работе заседаний Общественной палаты, комиссий, рабочих групп, членом которых он является; </w:t>
      </w:r>
    </w:p>
    <w:p w:rsidR="00BC3955" w:rsidRPr="00D6193C" w:rsidRDefault="00BC3955" w:rsidP="00BC3955">
      <w:pPr>
        <w:spacing w:before="100" w:beforeAutospacing="1" w:after="100" w:afterAutospacing="1" w:line="240" w:lineRule="auto"/>
        <w:jc w:val="both"/>
        <w:rPr>
          <w:rFonts w:ascii="Times New Roman" w:eastAsia="Times New Roman" w:hAnsi="Times New Roman" w:cs="Times New Roman"/>
          <w:sz w:val="24"/>
          <w:szCs w:val="24"/>
        </w:rPr>
      </w:pPr>
      <w:r w:rsidRPr="00D6193C">
        <w:rPr>
          <w:rFonts w:ascii="Times New Roman" w:eastAsia="Times New Roman" w:hAnsi="Times New Roman" w:cs="Times New Roman"/>
          <w:sz w:val="24"/>
          <w:szCs w:val="24"/>
        </w:rPr>
        <w:t xml:space="preserve">- проинформировать о своем отсутствии на заседании Общественной палаты, заседании комиссии, рабочей группы, членом которых он является, соответственно председателя Общественной палаты, председателя комиссии, руководителя рабочей группы до начала заседания; </w:t>
      </w:r>
    </w:p>
    <w:p w:rsidR="00BC3955" w:rsidRPr="00D6193C" w:rsidRDefault="00BC3955" w:rsidP="00BC3955">
      <w:pPr>
        <w:spacing w:before="100" w:beforeAutospacing="1" w:after="100" w:afterAutospacing="1" w:line="240" w:lineRule="auto"/>
        <w:jc w:val="both"/>
        <w:rPr>
          <w:rFonts w:ascii="Times New Roman" w:eastAsia="Times New Roman" w:hAnsi="Times New Roman" w:cs="Times New Roman"/>
          <w:sz w:val="24"/>
          <w:szCs w:val="24"/>
        </w:rPr>
      </w:pPr>
      <w:r w:rsidRPr="00D6193C">
        <w:rPr>
          <w:rFonts w:ascii="Times New Roman" w:eastAsia="Times New Roman" w:hAnsi="Times New Roman" w:cs="Times New Roman"/>
          <w:sz w:val="24"/>
          <w:szCs w:val="24"/>
        </w:rPr>
        <w:t xml:space="preserve">- член Палаты, допускающий систематическое невыполнение решений Палаты или пропустивший более 3 заседаний Палаты без уважительных причин, может быть исключен из ее состава; </w:t>
      </w:r>
    </w:p>
    <w:p w:rsidR="00BC3955" w:rsidRPr="00D6193C" w:rsidRDefault="00BC3955" w:rsidP="00BC3955">
      <w:pPr>
        <w:spacing w:before="100" w:beforeAutospacing="1" w:after="100" w:afterAutospacing="1" w:line="240" w:lineRule="auto"/>
        <w:jc w:val="both"/>
        <w:rPr>
          <w:rFonts w:ascii="Times New Roman" w:eastAsia="Times New Roman" w:hAnsi="Times New Roman" w:cs="Times New Roman"/>
          <w:sz w:val="24"/>
          <w:szCs w:val="24"/>
        </w:rPr>
      </w:pPr>
      <w:r w:rsidRPr="00D6193C">
        <w:rPr>
          <w:rFonts w:ascii="Times New Roman" w:eastAsia="Times New Roman" w:hAnsi="Times New Roman" w:cs="Times New Roman"/>
          <w:sz w:val="24"/>
          <w:szCs w:val="24"/>
        </w:rPr>
        <w:t xml:space="preserve">- выполнять требования, предусмотренные Кодексом этики членов Общественной палаты; </w:t>
      </w:r>
    </w:p>
    <w:p w:rsidR="00BC3955" w:rsidRPr="00BC3955" w:rsidRDefault="00BC3955" w:rsidP="00BC3955">
      <w:pPr>
        <w:spacing w:before="100" w:beforeAutospacing="1" w:after="100" w:afterAutospacing="1" w:line="240" w:lineRule="auto"/>
        <w:jc w:val="both"/>
        <w:rPr>
          <w:rFonts w:ascii="Times New Roman" w:eastAsia="Times New Roman" w:hAnsi="Times New Roman" w:cs="Times New Roman"/>
          <w:sz w:val="24"/>
          <w:szCs w:val="24"/>
        </w:rPr>
      </w:pPr>
      <w:r w:rsidRPr="00D6193C">
        <w:rPr>
          <w:rFonts w:ascii="Times New Roman" w:eastAsia="Times New Roman" w:hAnsi="Times New Roman" w:cs="Times New Roman"/>
          <w:sz w:val="24"/>
          <w:szCs w:val="24"/>
        </w:rPr>
        <w:t xml:space="preserve">- состоять в комиссиях Общественной палаты в порядке, установленном настоящим Регламентом. </w:t>
      </w:r>
    </w:p>
    <w:p w:rsidR="00A6174E" w:rsidRDefault="00A6174E" w:rsidP="00A6174E">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3</w:t>
      </w:r>
      <w:r w:rsidR="00BC3955" w:rsidRPr="00D6193C">
        <w:rPr>
          <w:rFonts w:ascii="Times New Roman" w:eastAsia="Times New Roman" w:hAnsi="Times New Roman" w:cs="Times New Roman"/>
          <w:b/>
          <w:bCs/>
          <w:sz w:val="24"/>
          <w:szCs w:val="24"/>
        </w:rPr>
        <w:t xml:space="preserve">. СРОКИ И ПОРЯДОК ПРОВЕДЕНИЯ ЗАСЕДАНИЙ </w:t>
      </w:r>
    </w:p>
    <w:p w:rsidR="00BC3955" w:rsidRPr="00D6193C" w:rsidRDefault="00BC3955" w:rsidP="00A6174E">
      <w:pPr>
        <w:spacing w:after="0" w:line="240" w:lineRule="auto"/>
        <w:jc w:val="center"/>
        <w:rPr>
          <w:rFonts w:ascii="Times New Roman" w:eastAsia="Times New Roman" w:hAnsi="Times New Roman" w:cs="Times New Roman"/>
          <w:sz w:val="24"/>
          <w:szCs w:val="24"/>
        </w:rPr>
      </w:pPr>
      <w:r w:rsidRPr="00D6193C">
        <w:rPr>
          <w:rFonts w:ascii="Times New Roman" w:eastAsia="Times New Roman" w:hAnsi="Times New Roman" w:cs="Times New Roman"/>
          <w:b/>
          <w:bCs/>
          <w:sz w:val="24"/>
          <w:szCs w:val="24"/>
        </w:rPr>
        <w:t>ОБЩЕСТВЕННОЙ ПАЛАТЫ.</w:t>
      </w:r>
    </w:p>
    <w:p w:rsidR="00DB093E" w:rsidRPr="00DF7E85" w:rsidRDefault="00DB093E" w:rsidP="00BC3955">
      <w:pPr>
        <w:keepNext/>
        <w:autoSpaceDE w:val="0"/>
        <w:autoSpaceDN w:val="0"/>
        <w:adjustRightInd w:val="0"/>
        <w:spacing w:after="100" w:afterAutospacing="1" w:line="240" w:lineRule="auto"/>
        <w:ind w:firstLine="540"/>
        <w:contextualSpacing/>
        <w:jc w:val="center"/>
        <w:rPr>
          <w:rFonts w:ascii="Times New Roman" w:hAnsi="Times New Roman" w:cs="Times New Roman"/>
          <w:kern w:val="2"/>
          <w:sz w:val="24"/>
          <w:szCs w:val="24"/>
        </w:rPr>
      </w:pPr>
    </w:p>
    <w:p w:rsidR="00DB093E" w:rsidRPr="00DF7E85" w:rsidRDefault="00A6174E" w:rsidP="00A6174E">
      <w:pPr>
        <w:keepNext/>
        <w:spacing w:after="0" w:line="240" w:lineRule="auto"/>
        <w:contextualSpacing/>
        <w:jc w:val="center"/>
        <w:rPr>
          <w:rFonts w:ascii="Times New Roman" w:hAnsi="Times New Roman" w:cs="Times New Roman"/>
          <w:b/>
          <w:kern w:val="2"/>
          <w:sz w:val="24"/>
          <w:szCs w:val="24"/>
        </w:rPr>
      </w:pPr>
      <w:r>
        <w:rPr>
          <w:rFonts w:ascii="Times New Roman" w:hAnsi="Times New Roman" w:cs="Times New Roman"/>
          <w:b/>
          <w:kern w:val="2"/>
          <w:sz w:val="24"/>
          <w:szCs w:val="24"/>
        </w:rPr>
        <w:t>3.1</w:t>
      </w:r>
      <w:r w:rsidR="00DB093E" w:rsidRPr="00DF7E85">
        <w:rPr>
          <w:rFonts w:ascii="Times New Roman" w:hAnsi="Times New Roman" w:cs="Times New Roman"/>
          <w:b/>
          <w:kern w:val="2"/>
          <w:sz w:val="24"/>
          <w:szCs w:val="24"/>
        </w:rPr>
        <w:t xml:space="preserve">. </w:t>
      </w:r>
      <w:r w:rsidR="007E09A0" w:rsidRPr="00DF7E85">
        <w:rPr>
          <w:rFonts w:ascii="Times New Roman" w:hAnsi="Times New Roman" w:cs="Times New Roman"/>
          <w:b/>
          <w:kern w:val="2"/>
          <w:sz w:val="24"/>
          <w:szCs w:val="24"/>
        </w:rPr>
        <w:t>Сроки проведения пленарных заседаний</w:t>
      </w:r>
      <w:r w:rsidR="00DB093E" w:rsidRPr="00DF7E85">
        <w:rPr>
          <w:rFonts w:ascii="Times New Roman" w:hAnsi="Times New Roman" w:cs="Times New Roman"/>
          <w:b/>
          <w:kern w:val="2"/>
          <w:sz w:val="24"/>
          <w:szCs w:val="24"/>
        </w:rPr>
        <w:t xml:space="preserve"> </w:t>
      </w:r>
      <w:r w:rsidR="00CA0ACF">
        <w:rPr>
          <w:rFonts w:ascii="Times New Roman" w:hAnsi="Times New Roman" w:cs="Times New Roman"/>
          <w:b/>
          <w:kern w:val="2"/>
          <w:sz w:val="24"/>
          <w:szCs w:val="24"/>
        </w:rPr>
        <w:t>Общественной палаты</w:t>
      </w:r>
    </w:p>
    <w:p w:rsidR="00DB093E" w:rsidRPr="00DF7E85" w:rsidRDefault="00DB093E" w:rsidP="00FE3213">
      <w:pPr>
        <w:keepNext/>
        <w:autoSpaceDE w:val="0"/>
        <w:autoSpaceDN w:val="0"/>
        <w:adjustRightInd w:val="0"/>
        <w:spacing w:after="100" w:afterAutospacing="1" w:line="240" w:lineRule="auto"/>
        <w:ind w:firstLine="540"/>
        <w:contextualSpacing/>
        <w:jc w:val="both"/>
        <w:rPr>
          <w:rFonts w:ascii="Times New Roman" w:hAnsi="Times New Roman" w:cs="Times New Roman"/>
          <w:kern w:val="2"/>
          <w:sz w:val="24"/>
          <w:szCs w:val="24"/>
        </w:rPr>
      </w:pPr>
    </w:p>
    <w:p w:rsidR="00BC3955" w:rsidRPr="00D6193C" w:rsidRDefault="006154D2" w:rsidP="00BC3955">
      <w:pPr>
        <w:spacing w:before="100" w:beforeAutospacing="1" w:after="100" w:afterAutospacing="1" w:line="240" w:lineRule="auto"/>
        <w:jc w:val="both"/>
        <w:rPr>
          <w:rFonts w:ascii="Times New Roman" w:eastAsia="Times New Roman" w:hAnsi="Times New Roman" w:cs="Times New Roman"/>
          <w:sz w:val="24"/>
          <w:szCs w:val="24"/>
        </w:rPr>
      </w:pPr>
      <w:r w:rsidRPr="00DF7E85">
        <w:rPr>
          <w:rFonts w:ascii="Times New Roman" w:hAnsi="Times New Roman" w:cs="Times New Roman"/>
          <w:kern w:val="2"/>
          <w:sz w:val="24"/>
          <w:szCs w:val="24"/>
        </w:rPr>
        <w:t xml:space="preserve">Пленарные заседания Общественной палаты проводятся не реже </w:t>
      </w:r>
      <w:r w:rsidR="0040672A" w:rsidRPr="00DF7E85">
        <w:rPr>
          <w:rFonts w:ascii="Times New Roman" w:hAnsi="Times New Roman" w:cs="Times New Roman"/>
          <w:kern w:val="2"/>
          <w:sz w:val="24"/>
          <w:szCs w:val="24"/>
        </w:rPr>
        <w:t>одного</w:t>
      </w:r>
      <w:r w:rsidRPr="00DF7E85">
        <w:rPr>
          <w:rFonts w:ascii="Times New Roman" w:hAnsi="Times New Roman" w:cs="Times New Roman"/>
          <w:kern w:val="2"/>
          <w:sz w:val="24"/>
          <w:szCs w:val="24"/>
        </w:rPr>
        <w:t xml:space="preserve"> раз</w:t>
      </w:r>
      <w:r w:rsidR="0040672A" w:rsidRPr="00DF7E85">
        <w:rPr>
          <w:rFonts w:ascii="Times New Roman" w:hAnsi="Times New Roman" w:cs="Times New Roman"/>
          <w:kern w:val="2"/>
          <w:sz w:val="24"/>
          <w:szCs w:val="24"/>
        </w:rPr>
        <w:t>а</w:t>
      </w:r>
      <w:r w:rsidRPr="00DF7E85">
        <w:rPr>
          <w:rFonts w:ascii="Times New Roman" w:hAnsi="Times New Roman" w:cs="Times New Roman"/>
          <w:kern w:val="2"/>
          <w:sz w:val="24"/>
          <w:szCs w:val="24"/>
        </w:rPr>
        <w:t xml:space="preserve"> в год. По решению </w:t>
      </w:r>
      <w:r w:rsidR="00490284" w:rsidRPr="00DF7E85">
        <w:rPr>
          <w:rFonts w:ascii="Times New Roman" w:hAnsi="Times New Roman" w:cs="Times New Roman"/>
          <w:kern w:val="2"/>
          <w:sz w:val="24"/>
          <w:szCs w:val="24"/>
        </w:rPr>
        <w:t xml:space="preserve">большинства членов </w:t>
      </w:r>
      <w:r w:rsidR="00CA0ACF">
        <w:rPr>
          <w:rFonts w:ascii="Times New Roman" w:hAnsi="Times New Roman" w:cs="Times New Roman"/>
          <w:kern w:val="2"/>
          <w:sz w:val="24"/>
          <w:szCs w:val="24"/>
        </w:rPr>
        <w:t>Общественной палаты</w:t>
      </w:r>
      <w:r w:rsidR="00490284" w:rsidRPr="00DF7E85">
        <w:rPr>
          <w:rFonts w:ascii="Times New Roman" w:hAnsi="Times New Roman" w:cs="Times New Roman"/>
          <w:kern w:val="2"/>
          <w:sz w:val="24"/>
          <w:szCs w:val="24"/>
        </w:rPr>
        <w:t xml:space="preserve"> </w:t>
      </w:r>
      <w:r w:rsidRPr="00DF7E85">
        <w:rPr>
          <w:rFonts w:ascii="Times New Roman" w:hAnsi="Times New Roman" w:cs="Times New Roman"/>
          <w:kern w:val="2"/>
          <w:sz w:val="24"/>
          <w:szCs w:val="24"/>
        </w:rPr>
        <w:t>может быть проведено внеочередное пленарное заседание.</w:t>
      </w:r>
      <w:r w:rsidR="00BC3955" w:rsidRPr="00BC3955">
        <w:rPr>
          <w:rFonts w:ascii="Times New Roman" w:eastAsia="Times New Roman" w:hAnsi="Times New Roman" w:cs="Times New Roman"/>
          <w:sz w:val="24"/>
          <w:szCs w:val="24"/>
        </w:rPr>
        <w:t xml:space="preserve"> </w:t>
      </w:r>
      <w:r w:rsidR="00BC3955" w:rsidRPr="00D6193C">
        <w:rPr>
          <w:rFonts w:ascii="Times New Roman" w:eastAsia="Times New Roman" w:hAnsi="Times New Roman" w:cs="Times New Roman"/>
          <w:sz w:val="24"/>
          <w:szCs w:val="24"/>
        </w:rPr>
        <w:t xml:space="preserve">Порядок проведения внеочередных заседаний устанавливается настоящим Регламентом. </w:t>
      </w:r>
    </w:p>
    <w:p w:rsidR="00BC3955" w:rsidRPr="00D6193C" w:rsidRDefault="00BC3955" w:rsidP="00BC3955">
      <w:pPr>
        <w:spacing w:before="100" w:beforeAutospacing="1" w:after="100" w:afterAutospacing="1" w:line="240" w:lineRule="auto"/>
        <w:jc w:val="both"/>
        <w:rPr>
          <w:rFonts w:ascii="Times New Roman" w:eastAsia="Times New Roman" w:hAnsi="Times New Roman" w:cs="Times New Roman"/>
          <w:sz w:val="24"/>
          <w:szCs w:val="24"/>
        </w:rPr>
      </w:pPr>
      <w:r w:rsidRPr="00D6193C">
        <w:rPr>
          <w:rFonts w:ascii="Times New Roman" w:eastAsia="Times New Roman" w:hAnsi="Times New Roman" w:cs="Times New Roman"/>
          <w:sz w:val="24"/>
          <w:szCs w:val="24"/>
        </w:rPr>
        <w:t xml:space="preserve">Основной организационной формой проведения заседания является </w:t>
      </w:r>
      <w:proofErr w:type="gramStart"/>
      <w:r w:rsidRPr="00D6193C">
        <w:rPr>
          <w:rFonts w:ascii="Times New Roman" w:eastAsia="Times New Roman" w:hAnsi="Times New Roman" w:cs="Times New Roman"/>
          <w:sz w:val="24"/>
          <w:szCs w:val="24"/>
        </w:rPr>
        <w:t>очная</w:t>
      </w:r>
      <w:proofErr w:type="gramEnd"/>
      <w:r w:rsidRPr="00D6193C">
        <w:rPr>
          <w:rFonts w:ascii="Times New Roman" w:eastAsia="Times New Roman" w:hAnsi="Times New Roman" w:cs="Times New Roman"/>
          <w:sz w:val="24"/>
          <w:szCs w:val="24"/>
        </w:rPr>
        <w:t xml:space="preserve">. </w:t>
      </w:r>
    </w:p>
    <w:p w:rsidR="00694BB9" w:rsidRPr="00BC3955" w:rsidRDefault="00BC3955" w:rsidP="00BC3955">
      <w:pPr>
        <w:spacing w:before="100" w:beforeAutospacing="1" w:after="100" w:afterAutospacing="1" w:line="240" w:lineRule="auto"/>
        <w:jc w:val="both"/>
        <w:rPr>
          <w:rFonts w:ascii="Times New Roman" w:eastAsia="Times New Roman" w:hAnsi="Times New Roman" w:cs="Times New Roman"/>
          <w:sz w:val="24"/>
          <w:szCs w:val="24"/>
        </w:rPr>
      </w:pPr>
      <w:r w:rsidRPr="00D6193C">
        <w:rPr>
          <w:rFonts w:ascii="Times New Roman" w:eastAsia="Times New Roman" w:hAnsi="Times New Roman" w:cs="Times New Roman"/>
          <w:sz w:val="24"/>
          <w:szCs w:val="24"/>
        </w:rPr>
        <w:t xml:space="preserve">В исключительных случаях возможно проведение заседания путем использования дистанционных (заочных, электронных) форм обсуждения вопросов повестки и принятия по ним решений. </w:t>
      </w:r>
    </w:p>
    <w:p w:rsidR="00591969" w:rsidRPr="00DF7E85" w:rsidRDefault="00A6174E" w:rsidP="00FE3213">
      <w:pPr>
        <w:keepNext/>
        <w:spacing w:after="0" w:line="240" w:lineRule="auto"/>
        <w:contextualSpacing/>
        <w:jc w:val="center"/>
        <w:rPr>
          <w:rFonts w:ascii="Times New Roman" w:hAnsi="Times New Roman" w:cs="Times New Roman"/>
          <w:kern w:val="2"/>
          <w:sz w:val="24"/>
          <w:szCs w:val="24"/>
        </w:rPr>
      </w:pPr>
      <w:r>
        <w:rPr>
          <w:rFonts w:ascii="Times New Roman" w:hAnsi="Times New Roman" w:cs="Times New Roman"/>
          <w:b/>
          <w:kern w:val="2"/>
          <w:sz w:val="24"/>
          <w:szCs w:val="24"/>
        </w:rPr>
        <w:t>3.2</w:t>
      </w:r>
      <w:r w:rsidR="00023040" w:rsidRPr="00DF7E85">
        <w:rPr>
          <w:rFonts w:ascii="Times New Roman" w:hAnsi="Times New Roman" w:cs="Times New Roman"/>
          <w:b/>
          <w:kern w:val="2"/>
          <w:sz w:val="24"/>
          <w:szCs w:val="24"/>
        </w:rPr>
        <w:t>. Порядок пров</w:t>
      </w:r>
      <w:r w:rsidR="00591969" w:rsidRPr="00DF7E85">
        <w:rPr>
          <w:rFonts w:ascii="Times New Roman" w:hAnsi="Times New Roman" w:cs="Times New Roman"/>
          <w:b/>
          <w:kern w:val="2"/>
          <w:sz w:val="24"/>
          <w:szCs w:val="24"/>
        </w:rPr>
        <w:t>едения первого</w:t>
      </w:r>
      <w:r w:rsidR="001B63B9">
        <w:rPr>
          <w:rFonts w:ascii="Times New Roman" w:hAnsi="Times New Roman" w:cs="Times New Roman"/>
          <w:b/>
          <w:kern w:val="2"/>
          <w:sz w:val="24"/>
          <w:szCs w:val="24"/>
        </w:rPr>
        <w:br/>
      </w:r>
      <w:r w:rsidR="00591969" w:rsidRPr="00DF7E85">
        <w:rPr>
          <w:rFonts w:ascii="Times New Roman" w:hAnsi="Times New Roman" w:cs="Times New Roman"/>
          <w:b/>
          <w:kern w:val="2"/>
          <w:sz w:val="24"/>
          <w:szCs w:val="24"/>
        </w:rPr>
        <w:t>пленарного заседания</w:t>
      </w:r>
      <w:r w:rsidR="00023040" w:rsidRPr="00DF7E85">
        <w:rPr>
          <w:rFonts w:ascii="Times New Roman" w:hAnsi="Times New Roman" w:cs="Times New Roman"/>
          <w:b/>
          <w:kern w:val="2"/>
          <w:sz w:val="24"/>
          <w:szCs w:val="24"/>
        </w:rPr>
        <w:t xml:space="preserve"> </w:t>
      </w:r>
      <w:r w:rsidR="00CA0ACF">
        <w:rPr>
          <w:rFonts w:ascii="Times New Roman" w:hAnsi="Times New Roman" w:cs="Times New Roman"/>
          <w:b/>
          <w:kern w:val="2"/>
          <w:sz w:val="24"/>
          <w:szCs w:val="24"/>
        </w:rPr>
        <w:t>Общественной палаты</w:t>
      </w:r>
    </w:p>
    <w:p w:rsidR="00694BB9" w:rsidRPr="00DF7E85" w:rsidRDefault="00694BB9" w:rsidP="00FE3213">
      <w:pPr>
        <w:keepNext/>
        <w:spacing w:after="100" w:afterAutospacing="1" w:line="240" w:lineRule="auto"/>
        <w:ind w:firstLine="567"/>
        <w:contextualSpacing/>
        <w:jc w:val="both"/>
        <w:rPr>
          <w:rFonts w:ascii="Times New Roman" w:hAnsi="Times New Roman" w:cs="Times New Roman"/>
          <w:kern w:val="2"/>
          <w:sz w:val="24"/>
          <w:szCs w:val="24"/>
        </w:rPr>
      </w:pPr>
    </w:p>
    <w:p w:rsidR="004E4DE6" w:rsidRPr="007B06DC" w:rsidRDefault="005C45BC" w:rsidP="001A2ECE">
      <w:pPr>
        <w:spacing w:after="100" w:afterAutospacing="1" w:line="240" w:lineRule="auto"/>
        <w:ind w:firstLine="567"/>
        <w:contextualSpacing/>
        <w:jc w:val="both"/>
        <w:rPr>
          <w:rFonts w:ascii="Times New Roman" w:hAnsi="Times New Roman" w:cs="Times New Roman"/>
          <w:kern w:val="2"/>
          <w:sz w:val="24"/>
          <w:szCs w:val="24"/>
        </w:rPr>
      </w:pPr>
      <w:r w:rsidRPr="00DF7E85">
        <w:rPr>
          <w:rFonts w:ascii="Times New Roman" w:hAnsi="Times New Roman" w:cs="Times New Roman"/>
          <w:kern w:val="2"/>
          <w:sz w:val="24"/>
          <w:szCs w:val="24"/>
        </w:rPr>
        <w:t xml:space="preserve">1. Первое пленарное заседание Общественной палаты проводится не позднее чем через </w:t>
      </w:r>
      <w:r w:rsidR="0040672A" w:rsidRPr="00DF7E85">
        <w:rPr>
          <w:rFonts w:ascii="Times New Roman" w:hAnsi="Times New Roman" w:cs="Times New Roman"/>
          <w:kern w:val="2"/>
          <w:sz w:val="24"/>
          <w:szCs w:val="24"/>
        </w:rPr>
        <w:t>3</w:t>
      </w:r>
      <w:r w:rsidRPr="00DF7E85">
        <w:rPr>
          <w:rFonts w:ascii="Times New Roman" w:hAnsi="Times New Roman" w:cs="Times New Roman"/>
          <w:kern w:val="2"/>
          <w:sz w:val="24"/>
          <w:szCs w:val="24"/>
        </w:rPr>
        <w:t xml:space="preserve">0 дней со дня формирования ее </w:t>
      </w:r>
      <w:r w:rsidR="00E46182">
        <w:rPr>
          <w:rFonts w:ascii="Times New Roman" w:hAnsi="Times New Roman" w:cs="Times New Roman"/>
          <w:kern w:val="2"/>
          <w:sz w:val="24"/>
          <w:szCs w:val="24"/>
        </w:rPr>
        <w:t xml:space="preserve">в </w:t>
      </w:r>
      <w:r w:rsidRPr="00DF7E85">
        <w:rPr>
          <w:rFonts w:ascii="Times New Roman" w:hAnsi="Times New Roman" w:cs="Times New Roman"/>
          <w:kern w:val="2"/>
          <w:sz w:val="24"/>
          <w:szCs w:val="24"/>
        </w:rPr>
        <w:t>правомочно</w:t>
      </w:r>
      <w:r w:rsidR="00E46182">
        <w:rPr>
          <w:rFonts w:ascii="Times New Roman" w:hAnsi="Times New Roman" w:cs="Times New Roman"/>
          <w:kern w:val="2"/>
          <w:sz w:val="24"/>
          <w:szCs w:val="24"/>
        </w:rPr>
        <w:t>м</w:t>
      </w:r>
      <w:r w:rsidRPr="00DF7E85">
        <w:rPr>
          <w:rFonts w:ascii="Times New Roman" w:hAnsi="Times New Roman" w:cs="Times New Roman"/>
          <w:kern w:val="2"/>
          <w:sz w:val="24"/>
          <w:szCs w:val="24"/>
        </w:rPr>
        <w:t xml:space="preserve"> состав</w:t>
      </w:r>
      <w:r w:rsidR="00E46182">
        <w:rPr>
          <w:rFonts w:ascii="Times New Roman" w:hAnsi="Times New Roman" w:cs="Times New Roman"/>
          <w:kern w:val="2"/>
          <w:sz w:val="24"/>
          <w:szCs w:val="24"/>
        </w:rPr>
        <w:t>е</w:t>
      </w:r>
      <w:r w:rsidRPr="00DF7E85">
        <w:rPr>
          <w:rFonts w:ascii="Times New Roman" w:hAnsi="Times New Roman" w:cs="Times New Roman"/>
          <w:kern w:val="2"/>
          <w:sz w:val="24"/>
          <w:szCs w:val="24"/>
        </w:rPr>
        <w:t>.</w:t>
      </w:r>
      <w:r w:rsidR="001A2ECE">
        <w:rPr>
          <w:rFonts w:ascii="Times New Roman" w:hAnsi="Times New Roman" w:cs="Times New Roman"/>
          <w:kern w:val="2"/>
          <w:sz w:val="24"/>
          <w:szCs w:val="24"/>
        </w:rPr>
        <w:t xml:space="preserve"> Правомочность состава Общественной палаты определяется </w:t>
      </w:r>
      <w:r w:rsidR="00577FA2" w:rsidRPr="00DF7E85">
        <w:rPr>
          <w:rFonts w:ascii="Times New Roman" w:hAnsi="Times New Roman" w:cs="Times New Roman"/>
          <w:kern w:val="2"/>
          <w:sz w:val="24"/>
          <w:szCs w:val="24"/>
        </w:rPr>
        <w:t>Положением об Общественной палате</w:t>
      </w:r>
      <w:r w:rsidR="001A2ECE">
        <w:rPr>
          <w:rFonts w:ascii="Times New Roman" w:hAnsi="Times New Roman" w:cs="Times New Roman"/>
          <w:kern w:val="2"/>
          <w:sz w:val="24"/>
          <w:szCs w:val="24"/>
        </w:rPr>
        <w:t xml:space="preserve"> </w:t>
      </w:r>
      <w:r w:rsidR="001A2ECE" w:rsidRPr="00DF7E85">
        <w:rPr>
          <w:rFonts w:ascii="Times New Roman" w:hAnsi="Times New Roman" w:cs="Times New Roman"/>
          <w:kern w:val="2"/>
          <w:sz w:val="24"/>
          <w:szCs w:val="24"/>
        </w:rPr>
        <w:t xml:space="preserve"> </w:t>
      </w:r>
      <w:r w:rsidR="007B06DC" w:rsidRPr="007B06DC">
        <w:rPr>
          <w:rFonts w:ascii="Times New Roman" w:hAnsi="Times New Roman" w:cs="Times New Roman"/>
          <w:kern w:val="2"/>
          <w:sz w:val="24"/>
          <w:szCs w:val="24"/>
        </w:rPr>
        <w:t>Липецкого</w:t>
      </w:r>
      <w:r w:rsidR="001A2ECE" w:rsidRPr="007B06DC">
        <w:rPr>
          <w:rFonts w:ascii="Times New Roman" w:hAnsi="Times New Roman" w:cs="Times New Roman"/>
          <w:kern w:val="2"/>
          <w:sz w:val="24"/>
          <w:szCs w:val="24"/>
        </w:rPr>
        <w:t xml:space="preserve"> муниципального </w:t>
      </w:r>
      <w:r w:rsidR="007B06DC" w:rsidRPr="007B06DC">
        <w:rPr>
          <w:rFonts w:ascii="Times New Roman" w:hAnsi="Times New Roman" w:cs="Times New Roman"/>
          <w:bCs/>
          <w:kern w:val="2"/>
          <w:sz w:val="24"/>
          <w:szCs w:val="24"/>
        </w:rPr>
        <w:t>района.</w:t>
      </w:r>
    </w:p>
    <w:p w:rsidR="004E4DE6" w:rsidRPr="00DF7E85" w:rsidRDefault="004E4DE6" w:rsidP="00FE3213">
      <w:pPr>
        <w:spacing w:after="100" w:afterAutospacing="1" w:line="240" w:lineRule="auto"/>
        <w:ind w:firstLine="567"/>
        <w:contextualSpacing/>
        <w:jc w:val="both"/>
        <w:rPr>
          <w:rFonts w:ascii="Times New Roman" w:hAnsi="Times New Roman" w:cs="Times New Roman"/>
          <w:kern w:val="2"/>
          <w:sz w:val="24"/>
          <w:szCs w:val="24"/>
        </w:rPr>
      </w:pPr>
      <w:r w:rsidRPr="00DF7E85">
        <w:rPr>
          <w:rFonts w:ascii="Times New Roman" w:hAnsi="Times New Roman" w:cs="Times New Roman"/>
          <w:kern w:val="2"/>
          <w:sz w:val="24"/>
          <w:szCs w:val="24"/>
        </w:rPr>
        <w:t xml:space="preserve">2. Председательствующий на первом пленарном заседании Общественной палаты избирается из членов </w:t>
      </w:r>
      <w:r w:rsidR="00CA0ACF">
        <w:rPr>
          <w:rFonts w:ascii="Times New Roman" w:hAnsi="Times New Roman" w:cs="Times New Roman"/>
          <w:kern w:val="2"/>
          <w:sz w:val="24"/>
          <w:szCs w:val="24"/>
        </w:rPr>
        <w:t>Общественной палаты</w:t>
      </w:r>
      <w:r w:rsidRPr="00DF7E85">
        <w:rPr>
          <w:rFonts w:ascii="Times New Roman" w:hAnsi="Times New Roman" w:cs="Times New Roman"/>
          <w:kern w:val="2"/>
          <w:sz w:val="24"/>
          <w:szCs w:val="24"/>
        </w:rPr>
        <w:t xml:space="preserve"> открытым голосованием.</w:t>
      </w:r>
    </w:p>
    <w:p w:rsidR="004E4DE6" w:rsidRPr="00DF7E85" w:rsidRDefault="004E4DE6" w:rsidP="00FE3213">
      <w:pPr>
        <w:spacing w:after="100" w:afterAutospacing="1" w:line="240" w:lineRule="auto"/>
        <w:ind w:firstLine="567"/>
        <w:contextualSpacing/>
        <w:jc w:val="both"/>
        <w:rPr>
          <w:rFonts w:ascii="Times New Roman" w:hAnsi="Times New Roman" w:cs="Times New Roman"/>
          <w:kern w:val="2"/>
          <w:sz w:val="24"/>
          <w:szCs w:val="24"/>
        </w:rPr>
      </w:pPr>
      <w:r w:rsidRPr="00DF7E85">
        <w:rPr>
          <w:rFonts w:ascii="Times New Roman" w:hAnsi="Times New Roman" w:cs="Times New Roman"/>
          <w:kern w:val="2"/>
          <w:sz w:val="24"/>
          <w:szCs w:val="24"/>
        </w:rPr>
        <w:t>Председательствующий считается избранным, если за него проголосовало более половины членов Общественной палаты, участвующих в пленарном заседании.</w:t>
      </w:r>
    </w:p>
    <w:p w:rsidR="00577FA2" w:rsidRPr="00DF7E85" w:rsidRDefault="004E4DE6" w:rsidP="00FE3213">
      <w:pPr>
        <w:spacing w:after="100" w:afterAutospacing="1" w:line="240" w:lineRule="auto"/>
        <w:ind w:firstLine="567"/>
        <w:contextualSpacing/>
        <w:jc w:val="both"/>
        <w:rPr>
          <w:rFonts w:ascii="Times New Roman" w:hAnsi="Times New Roman" w:cs="Times New Roman"/>
          <w:kern w:val="2"/>
          <w:sz w:val="24"/>
          <w:szCs w:val="24"/>
        </w:rPr>
      </w:pPr>
      <w:r w:rsidRPr="00DF7E85">
        <w:rPr>
          <w:rFonts w:ascii="Times New Roman" w:hAnsi="Times New Roman" w:cs="Times New Roman"/>
          <w:kern w:val="2"/>
          <w:sz w:val="24"/>
          <w:szCs w:val="24"/>
        </w:rPr>
        <w:lastRenderedPageBreak/>
        <w:t xml:space="preserve">Общественная палата открытым голосованием большинством голосов от общего числа членов </w:t>
      </w:r>
      <w:r w:rsidR="00CA0ACF">
        <w:rPr>
          <w:rFonts w:ascii="Times New Roman" w:hAnsi="Times New Roman" w:cs="Times New Roman"/>
          <w:kern w:val="2"/>
          <w:sz w:val="24"/>
          <w:szCs w:val="24"/>
        </w:rPr>
        <w:t>Общественной палаты</w:t>
      </w:r>
      <w:r w:rsidRPr="00DF7E85">
        <w:rPr>
          <w:rFonts w:ascii="Times New Roman" w:hAnsi="Times New Roman" w:cs="Times New Roman"/>
          <w:kern w:val="2"/>
          <w:sz w:val="24"/>
          <w:szCs w:val="24"/>
        </w:rPr>
        <w:t xml:space="preserve"> избирает Счетную комиссию.</w:t>
      </w:r>
    </w:p>
    <w:p w:rsidR="00AE3618" w:rsidRPr="00DF7E85" w:rsidRDefault="00AE3618" w:rsidP="00FE3213">
      <w:pPr>
        <w:spacing w:after="100" w:afterAutospacing="1" w:line="240" w:lineRule="auto"/>
        <w:ind w:left="72" w:firstLine="495"/>
        <w:contextualSpacing/>
        <w:jc w:val="both"/>
        <w:rPr>
          <w:rFonts w:ascii="Times New Roman" w:hAnsi="Times New Roman" w:cs="Times New Roman"/>
          <w:kern w:val="2"/>
          <w:sz w:val="24"/>
          <w:szCs w:val="24"/>
        </w:rPr>
      </w:pPr>
      <w:r w:rsidRPr="00DF7E85">
        <w:rPr>
          <w:rFonts w:ascii="Times New Roman" w:hAnsi="Times New Roman" w:cs="Times New Roman"/>
          <w:kern w:val="2"/>
          <w:sz w:val="24"/>
          <w:szCs w:val="24"/>
        </w:rPr>
        <w:t xml:space="preserve">3. В повестку дня первого пленарного заседания Общественной палаты </w:t>
      </w:r>
      <w:r w:rsidR="00D93BE7" w:rsidRPr="00DF7E85">
        <w:rPr>
          <w:rFonts w:ascii="Times New Roman" w:hAnsi="Times New Roman" w:cs="Times New Roman"/>
          <w:kern w:val="2"/>
          <w:sz w:val="24"/>
          <w:szCs w:val="24"/>
        </w:rPr>
        <w:t xml:space="preserve">в обязательном порядке </w:t>
      </w:r>
      <w:r w:rsidRPr="00DF7E85">
        <w:rPr>
          <w:rFonts w:ascii="Times New Roman" w:hAnsi="Times New Roman" w:cs="Times New Roman"/>
          <w:kern w:val="2"/>
          <w:sz w:val="24"/>
          <w:szCs w:val="24"/>
        </w:rPr>
        <w:t xml:space="preserve">включаются </w:t>
      </w:r>
      <w:r w:rsidR="00D93BE7" w:rsidRPr="00DF7E85">
        <w:rPr>
          <w:rFonts w:ascii="Times New Roman" w:hAnsi="Times New Roman" w:cs="Times New Roman"/>
          <w:kern w:val="2"/>
          <w:sz w:val="24"/>
          <w:szCs w:val="24"/>
        </w:rPr>
        <w:t xml:space="preserve">и рассматриваются </w:t>
      </w:r>
      <w:r w:rsidRPr="00DF7E85">
        <w:rPr>
          <w:rFonts w:ascii="Times New Roman" w:hAnsi="Times New Roman" w:cs="Times New Roman"/>
          <w:kern w:val="2"/>
          <w:sz w:val="24"/>
          <w:szCs w:val="24"/>
        </w:rPr>
        <w:t>следующие вопросы:</w:t>
      </w:r>
    </w:p>
    <w:p w:rsidR="005576A3" w:rsidRPr="00DF7E85" w:rsidRDefault="00805499" w:rsidP="00FE3213">
      <w:pPr>
        <w:spacing w:after="100" w:afterAutospacing="1" w:line="240" w:lineRule="auto"/>
        <w:ind w:left="72" w:firstLine="495"/>
        <w:contextualSpacing/>
        <w:jc w:val="both"/>
        <w:rPr>
          <w:rFonts w:ascii="Times New Roman" w:hAnsi="Times New Roman" w:cs="Times New Roman"/>
          <w:kern w:val="2"/>
          <w:sz w:val="24"/>
          <w:szCs w:val="24"/>
        </w:rPr>
      </w:pPr>
      <w:r>
        <w:rPr>
          <w:rFonts w:ascii="Times New Roman" w:hAnsi="Times New Roman" w:cs="Times New Roman"/>
          <w:kern w:val="2"/>
          <w:sz w:val="24"/>
          <w:szCs w:val="24"/>
        </w:rPr>
        <w:t xml:space="preserve">1) </w:t>
      </w:r>
      <w:r w:rsidR="00AE3618" w:rsidRPr="00DF7E85">
        <w:rPr>
          <w:rFonts w:ascii="Times New Roman" w:hAnsi="Times New Roman" w:cs="Times New Roman"/>
          <w:kern w:val="2"/>
          <w:sz w:val="24"/>
          <w:szCs w:val="24"/>
        </w:rPr>
        <w:t xml:space="preserve">об избрании </w:t>
      </w:r>
      <w:r w:rsidR="005576A3" w:rsidRPr="00DF7E85">
        <w:rPr>
          <w:rFonts w:ascii="Times New Roman" w:hAnsi="Times New Roman" w:cs="Times New Roman"/>
          <w:kern w:val="2"/>
          <w:sz w:val="24"/>
          <w:szCs w:val="24"/>
        </w:rPr>
        <w:t>председателя</w:t>
      </w:r>
      <w:r w:rsidR="00AE3618" w:rsidRPr="00DF7E85">
        <w:rPr>
          <w:rFonts w:ascii="Times New Roman" w:hAnsi="Times New Roman" w:cs="Times New Roman"/>
          <w:kern w:val="2"/>
          <w:sz w:val="24"/>
          <w:szCs w:val="24"/>
        </w:rPr>
        <w:t>, заместител</w:t>
      </w:r>
      <w:r w:rsidR="007374A5">
        <w:rPr>
          <w:rFonts w:ascii="Times New Roman" w:hAnsi="Times New Roman" w:cs="Times New Roman"/>
          <w:kern w:val="2"/>
          <w:sz w:val="24"/>
          <w:szCs w:val="24"/>
        </w:rPr>
        <w:t>я (заместителей)</w:t>
      </w:r>
      <w:r w:rsidR="00AE3618" w:rsidRPr="00DF7E85">
        <w:rPr>
          <w:rFonts w:ascii="Times New Roman" w:hAnsi="Times New Roman" w:cs="Times New Roman"/>
          <w:kern w:val="2"/>
          <w:sz w:val="24"/>
          <w:szCs w:val="24"/>
        </w:rPr>
        <w:t xml:space="preserve"> председате</w:t>
      </w:r>
      <w:r w:rsidR="005576A3" w:rsidRPr="00DF7E85">
        <w:rPr>
          <w:rFonts w:ascii="Times New Roman" w:hAnsi="Times New Roman" w:cs="Times New Roman"/>
          <w:kern w:val="2"/>
          <w:sz w:val="24"/>
          <w:szCs w:val="24"/>
        </w:rPr>
        <w:t>ля, ответственного секретаря</w:t>
      </w:r>
      <w:r w:rsidR="00AE3618" w:rsidRPr="00DF7E85">
        <w:rPr>
          <w:rFonts w:ascii="Times New Roman" w:hAnsi="Times New Roman" w:cs="Times New Roman"/>
          <w:kern w:val="2"/>
          <w:sz w:val="24"/>
          <w:szCs w:val="24"/>
        </w:rPr>
        <w:t xml:space="preserve"> </w:t>
      </w:r>
      <w:r w:rsidR="00CA0ACF">
        <w:rPr>
          <w:rFonts w:ascii="Times New Roman" w:hAnsi="Times New Roman" w:cs="Times New Roman"/>
          <w:kern w:val="2"/>
          <w:sz w:val="24"/>
          <w:szCs w:val="24"/>
        </w:rPr>
        <w:t>Общественной палаты</w:t>
      </w:r>
      <w:r w:rsidR="005576A3" w:rsidRPr="00DF7E85">
        <w:rPr>
          <w:rFonts w:ascii="Times New Roman" w:hAnsi="Times New Roman" w:cs="Times New Roman"/>
          <w:kern w:val="2"/>
          <w:sz w:val="24"/>
          <w:szCs w:val="24"/>
        </w:rPr>
        <w:t>;</w:t>
      </w:r>
    </w:p>
    <w:p w:rsidR="00AE3618" w:rsidRPr="00DF7E85" w:rsidRDefault="00805499" w:rsidP="00FE3213">
      <w:pPr>
        <w:spacing w:after="100" w:afterAutospacing="1" w:line="240" w:lineRule="auto"/>
        <w:ind w:left="72" w:firstLine="495"/>
        <w:contextualSpacing/>
        <w:jc w:val="both"/>
        <w:rPr>
          <w:rFonts w:ascii="Times New Roman" w:hAnsi="Times New Roman" w:cs="Times New Roman"/>
          <w:kern w:val="2"/>
          <w:sz w:val="24"/>
          <w:szCs w:val="24"/>
        </w:rPr>
      </w:pPr>
      <w:r>
        <w:rPr>
          <w:rFonts w:ascii="Times New Roman" w:hAnsi="Times New Roman" w:cs="Times New Roman"/>
          <w:kern w:val="2"/>
          <w:sz w:val="24"/>
          <w:szCs w:val="24"/>
        </w:rPr>
        <w:t xml:space="preserve">2) </w:t>
      </w:r>
      <w:r w:rsidR="005576A3" w:rsidRPr="00DF7E85">
        <w:rPr>
          <w:rFonts w:ascii="Times New Roman" w:hAnsi="Times New Roman" w:cs="Times New Roman"/>
          <w:kern w:val="2"/>
          <w:sz w:val="24"/>
          <w:szCs w:val="24"/>
        </w:rPr>
        <w:t xml:space="preserve">об утверждении </w:t>
      </w:r>
      <w:r w:rsidR="0035303C">
        <w:rPr>
          <w:rFonts w:ascii="Times New Roman" w:hAnsi="Times New Roman" w:cs="Times New Roman"/>
          <w:kern w:val="2"/>
          <w:sz w:val="24"/>
          <w:szCs w:val="24"/>
        </w:rPr>
        <w:t xml:space="preserve">количества и наименований </w:t>
      </w:r>
      <w:r w:rsidR="005576A3" w:rsidRPr="00DF7E85">
        <w:rPr>
          <w:rFonts w:ascii="Times New Roman" w:hAnsi="Times New Roman" w:cs="Times New Roman"/>
          <w:kern w:val="2"/>
          <w:sz w:val="24"/>
          <w:szCs w:val="24"/>
        </w:rPr>
        <w:t>ком</w:t>
      </w:r>
      <w:r w:rsidR="00D62E1A" w:rsidRPr="00DF7E85">
        <w:rPr>
          <w:rFonts w:ascii="Times New Roman" w:hAnsi="Times New Roman" w:cs="Times New Roman"/>
          <w:kern w:val="2"/>
          <w:sz w:val="24"/>
          <w:szCs w:val="24"/>
        </w:rPr>
        <w:t>и</w:t>
      </w:r>
      <w:r w:rsidR="005576A3" w:rsidRPr="00DF7E85">
        <w:rPr>
          <w:rFonts w:ascii="Times New Roman" w:hAnsi="Times New Roman" w:cs="Times New Roman"/>
          <w:kern w:val="2"/>
          <w:sz w:val="24"/>
          <w:szCs w:val="24"/>
        </w:rPr>
        <w:t xml:space="preserve">ссий </w:t>
      </w:r>
      <w:r w:rsidR="00CA0ACF">
        <w:rPr>
          <w:rFonts w:ascii="Times New Roman" w:hAnsi="Times New Roman" w:cs="Times New Roman"/>
          <w:kern w:val="2"/>
          <w:sz w:val="24"/>
          <w:szCs w:val="24"/>
        </w:rPr>
        <w:t>Общественной палаты</w:t>
      </w:r>
      <w:r w:rsidR="0035303C">
        <w:rPr>
          <w:rFonts w:ascii="Times New Roman" w:hAnsi="Times New Roman" w:cs="Times New Roman"/>
          <w:kern w:val="2"/>
          <w:sz w:val="24"/>
          <w:szCs w:val="24"/>
        </w:rPr>
        <w:t xml:space="preserve">, назначении </w:t>
      </w:r>
      <w:r w:rsidR="00D62E1A" w:rsidRPr="00DF7E85">
        <w:rPr>
          <w:rFonts w:ascii="Times New Roman" w:hAnsi="Times New Roman" w:cs="Times New Roman"/>
          <w:kern w:val="2"/>
          <w:sz w:val="24"/>
          <w:szCs w:val="24"/>
        </w:rPr>
        <w:t>их председателей</w:t>
      </w:r>
      <w:r w:rsidR="00AE3618" w:rsidRPr="00DF7E85">
        <w:rPr>
          <w:rFonts w:ascii="Times New Roman" w:hAnsi="Times New Roman" w:cs="Times New Roman"/>
          <w:kern w:val="2"/>
          <w:sz w:val="24"/>
          <w:szCs w:val="24"/>
        </w:rPr>
        <w:t>;</w:t>
      </w:r>
    </w:p>
    <w:p w:rsidR="00AE3618" w:rsidRPr="00DF7E85" w:rsidRDefault="00805499" w:rsidP="00FE3213">
      <w:pPr>
        <w:spacing w:after="100" w:afterAutospacing="1" w:line="240" w:lineRule="auto"/>
        <w:ind w:left="72" w:firstLine="495"/>
        <w:contextualSpacing/>
        <w:jc w:val="both"/>
        <w:rPr>
          <w:rFonts w:ascii="Times New Roman" w:hAnsi="Times New Roman" w:cs="Times New Roman"/>
          <w:kern w:val="2"/>
          <w:sz w:val="24"/>
          <w:szCs w:val="24"/>
        </w:rPr>
      </w:pPr>
      <w:r>
        <w:rPr>
          <w:rFonts w:ascii="Times New Roman" w:hAnsi="Times New Roman" w:cs="Times New Roman"/>
          <w:kern w:val="2"/>
          <w:sz w:val="24"/>
          <w:szCs w:val="24"/>
        </w:rPr>
        <w:t xml:space="preserve">3) </w:t>
      </w:r>
      <w:r w:rsidR="00AE3618" w:rsidRPr="00DF7E85">
        <w:rPr>
          <w:rFonts w:ascii="Times New Roman" w:hAnsi="Times New Roman" w:cs="Times New Roman"/>
          <w:kern w:val="2"/>
          <w:sz w:val="24"/>
          <w:szCs w:val="24"/>
        </w:rPr>
        <w:t>о</w:t>
      </w:r>
      <w:r w:rsidR="00D62E1A" w:rsidRPr="00DF7E85">
        <w:rPr>
          <w:rFonts w:ascii="Times New Roman" w:hAnsi="Times New Roman" w:cs="Times New Roman"/>
          <w:kern w:val="2"/>
          <w:sz w:val="24"/>
          <w:szCs w:val="24"/>
        </w:rPr>
        <w:t xml:space="preserve">б утверждении </w:t>
      </w:r>
      <w:r w:rsidR="00AE3618" w:rsidRPr="00DF7E85">
        <w:rPr>
          <w:rFonts w:ascii="Times New Roman" w:hAnsi="Times New Roman" w:cs="Times New Roman"/>
          <w:kern w:val="2"/>
          <w:sz w:val="24"/>
          <w:szCs w:val="24"/>
        </w:rPr>
        <w:t>Регламент</w:t>
      </w:r>
      <w:r w:rsidR="00D62E1A" w:rsidRPr="00DF7E85">
        <w:rPr>
          <w:rFonts w:ascii="Times New Roman" w:hAnsi="Times New Roman" w:cs="Times New Roman"/>
          <w:kern w:val="2"/>
          <w:sz w:val="24"/>
          <w:szCs w:val="24"/>
        </w:rPr>
        <w:t xml:space="preserve">а </w:t>
      </w:r>
      <w:r w:rsidR="00CA0ACF">
        <w:rPr>
          <w:rFonts w:ascii="Times New Roman" w:hAnsi="Times New Roman" w:cs="Times New Roman"/>
          <w:kern w:val="2"/>
          <w:sz w:val="24"/>
          <w:szCs w:val="24"/>
        </w:rPr>
        <w:t>Общественной палаты</w:t>
      </w:r>
      <w:r w:rsidR="00AE3618" w:rsidRPr="00DF7E85">
        <w:rPr>
          <w:rFonts w:ascii="Times New Roman" w:hAnsi="Times New Roman" w:cs="Times New Roman"/>
          <w:kern w:val="2"/>
          <w:sz w:val="24"/>
          <w:szCs w:val="24"/>
        </w:rPr>
        <w:t>.</w:t>
      </w:r>
    </w:p>
    <w:p w:rsidR="0070608F" w:rsidRPr="00B02EAC" w:rsidRDefault="00D93BE7" w:rsidP="00FE3213">
      <w:pPr>
        <w:spacing w:after="100" w:afterAutospacing="1" w:line="240" w:lineRule="auto"/>
        <w:ind w:left="72" w:firstLine="495"/>
        <w:contextualSpacing/>
        <w:jc w:val="both"/>
        <w:rPr>
          <w:rFonts w:ascii="Times New Roman" w:hAnsi="Times New Roman" w:cs="Times New Roman"/>
          <w:color w:val="000000" w:themeColor="text1"/>
          <w:kern w:val="2"/>
          <w:sz w:val="24"/>
          <w:szCs w:val="24"/>
        </w:rPr>
      </w:pPr>
      <w:r w:rsidRPr="00DF7E85">
        <w:rPr>
          <w:rFonts w:ascii="Times New Roman" w:hAnsi="Times New Roman" w:cs="Times New Roman"/>
          <w:kern w:val="2"/>
          <w:sz w:val="24"/>
          <w:szCs w:val="24"/>
        </w:rPr>
        <w:t xml:space="preserve">Члены </w:t>
      </w:r>
      <w:r w:rsidRPr="00B02EAC">
        <w:rPr>
          <w:rFonts w:ascii="Times New Roman" w:hAnsi="Times New Roman" w:cs="Times New Roman"/>
          <w:color w:val="000000" w:themeColor="text1"/>
          <w:kern w:val="2"/>
          <w:sz w:val="24"/>
          <w:szCs w:val="24"/>
        </w:rPr>
        <w:t>Общественной палаты могут предложить и другие вопросы в повестку дня первого заседания.</w:t>
      </w:r>
    </w:p>
    <w:p w:rsidR="004E4DE6" w:rsidRPr="00B02EAC" w:rsidRDefault="009A1440" w:rsidP="00FE3213">
      <w:pPr>
        <w:spacing w:after="100" w:afterAutospacing="1" w:line="240" w:lineRule="auto"/>
        <w:ind w:firstLine="567"/>
        <w:contextualSpacing/>
        <w:jc w:val="both"/>
        <w:rPr>
          <w:rFonts w:ascii="Times New Roman" w:hAnsi="Times New Roman" w:cs="Times New Roman"/>
          <w:color w:val="000000" w:themeColor="text1"/>
          <w:kern w:val="2"/>
          <w:sz w:val="24"/>
          <w:szCs w:val="24"/>
        </w:rPr>
      </w:pPr>
      <w:r w:rsidRPr="00B02EAC">
        <w:rPr>
          <w:rFonts w:ascii="Times New Roman" w:hAnsi="Times New Roman" w:cs="Times New Roman"/>
          <w:color w:val="000000" w:themeColor="text1"/>
          <w:kern w:val="2"/>
          <w:sz w:val="24"/>
          <w:szCs w:val="24"/>
        </w:rPr>
        <w:t>4</w:t>
      </w:r>
      <w:r w:rsidR="00AE3618" w:rsidRPr="00B02EAC">
        <w:rPr>
          <w:rFonts w:ascii="Times New Roman" w:hAnsi="Times New Roman" w:cs="Times New Roman"/>
          <w:color w:val="000000" w:themeColor="text1"/>
          <w:kern w:val="2"/>
          <w:sz w:val="24"/>
          <w:szCs w:val="24"/>
        </w:rPr>
        <w:t xml:space="preserve">. Решения первого пленарного заседания </w:t>
      </w:r>
      <w:r w:rsidR="00EE2F9D" w:rsidRPr="00B02EAC">
        <w:rPr>
          <w:rFonts w:ascii="Times New Roman" w:hAnsi="Times New Roman" w:cs="Times New Roman"/>
          <w:color w:val="000000" w:themeColor="text1"/>
          <w:kern w:val="2"/>
          <w:sz w:val="24"/>
          <w:szCs w:val="24"/>
        </w:rPr>
        <w:t xml:space="preserve">и последующих пленарных заседаний </w:t>
      </w:r>
      <w:r w:rsidR="00AE3618" w:rsidRPr="00B02EAC">
        <w:rPr>
          <w:rFonts w:ascii="Times New Roman" w:hAnsi="Times New Roman" w:cs="Times New Roman"/>
          <w:color w:val="000000" w:themeColor="text1"/>
          <w:kern w:val="2"/>
          <w:sz w:val="24"/>
          <w:szCs w:val="24"/>
        </w:rPr>
        <w:t>Общественной палаты оформляются протоколом.</w:t>
      </w:r>
    </w:p>
    <w:p w:rsidR="00D93BE7" w:rsidRPr="00B02EAC" w:rsidRDefault="00D93BE7" w:rsidP="00FE3213">
      <w:pPr>
        <w:spacing w:after="100" w:afterAutospacing="1" w:line="240" w:lineRule="auto"/>
        <w:ind w:firstLine="567"/>
        <w:contextualSpacing/>
        <w:jc w:val="both"/>
        <w:rPr>
          <w:rFonts w:ascii="Times New Roman" w:hAnsi="Times New Roman" w:cs="Times New Roman"/>
          <w:color w:val="000000" w:themeColor="text1"/>
          <w:kern w:val="2"/>
          <w:sz w:val="24"/>
          <w:szCs w:val="24"/>
        </w:rPr>
      </w:pPr>
    </w:p>
    <w:p w:rsidR="00B8746A" w:rsidRPr="00B02EAC" w:rsidRDefault="00A6174E" w:rsidP="00FE3213">
      <w:pPr>
        <w:keepNext/>
        <w:spacing w:after="0" w:line="240" w:lineRule="auto"/>
        <w:contextualSpacing/>
        <w:jc w:val="center"/>
        <w:rPr>
          <w:rFonts w:ascii="Times New Roman" w:hAnsi="Times New Roman" w:cs="Times New Roman"/>
          <w:color w:val="000000" w:themeColor="text1"/>
          <w:kern w:val="2"/>
          <w:sz w:val="24"/>
          <w:szCs w:val="24"/>
        </w:rPr>
      </w:pPr>
      <w:r>
        <w:rPr>
          <w:rFonts w:ascii="Times New Roman" w:hAnsi="Times New Roman" w:cs="Times New Roman"/>
          <w:b/>
          <w:color w:val="000000" w:themeColor="text1"/>
          <w:kern w:val="2"/>
          <w:sz w:val="24"/>
          <w:szCs w:val="24"/>
        </w:rPr>
        <w:t>3.3</w:t>
      </w:r>
      <w:r w:rsidR="00B8746A" w:rsidRPr="00B02EAC">
        <w:rPr>
          <w:rFonts w:ascii="Times New Roman" w:hAnsi="Times New Roman" w:cs="Times New Roman"/>
          <w:b/>
          <w:color w:val="000000" w:themeColor="text1"/>
          <w:kern w:val="2"/>
          <w:sz w:val="24"/>
          <w:szCs w:val="24"/>
        </w:rPr>
        <w:t xml:space="preserve">. </w:t>
      </w:r>
      <w:r w:rsidR="006442FB" w:rsidRPr="00B02EAC">
        <w:rPr>
          <w:rFonts w:ascii="Times New Roman" w:hAnsi="Times New Roman" w:cs="Times New Roman"/>
          <w:b/>
          <w:color w:val="000000" w:themeColor="text1"/>
          <w:kern w:val="2"/>
          <w:sz w:val="24"/>
          <w:szCs w:val="24"/>
        </w:rPr>
        <w:t>Внеочередные</w:t>
      </w:r>
      <w:r w:rsidR="00B8746A" w:rsidRPr="00B02EAC">
        <w:rPr>
          <w:rFonts w:ascii="Times New Roman" w:hAnsi="Times New Roman" w:cs="Times New Roman"/>
          <w:b/>
          <w:color w:val="000000" w:themeColor="text1"/>
          <w:kern w:val="2"/>
          <w:sz w:val="24"/>
          <w:szCs w:val="24"/>
        </w:rPr>
        <w:t xml:space="preserve"> пленарн</w:t>
      </w:r>
      <w:r w:rsidR="006442FB" w:rsidRPr="00B02EAC">
        <w:rPr>
          <w:rFonts w:ascii="Times New Roman" w:hAnsi="Times New Roman" w:cs="Times New Roman"/>
          <w:b/>
          <w:color w:val="000000" w:themeColor="text1"/>
          <w:kern w:val="2"/>
          <w:sz w:val="24"/>
          <w:szCs w:val="24"/>
        </w:rPr>
        <w:t>ые</w:t>
      </w:r>
      <w:r w:rsidR="00B8746A" w:rsidRPr="00B02EAC">
        <w:rPr>
          <w:rFonts w:ascii="Times New Roman" w:hAnsi="Times New Roman" w:cs="Times New Roman"/>
          <w:b/>
          <w:color w:val="000000" w:themeColor="text1"/>
          <w:kern w:val="2"/>
          <w:sz w:val="24"/>
          <w:szCs w:val="24"/>
        </w:rPr>
        <w:t xml:space="preserve"> заседания</w:t>
      </w:r>
      <w:r w:rsidR="00023040" w:rsidRPr="00B02EAC">
        <w:rPr>
          <w:rFonts w:ascii="Times New Roman" w:hAnsi="Times New Roman" w:cs="Times New Roman"/>
          <w:b/>
          <w:color w:val="000000" w:themeColor="text1"/>
          <w:kern w:val="2"/>
          <w:sz w:val="24"/>
          <w:szCs w:val="24"/>
        </w:rPr>
        <w:t xml:space="preserve"> </w:t>
      </w:r>
      <w:r w:rsidR="00CA0ACF" w:rsidRPr="00B02EAC">
        <w:rPr>
          <w:rFonts w:ascii="Times New Roman" w:hAnsi="Times New Roman" w:cs="Times New Roman"/>
          <w:b/>
          <w:color w:val="000000" w:themeColor="text1"/>
          <w:kern w:val="2"/>
          <w:sz w:val="24"/>
          <w:szCs w:val="24"/>
        </w:rPr>
        <w:t>Общественной палаты</w:t>
      </w:r>
    </w:p>
    <w:p w:rsidR="009A1440" w:rsidRPr="00B02EAC" w:rsidRDefault="009A1440" w:rsidP="00FE3213">
      <w:pPr>
        <w:keepNext/>
        <w:spacing w:after="100" w:afterAutospacing="1" w:line="240" w:lineRule="auto"/>
        <w:ind w:firstLine="567"/>
        <w:contextualSpacing/>
        <w:jc w:val="both"/>
        <w:rPr>
          <w:rFonts w:ascii="Times New Roman" w:hAnsi="Times New Roman" w:cs="Times New Roman"/>
          <w:color w:val="000000" w:themeColor="text1"/>
          <w:kern w:val="2"/>
          <w:sz w:val="24"/>
          <w:szCs w:val="24"/>
        </w:rPr>
      </w:pPr>
    </w:p>
    <w:p w:rsidR="007B06DC" w:rsidRPr="00D6193C" w:rsidRDefault="007B06DC" w:rsidP="007B06DC">
      <w:pPr>
        <w:spacing w:before="100" w:beforeAutospacing="1" w:after="100" w:afterAutospacing="1" w:line="240" w:lineRule="auto"/>
        <w:jc w:val="both"/>
        <w:rPr>
          <w:rFonts w:ascii="Times New Roman" w:eastAsia="Times New Roman" w:hAnsi="Times New Roman" w:cs="Times New Roman"/>
          <w:sz w:val="24"/>
          <w:szCs w:val="24"/>
        </w:rPr>
      </w:pPr>
      <w:r w:rsidRPr="00D6193C">
        <w:rPr>
          <w:rFonts w:ascii="Times New Roman" w:eastAsia="Times New Roman" w:hAnsi="Times New Roman" w:cs="Times New Roman"/>
          <w:sz w:val="24"/>
          <w:szCs w:val="24"/>
        </w:rPr>
        <w:t xml:space="preserve">1. Внеочередное заседание Общественной палаты созывается Советом Палаты, либо по письменному заявлению не менее 1/3 от числа членов Общественной палаты. Инициатор внеочередного заседания Общественной палаты вносит на рассмотрение Совета Общественной палаты перечень вопросов для обсуждения и проекты решений по ним. </w:t>
      </w:r>
    </w:p>
    <w:p w:rsidR="007B06DC" w:rsidRPr="00D6193C" w:rsidRDefault="007B06DC" w:rsidP="007B06DC">
      <w:pPr>
        <w:spacing w:before="100" w:beforeAutospacing="1" w:after="100" w:afterAutospacing="1" w:line="240" w:lineRule="auto"/>
        <w:jc w:val="both"/>
        <w:rPr>
          <w:rFonts w:ascii="Times New Roman" w:eastAsia="Times New Roman" w:hAnsi="Times New Roman" w:cs="Times New Roman"/>
          <w:sz w:val="24"/>
          <w:szCs w:val="24"/>
        </w:rPr>
      </w:pPr>
      <w:r w:rsidRPr="00D6193C">
        <w:rPr>
          <w:rFonts w:ascii="Times New Roman" w:eastAsia="Times New Roman" w:hAnsi="Times New Roman" w:cs="Times New Roman"/>
          <w:sz w:val="24"/>
          <w:szCs w:val="24"/>
        </w:rPr>
        <w:t xml:space="preserve">2. Совет Общественной палаты определяет порядок работы внеочередного заседания Общественной палаты и назначает его дату. </w:t>
      </w:r>
    </w:p>
    <w:p w:rsidR="007A1481" w:rsidRPr="00B02EAC" w:rsidRDefault="007A1481" w:rsidP="00FE3213">
      <w:pPr>
        <w:spacing w:after="100" w:afterAutospacing="1" w:line="240" w:lineRule="auto"/>
        <w:ind w:firstLine="567"/>
        <w:contextualSpacing/>
        <w:jc w:val="both"/>
        <w:rPr>
          <w:rFonts w:ascii="Times New Roman" w:hAnsi="Times New Roman" w:cs="Times New Roman"/>
          <w:color w:val="000000" w:themeColor="text1"/>
          <w:kern w:val="2"/>
          <w:sz w:val="24"/>
          <w:szCs w:val="24"/>
        </w:rPr>
      </w:pPr>
    </w:p>
    <w:p w:rsidR="007A1481" w:rsidRPr="00B02EAC" w:rsidRDefault="00A6174E" w:rsidP="00A6174E">
      <w:pPr>
        <w:keepNext/>
        <w:spacing w:after="0" w:line="240" w:lineRule="auto"/>
        <w:contextualSpacing/>
        <w:jc w:val="center"/>
        <w:rPr>
          <w:rFonts w:ascii="Times New Roman" w:hAnsi="Times New Roman" w:cs="Times New Roman"/>
          <w:color w:val="000000" w:themeColor="text1"/>
          <w:kern w:val="2"/>
          <w:sz w:val="24"/>
          <w:szCs w:val="24"/>
        </w:rPr>
      </w:pPr>
      <w:r>
        <w:rPr>
          <w:rFonts w:ascii="Times New Roman" w:hAnsi="Times New Roman" w:cs="Times New Roman"/>
          <w:b/>
          <w:color w:val="000000" w:themeColor="text1"/>
          <w:kern w:val="2"/>
          <w:sz w:val="24"/>
          <w:szCs w:val="24"/>
        </w:rPr>
        <w:t>3.4</w:t>
      </w:r>
      <w:r w:rsidR="007A1481" w:rsidRPr="00B02EAC">
        <w:rPr>
          <w:rFonts w:ascii="Times New Roman" w:hAnsi="Times New Roman" w:cs="Times New Roman"/>
          <w:b/>
          <w:color w:val="000000" w:themeColor="text1"/>
          <w:kern w:val="2"/>
          <w:sz w:val="24"/>
          <w:szCs w:val="24"/>
        </w:rPr>
        <w:t xml:space="preserve">. </w:t>
      </w:r>
      <w:r w:rsidR="001645A1" w:rsidRPr="00B02EAC">
        <w:rPr>
          <w:rFonts w:ascii="Times New Roman" w:hAnsi="Times New Roman" w:cs="Times New Roman"/>
          <w:b/>
          <w:color w:val="000000" w:themeColor="text1"/>
          <w:kern w:val="2"/>
          <w:sz w:val="24"/>
          <w:szCs w:val="24"/>
        </w:rPr>
        <w:t>Порядок формирования плана работы</w:t>
      </w:r>
      <w:r w:rsidR="00023040" w:rsidRPr="00B02EAC">
        <w:rPr>
          <w:rFonts w:ascii="Times New Roman" w:hAnsi="Times New Roman" w:cs="Times New Roman"/>
          <w:b/>
          <w:color w:val="000000" w:themeColor="text1"/>
          <w:kern w:val="2"/>
          <w:sz w:val="24"/>
          <w:szCs w:val="24"/>
        </w:rPr>
        <w:t xml:space="preserve"> </w:t>
      </w:r>
      <w:r w:rsidR="00CA0ACF" w:rsidRPr="00B02EAC">
        <w:rPr>
          <w:rFonts w:ascii="Times New Roman" w:hAnsi="Times New Roman" w:cs="Times New Roman"/>
          <w:b/>
          <w:color w:val="000000" w:themeColor="text1"/>
          <w:kern w:val="2"/>
          <w:sz w:val="24"/>
          <w:szCs w:val="24"/>
        </w:rPr>
        <w:t>Общественной палаты</w:t>
      </w:r>
    </w:p>
    <w:p w:rsidR="007A1481" w:rsidRPr="00B02EAC" w:rsidRDefault="007A1481" w:rsidP="00FE3213">
      <w:pPr>
        <w:keepNext/>
        <w:spacing w:after="100" w:afterAutospacing="1" w:line="240" w:lineRule="auto"/>
        <w:ind w:firstLine="567"/>
        <w:contextualSpacing/>
        <w:jc w:val="both"/>
        <w:rPr>
          <w:rFonts w:ascii="Times New Roman" w:hAnsi="Times New Roman" w:cs="Times New Roman"/>
          <w:color w:val="000000" w:themeColor="text1"/>
          <w:kern w:val="2"/>
          <w:sz w:val="24"/>
          <w:szCs w:val="24"/>
        </w:rPr>
      </w:pPr>
    </w:p>
    <w:p w:rsidR="007B06DC" w:rsidRPr="00D6193C" w:rsidRDefault="007B06DC" w:rsidP="007B06DC">
      <w:pPr>
        <w:spacing w:before="100" w:beforeAutospacing="1" w:after="100" w:afterAutospacing="1" w:line="240" w:lineRule="auto"/>
        <w:jc w:val="both"/>
        <w:rPr>
          <w:rFonts w:ascii="Times New Roman" w:eastAsia="Times New Roman" w:hAnsi="Times New Roman" w:cs="Times New Roman"/>
          <w:sz w:val="24"/>
          <w:szCs w:val="24"/>
        </w:rPr>
      </w:pPr>
      <w:r w:rsidRPr="00D6193C">
        <w:rPr>
          <w:rFonts w:ascii="Times New Roman" w:eastAsia="Times New Roman" w:hAnsi="Times New Roman" w:cs="Times New Roman"/>
          <w:sz w:val="24"/>
          <w:szCs w:val="24"/>
        </w:rPr>
        <w:t xml:space="preserve">1. Работа Общественной палаты осуществляется в соответствии с планом работы Общественной палаты. </w:t>
      </w:r>
    </w:p>
    <w:p w:rsidR="007B06DC" w:rsidRPr="00D6193C" w:rsidRDefault="007B06DC" w:rsidP="007B06DC">
      <w:pPr>
        <w:spacing w:before="100" w:beforeAutospacing="1" w:after="100" w:afterAutospacing="1" w:line="240" w:lineRule="auto"/>
        <w:jc w:val="both"/>
        <w:rPr>
          <w:rFonts w:ascii="Times New Roman" w:eastAsia="Times New Roman" w:hAnsi="Times New Roman" w:cs="Times New Roman"/>
          <w:sz w:val="24"/>
          <w:szCs w:val="24"/>
        </w:rPr>
      </w:pPr>
      <w:r w:rsidRPr="00D6193C">
        <w:rPr>
          <w:rFonts w:ascii="Times New Roman" w:eastAsia="Times New Roman" w:hAnsi="Times New Roman" w:cs="Times New Roman"/>
          <w:sz w:val="24"/>
          <w:szCs w:val="24"/>
        </w:rPr>
        <w:t xml:space="preserve">2. План работы формируется на календарный год, исходя из планов работы комиссий и предложений членов Общественной палаты. </w:t>
      </w:r>
    </w:p>
    <w:p w:rsidR="007B06DC" w:rsidRPr="00D6193C" w:rsidRDefault="007B06DC" w:rsidP="007B06DC">
      <w:pPr>
        <w:spacing w:before="100" w:beforeAutospacing="1" w:after="100" w:afterAutospacing="1" w:line="240" w:lineRule="auto"/>
        <w:jc w:val="both"/>
        <w:rPr>
          <w:rFonts w:ascii="Times New Roman" w:eastAsia="Times New Roman" w:hAnsi="Times New Roman" w:cs="Times New Roman"/>
          <w:sz w:val="24"/>
          <w:szCs w:val="24"/>
        </w:rPr>
      </w:pPr>
      <w:r w:rsidRPr="00D6193C">
        <w:rPr>
          <w:rFonts w:ascii="Times New Roman" w:eastAsia="Times New Roman" w:hAnsi="Times New Roman" w:cs="Times New Roman"/>
          <w:sz w:val="24"/>
          <w:szCs w:val="24"/>
        </w:rPr>
        <w:t xml:space="preserve">3. Совет Общественной палаты по предложениям комиссий Общественной палаты, членов Общественной палаты вносит в план работы необходимые изменения. </w:t>
      </w:r>
    </w:p>
    <w:p w:rsidR="007B06DC" w:rsidRPr="00D6193C" w:rsidRDefault="007B06DC" w:rsidP="007B06DC">
      <w:pPr>
        <w:spacing w:before="100" w:beforeAutospacing="1" w:after="100" w:afterAutospacing="1" w:line="240" w:lineRule="auto"/>
        <w:jc w:val="both"/>
        <w:rPr>
          <w:rFonts w:ascii="Times New Roman" w:eastAsia="Times New Roman" w:hAnsi="Times New Roman" w:cs="Times New Roman"/>
          <w:sz w:val="24"/>
          <w:szCs w:val="24"/>
        </w:rPr>
      </w:pPr>
      <w:r w:rsidRPr="00D6193C">
        <w:rPr>
          <w:rFonts w:ascii="Times New Roman" w:eastAsia="Times New Roman" w:hAnsi="Times New Roman" w:cs="Times New Roman"/>
          <w:sz w:val="24"/>
          <w:szCs w:val="24"/>
        </w:rPr>
        <w:t xml:space="preserve">4. Предложения о внесении изменений в План работы представляются в письменной форме. </w:t>
      </w:r>
    </w:p>
    <w:p w:rsidR="00D93BE7" w:rsidRPr="00B02EAC" w:rsidRDefault="00D93BE7" w:rsidP="00FE3213">
      <w:pPr>
        <w:spacing w:after="100" w:afterAutospacing="1" w:line="240" w:lineRule="auto"/>
        <w:ind w:firstLine="567"/>
        <w:contextualSpacing/>
        <w:jc w:val="both"/>
        <w:rPr>
          <w:rFonts w:ascii="Times New Roman" w:hAnsi="Times New Roman" w:cs="Times New Roman"/>
          <w:color w:val="000000" w:themeColor="text1"/>
          <w:kern w:val="2"/>
          <w:sz w:val="24"/>
          <w:szCs w:val="24"/>
        </w:rPr>
      </w:pPr>
    </w:p>
    <w:p w:rsidR="00EF517F" w:rsidRPr="00B02EAC" w:rsidRDefault="00A6174E" w:rsidP="00FE3213">
      <w:pPr>
        <w:keepNext/>
        <w:spacing w:after="0" w:line="240" w:lineRule="auto"/>
        <w:contextualSpacing/>
        <w:jc w:val="center"/>
        <w:rPr>
          <w:rFonts w:ascii="Times New Roman" w:hAnsi="Times New Roman" w:cs="Times New Roman"/>
          <w:color w:val="000000" w:themeColor="text1"/>
          <w:kern w:val="2"/>
          <w:sz w:val="24"/>
          <w:szCs w:val="24"/>
        </w:rPr>
      </w:pPr>
      <w:r>
        <w:rPr>
          <w:rFonts w:ascii="Times New Roman" w:hAnsi="Times New Roman" w:cs="Times New Roman"/>
          <w:b/>
          <w:color w:val="000000" w:themeColor="text1"/>
          <w:kern w:val="2"/>
          <w:sz w:val="24"/>
          <w:szCs w:val="24"/>
        </w:rPr>
        <w:t>3.5</w:t>
      </w:r>
      <w:r w:rsidR="00EF517F" w:rsidRPr="00B02EAC">
        <w:rPr>
          <w:rFonts w:ascii="Times New Roman" w:hAnsi="Times New Roman" w:cs="Times New Roman"/>
          <w:b/>
          <w:color w:val="000000" w:themeColor="text1"/>
          <w:kern w:val="2"/>
          <w:sz w:val="24"/>
          <w:szCs w:val="24"/>
        </w:rPr>
        <w:t xml:space="preserve">. </w:t>
      </w:r>
      <w:r w:rsidR="00B017CB" w:rsidRPr="00B02EAC">
        <w:rPr>
          <w:rFonts w:ascii="Times New Roman" w:hAnsi="Times New Roman" w:cs="Times New Roman"/>
          <w:b/>
          <w:color w:val="000000" w:themeColor="text1"/>
          <w:kern w:val="2"/>
          <w:sz w:val="24"/>
          <w:szCs w:val="24"/>
        </w:rPr>
        <w:t>Порядок проведени</w:t>
      </w:r>
      <w:r w:rsidR="00BA794B" w:rsidRPr="00B02EAC">
        <w:rPr>
          <w:rFonts w:ascii="Times New Roman" w:hAnsi="Times New Roman" w:cs="Times New Roman"/>
          <w:b/>
          <w:color w:val="000000" w:themeColor="text1"/>
          <w:kern w:val="2"/>
          <w:sz w:val="24"/>
          <w:szCs w:val="24"/>
        </w:rPr>
        <w:t>я очередных</w:t>
      </w:r>
      <w:r w:rsidR="001B63B9" w:rsidRPr="00B02EAC">
        <w:rPr>
          <w:rFonts w:ascii="Times New Roman" w:hAnsi="Times New Roman" w:cs="Times New Roman"/>
          <w:b/>
          <w:color w:val="000000" w:themeColor="text1"/>
          <w:kern w:val="2"/>
          <w:sz w:val="24"/>
          <w:szCs w:val="24"/>
        </w:rPr>
        <w:br/>
      </w:r>
      <w:r w:rsidR="00BA794B" w:rsidRPr="00B02EAC">
        <w:rPr>
          <w:rFonts w:ascii="Times New Roman" w:hAnsi="Times New Roman" w:cs="Times New Roman"/>
          <w:b/>
          <w:color w:val="000000" w:themeColor="text1"/>
          <w:kern w:val="2"/>
          <w:sz w:val="24"/>
          <w:szCs w:val="24"/>
        </w:rPr>
        <w:t xml:space="preserve">пленарных заседаний </w:t>
      </w:r>
      <w:r w:rsidR="00CA0ACF" w:rsidRPr="00B02EAC">
        <w:rPr>
          <w:rFonts w:ascii="Times New Roman" w:hAnsi="Times New Roman" w:cs="Times New Roman"/>
          <w:b/>
          <w:color w:val="000000" w:themeColor="text1"/>
          <w:kern w:val="2"/>
          <w:sz w:val="24"/>
          <w:szCs w:val="24"/>
        </w:rPr>
        <w:t>Общественной палаты</w:t>
      </w:r>
    </w:p>
    <w:p w:rsidR="00EF517F" w:rsidRPr="00B02EAC" w:rsidRDefault="00EF517F" w:rsidP="007B06DC">
      <w:pPr>
        <w:keepNext/>
        <w:spacing w:after="100" w:afterAutospacing="1" w:line="240" w:lineRule="auto"/>
        <w:ind w:firstLine="567"/>
        <w:contextualSpacing/>
        <w:jc w:val="both"/>
        <w:rPr>
          <w:rFonts w:ascii="Times New Roman" w:hAnsi="Times New Roman" w:cs="Times New Roman"/>
          <w:color w:val="000000" w:themeColor="text1"/>
          <w:kern w:val="2"/>
          <w:sz w:val="24"/>
          <w:szCs w:val="24"/>
        </w:rPr>
      </w:pPr>
    </w:p>
    <w:p w:rsidR="007B06DC" w:rsidRPr="00D6193C" w:rsidRDefault="007B06DC" w:rsidP="007B06DC">
      <w:pPr>
        <w:spacing w:before="100" w:beforeAutospacing="1" w:after="100" w:afterAutospacing="1" w:line="240" w:lineRule="auto"/>
        <w:jc w:val="both"/>
        <w:rPr>
          <w:rFonts w:ascii="Times New Roman" w:eastAsia="Times New Roman" w:hAnsi="Times New Roman" w:cs="Times New Roman"/>
          <w:sz w:val="24"/>
          <w:szCs w:val="24"/>
        </w:rPr>
      </w:pPr>
      <w:r w:rsidRPr="00D6193C">
        <w:rPr>
          <w:rFonts w:ascii="Times New Roman" w:eastAsia="Times New Roman" w:hAnsi="Times New Roman" w:cs="Times New Roman"/>
          <w:sz w:val="24"/>
          <w:szCs w:val="24"/>
        </w:rPr>
        <w:t xml:space="preserve">1. Члены Общественной палаты уведомляются Советом Общественной палаты о дате и повестке очередного заседания Общественной палаты не </w:t>
      </w:r>
      <w:proofErr w:type="gramStart"/>
      <w:r w:rsidRPr="00D6193C">
        <w:rPr>
          <w:rFonts w:ascii="Times New Roman" w:eastAsia="Times New Roman" w:hAnsi="Times New Roman" w:cs="Times New Roman"/>
          <w:sz w:val="24"/>
          <w:szCs w:val="24"/>
        </w:rPr>
        <w:t>позднее</w:t>
      </w:r>
      <w:proofErr w:type="gramEnd"/>
      <w:r w:rsidRPr="00D6193C">
        <w:rPr>
          <w:rFonts w:ascii="Times New Roman" w:eastAsia="Times New Roman" w:hAnsi="Times New Roman" w:cs="Times New Roman"/>
          <w:sz w:val="24"/>
          <w:szCs w:val="24"/>
        </w:rPr>
        <w:t xml:space="preserve"> чем за 15 дней до его проведения. Проекты решений Общественной палаты и иные материалы по вопросам, включенным в повестку дня заседания Общественной палаты, направляются членам Общественной палаты не </w:t>
      </w:r>
      <w:proofErr w:type="gramStart"/>
      <w:r w:rsidRPr="00D6193C">
        <w:rPr>
          <w:rFonts w:ascii="Times New Roman" w:eastAsia="Times New Roman" w:hAnsi="Times New Roman" w:cs="Times New Roman"/>
          <w:sz w:val="24"/>
          <w:szCs w:val="24"/>
        </w:rPr>
        <w:t>позднее</w:t>
      </w:r>
      <w:proofErr w:type="gramEnd"/>
      <w:r w:rsidRPr="00D6193C">
        <w:rPr>
          <w:rFonts w:ascii="Times New Roman" w:eastAsia="Times New Roman" w:hAnsi="Times New Roman" w:cs="Times New Roman"/>
          <w:sz w:val="24"/>
          <w:szCs w:val="24"/>
        </w:rPr>
        <w:t xml:space="preserve"> чем за 5 дней до их рассмотрения на заседании Общественной палаты. </w:t>
      </w:r>
    </w:p>
    <w:p w:rsidR="007B06DC" w:rsidRPr="00D6193C" w:rsidRDefault="007B06DC" w:rsidP="007B06DC">
      <w:pPr>
        <w:spacing w:before="100" w:beforeAutospacing="1" w:after="100" w:afterAutospacing="1" w:line="240" w:lineRule="auto"/>
        <w:jc w:val="both"/>
        <w:rPr>
          <w:rFonts w:ascii="Times New Roman" w:eastAsia="Times New Roman" w:hAnsi="Times New Roman" w:cs="Times New Roman"/>
          <w:sz w:val="24"/>
          <w:szCs w:val="24"/>
        </w:rPr>
      </w:pPr>
      <w:r w:rsidRPr="00D6193C">
        <w:rPr>
          <w:rFonts w:ascii="Times New Roman" w:eastAsia="Times New Roman" w:hAnsi="Times New Roman" w:cs="Times New Roman"/>
          <w:sz w:val="24"/>
          <w:szCs w:val="24"/>
        </w:rPr>
        <w:lastRenderedPageBreak/>
        <w:t xml:space="preserve">Дополнительные документы или материалы, подготовленные членами или комиссиями Общественной палаты, могут распространяться непосредственно в день проведения заседания при условии их надлежащего оформления. </w:t>
      </w:r>
    </w:p>
    <w:p w:rsidR="007B06DC" w:rsidRPr="00D6193C" w:rsidRDefault="007B06DC" w:rsidP="007B06DC">
      <w:pPr>
        <w:spacing w:before="100" w:beforeAutospacing="1" w:after="100" w:afterAutospacing="1" w:line="240" w:lineRule="auto"/>
        <w:jc w:val="both"/>
        <w:rPr>
          <w:rFonts w:ascii="Times New Roman" w:eastAsia="Times New Roman" w:hAnsi="Times New Roman" w:cs="Times New Roman"/>
          <w:sz w:val="24"/>
          <w:szCs w:val="24"/>
        </w:rPr>
      </w:pPr>
      <w:r w:rsidRPr="00D6193C">
        <w:rPr>
          <w:rFonts w:ascii="Times New Roman" w:eastAsia="Times New Roman" w:hAnsi="Times New Roman" w:cs="Times New Roman"/>
          <w:sz w:val="24"/>
          <w:szCs w:val="24"/>
        </w:rPr>
        <w:t xml:space="preserve">2. Повестка заседания Общественной палаты формируется Советом Общественной палаты по предложениям комиссий Общественной палаты, членов Палаты, поступившим в Совет Общественной палаты не </w:t>
      </w:r>
      <w:proofErr w:type="gramStart"/>
      <w:r w:rsidRPr="00D6193C">
        <w:rPr>
          <w:rFonts w:ascii="Times New Roman" w:eastAsia="Times New Roman" w:hAnsi="Times New Roman" w:cs="Times New Roman"/>
          <w:sz w:val="24"/>
          <w:szCs w:val="24"/>
        </w:rPr>
        <w:t>позднее</w:t>
      </w:r>
      <w:proofErr w:type="gramEnd"/>
      <w:r w:rsidRPr="00D6193C">
        <w:rPr>
          <w:rFonts w:ascii="Times New Roman" w:eastAsia="Times New Roman" w:hAnsi="Times New Roman" w:cs="Times New Roman"/>
          <w:sz w:val="24"/>
          <w:szCs w:val="24"/>
        </w:rPr>
        <w:t xml:space="preserve"> чем за 20 дней до начала заседания Общественной палаты, и утверждается Общественной палатой в день его проведения после обсуждения, за исключением внеочередных заседаний. </w:t>
      </w:r>
    </w:p>
    <w:p w:rsidR="007B06DC" w:rsidRPr="00D6193C" w:rsidRDefault="007B06DC" w:rsidP="007B06DC">
      <w:pPr>
        <w:spacing w:before="100" w:beforeAutospacing="1" w:after="100" w:afterAutospacing="1" w:line="240" w:lineRule="auto"/>
        <w:jc w:val="both"/>
        <w:rPr>
          <w:rFonts w:ascii="Times New Roman" w:eastAsia="Times New Roman" w:hAnsi="Times New Roman" w:cs="Times New Roman"/>
          <w:sz w:val="24"/>
          <w:szCs w:val="24"/>
        </w:rPr>
      </w:pPr>
      <w:r w:rsidRPr="00D6193C">
        <w:rPr>
          <w:rFonts w:ascii="Times New Roman" w:eastAsia="Times New Roman" w:hAnsi="Times New Roman" w:cs="Times New Roman"/>
          <w:sz w:val="24"/>
          <w:szCs w:val="24"/>
        </w:rPr>
        <w:t xml:space="preserve">3. Заседание Общественной палаты начинается с регистрации присутствующих на заседании членов Общественной палаты. </w:t>
      </w:r>
    </w:p>
    <w:p w:rsidR="007B06DC" w:rsidRPr="00D6193C" w:rsidRDefault="007B06DC" w:rsidP="007B06DC">
      <w:pPr>
        <w:spacing w:before="100" w:beforeAutospacing="1" w:after="100" w:afterAutospacing="1" w:line="240" w:lineRule="auto"/>
        <w:jc w:val="both"/>
        <w:rPr>
          <w:rFonts w:ascii="Times New Roman" w:eastAsia="Times New Roman" w:hAnsi="Times New Roman" w:cs="Times New Roman"/>
          <w:sz w:val="24"/>
          <w:szCs w:val="24"/>
        </w:rPr>
      </w:pPr>
      <w:r w:rsidRPr="00D6193C">
        <w:rPr>
          <w:rFonts w:ascii="Times New Roman" w:eastAsia="Times New Roman" w:hAnsi="Times New Roman" w:cs="Times New Roman"/>
          <w:sz w:val="24"/>
          <w:szCs w:val="24"/>
        </w:rPr>
        <w:t xml:space="preserve">4. Заседание Общественной палаты открывает и ведет председатель Общественной палаты или уполномоченное им лицо. </w:t>
      </w:r>
    </w:p>
    <w:p w:rsidR="007B06DC" w:rsidRPr="00D6193C" w:rsidRDefault="007B06DC" w:rsidP="007B06DC">
      <w:pPr>
        <w:spacing w:before="100" w:beforeAutospacing="1" w:after="100" w:afterAutospacing="1" w:line="240" w:lineRule="auto"/>
        <w:jc w:val="both"/>
        <w:rPr>
          <w:rFonts w:ascii="Times New Roman" w:eastAsia="Times New Roman" w:hAnsi="Times New Roman" w:cs="Times New Roman"/>
          <w:sz w:val="24"/>
          <w:szCs w:val="24"/>
        </w:rPr>
      </w:pPr>
      <w:r w:rsidRPr="00D6193C">
        <w:rPr>
          <w:rFonts w:ascii="Times New Roman" w:eastAsia="Times New Roman" w:hAnsi="Times New Roman" w:cs="Times New Roman"/>
          <w:sz w:val="24"/>
          <w:szCs w:val="24"/>
        </w:rPr>
        <w:t xml:space="preserve">5. Заседание Общественной палаты правомочно, если в его работе принимают участие более двух третей от общего числа членов Общественной палаты. </w:t>
      </w:r>
    </w:p>
    <w:p w:rsidR="007B06DC" w:rsidRPr="00D6193C" w:rsidRDefault="007B06DC" w:rsidP="007B06DC">
      <w:pPr>
        <w:spacing w:before="100" w:beforeAutospacing="1" w:after="100" w:afterAutospacing="1" w:line="240" w:lineRule="auto"/>
        <w:jc w:val="both"/>
        <w:rPr>
          <w:rFonts w:ascii="Times New Roman" w:eastAsia="Times New Roman" w:hAnsi="Times New Roman" w:cs="Times New Roman"/>
          <w:sz w:val="24"/>
          <w:szCs w:val="24"/>
        </w:rPr>
      </w:pPr>
      <w:r w:rsidRPr="00D6193C">
        <w:rPr>
          <w:rFonts w:ascii="Times New Roman" w:eastAsia="Times New Roman" w:hAnsi="Times New Roman" w:cs="Times New Roman"/>
          <w:sz w:val="24"/>
          <w:szCs w:val="24"/>
        </w:rPr>
        <w:t xml:space="preserve">6. Член Общественной палаты вправе вносить мотивированное предложение о дополнении или изменении порядка работы (повестки) заседания Общественной палаты, которое ставится на голосование. </w:t>
      </w:r>
    </w:p>
    <w:p w:rsidR="007B06DC" w:rsidRPr="00D6193C" w:rsidRDefault="007B06DC" w:rsidP="007B06DC">
      <w:pPr>
        <w:spacing w:before="100" w:beforeAutospacing="1" w:after="100" w:afterAutospacing="1" w:line="240" w:lineRule="auto"/>
        <w:jc w:val="both"/>
        <w:rPr>
          <w:rFonts w:ascii="Times New Roman" w:eastAsia="Times New Roman" w:hAnsi="Times New Roman" w:cs="Times New Roman"/>
          <w:sz w:val="24"/>
          <w:szCs w:val="24"/>
        </w:rPr>
      </w:pPr>
      <w:r w:rsidRPr="00D6193C">
        <w:rPr>
          <w:rFonts w:ascii="Times New Roman" w:eastAsia="Times New Roman" w:hAnsi="Times New Roman" w:cs="Times New Roman"/>
          <w:sz w:val="24"/>
          <w:szCs w:val="24"/>
        </w:rPr>
        <w:t xml:space="preserve">7. Предложение о дополнении или изменении порядка работы (повестки) заседания Общественной палаты считается принятым, если за него проголосовало более половины членов Общественной палаты, присутствующих на заседании. </w:t>
      </w:r>
    </w:p>
    <w:p w:rsidR="007B06DC" w:rsidRPr="00D6193C" w:rsidRDefault="007B06DC" w:rsidP="007B06DC">
      <w:pPr>
        <w:spacing w:before="100" w:beforeAutospacing="1" w:after="100" w:afterAutospacing="1" w:line="240" w:lineRule="auto"/>
        <w:jc w:val="both"/>
        <w:rPr>
          <w:rFonts w:ascii="Times New Roman" w:eastAsia="Times New Roman" w:hAnsi="Times New Roman" w:cs="Times New Roman"/>
          <w:sz w:val="24"/>
          <w:szCs w:val="24"/>
        </w:rPr>
      </w:pPr>
      <w:r w:rsidRPr="00D6193C">
        <w:rPr>
          <w:rFonts w:ascii="Times New Roman" w:eastAsia="Times New Roman" w:hAnsi="Times New Roman" w:cs="Times New Roman"/>
          <w:sz w:val="24"/>
          <w:szCs w:val="24"/>
        </w:rPr>
        <w:t xml:space="preserve">8. Председатель Общественной палаты вправе выступить с докладом о работе, проведенной в период между заседаниями Общественной палаты. </w:t>
      </w:r>
    </w:p>
    <w:p w:rsidR="007B06DC" w:rsidRPr="00D6193C" w:rsidRDefault="007B06DC" w:rsidP="007B06DC">
      <w:pPr>
        <w:spacing w:before="100" w:beforeAutospacing="1" w:after="100" w:afterAutospacing="1" w:line="240" w:lineRule="auto"/>
        <w:jc w:val="both"/>
        <w:rPr>
          <w:rFonts w:ascii="Times New Roman" w:eastAsia="Times New Roman" w:hAnsi="Times New Roman" w:cs="Times New Roman"/>
          <w:sz w:val="24"/>
          <w:szCs w:val="24"/>
        </w:rPr>
      </w:pPr>
      <w:r w:rsidRPr="00D6193C">
        <w:rPr>
          <w:rFonts w:ascii="Times New Roman" w:eastAsia="Times New Roman" w:hAnsi="Times New Roman" w:cs="Times New Roman"/>
          <w:sz w:val="24"/>
          <w:szCs w:val="24"/>
        </w:rPr>
        <w:t xml:space="preserve">9. Регламентом Палаты рекомендуются следующие нормы: </w:t>
      </w:r>
    </w:p>
    <w:p w:rsidR="007B06DC" w:rsidRPr="00D6193C" w:rsidRDefault="007B06DC" w:rsidP="007B06DC">
      <w:pPr>
        <w:spacing w:before="100" w:beforeAutospacing="1" w:after="100" w:afterAutospacing="1" w:line="240" w:lineRule="auto"/>
        <w:jc w:val="both"/>
        <w:rPr>
          <w:rFonts w:ascii="Times New Roman" w:eastAsia="Times New Roman" w:hAnsi="Times New Roman" w:cs="Times New Roman"/>
          <w:sz w:val="24"/>
          <w:szCs w:val="24"/>
        </w:rPr>
      </w:pPr>
      <w:r w:rsidRPr="00D6193C">
        <w:rPr>
          <w:rFonts w:ascii="Times New Roman" w:eastAsia="Times New Roman" w:hAnsi="Times New Roman" w:cs="Times New Roman"/>
          <w:sz w:val="24"/>
          <w:szCs w:val="24"/>
        </w:rPr>
        <w:t xml:space="preserve">- для докладов по основному вопросу повестки дня – до 20 минут; </w:t>
      </w:r>
    </w:p>
    <w:p w:rsidR="007B06DC" w:rsidRPr="00D6193C" w:rsidRDefault="007B06DC" w:rsidP="007B06DC">
      <w:pPr>
        <w:spacing w:before="100" w:beforeAutospacing="1" w:after="100" w:afterAutospacing="1" w:line="240" w:lineRule="auto"/>
        <w:jc w:val="both"/>
        <w:rPr>
          <w:rFonts w:ascii="Times New Roman" w:eastAsia="Times New Roman" w:hAnsi="Times New Roman" w:cs="Times New Roman"/>
          <w:sz w:val="24"/>
          <w:szCs w:val="24"/>
        </w:rPr>
      </w:pPr>
      <w:r w:rsidRPr="00D6193C">
        <w:rPr>
          <w:rFonts w:ascii="Times New Roman" w:eastAsia="Times New Roman" w:hAnsi="Times New Roman" w:cs="Times New Roman"/>
          <w:sz w:val="24"/>
          <w:szCs w:val="24"/>
        </w:rPr>
        <w:t xml:space="preserve">- для содокладов по основному вопросу до 10 минут; </w:t>
      </w:r>
    </w:p>
    <w:p w:rsidR="007B06DC" w:rsidRPr="00D6193C" w:rsidRDefault="007B06DC" w:rsidP="007B06DC">
      <w:pPr>
        <w:spacing w:before="100" w:beforeAutospacing="1" w:after="100" w:afterAutospacing="1" w:line="240" w:lineRule="auto"/>
        <w:jc w:val="both"/>
        <w:rPr>
          <w:rFonts w:ascii="Times New Roman" w:eastAsia="Times New Roman" w:hAnsi="Times New Roman" w:cs="Times New Roman"/>
          <w:sz w:val="24"/>
          <w:szCs w:val="24"/>
        </w:rPr>
      </w:pPr>
      <w:r w:rsidRPr="00D6193C">
        <w:rPr>
          <w:rFonts w:ascii="Times New Roman" w:eastAsia="Times New Roman" w:hAnsi="Times New Roman" w:cs="Times New Roman"/>
          <w:sz w:val="24"/>
          <w:szCs w:val="24"/>
        </w:rPr>
        <w:t xml:space="preserve">- для прений по вопросу повестки дня – до 5 минут; </w:t>
      </w:r>
    </w:p>
    <w:p w:rsidR="007B06DC" w:rsidRPr="00D6193C" w:rsidRDefault="007B06DC" w:rsidP="007B06DC">
      <w:pPr>
        <w:spacing w:before="100" w:beforeAutospacing="1" w:after="100" w:afterAutospacing="1" w:line="240" w:lineRule="auto"/>
        <w:jc w:val="both"/>
        <w:rPr>
          <w:rFonts w:ascii="Times New Roman" w:eastAsia="Times New Roman" w:hAnsi="Times New Roman" w:cs="Times New Roman"/>
          <w:sz w:val="24"/>
          <w:szCs w:val="24"/>
        </w:rPr>
      </w:pPr>
      <w:r w:rsidRPr="00D6193C">
        <w:rPr>
          <w:rFonts w:ascii="Times New Roman" w:eastAsia="Times New Roman" w:hAnsi="Times New Roman" w:cs="Times New Roman"/>
          <w:sz w:val="24"/>
          <w:szCs w:val="24"/>
        </w:rPr>
        <w:t xml:space="preserve">- для замечаний по порядку ведения заседания и вопросов – до 1 минуты. </w:t>
      </w:r>
    </w:p>
    <w:p w:rsidR="007B06DC" w:rsidRPr="00D6193C" w:rsidRDefault="007B06DC" w:rsidP="007B06DC">
      <w:pPr>
        <w:spacing w:before="100" w:beforeAutospacing="1" w:after="100" w:afterAutospacing="1" w:line="240" w:lineRule="auto"/>
        <w:jc w:val="both"/>
        <w:rPr>
          <w:rFonts w:ascii="Times New Roman" w:eastAsia="Times New Roman" w:hAnsi="Times New Roman" w:cs="Times New Roman"/>
          <w:sz w:val="24"/>
          <w:szCs w:val="24"/>
        </w:rPr>
      </w:pPr>
      <w:r w:rsidRPr="00D6193C">
        <w:rPr>
          <w:rFonts w:ascii="Times New Roman" w:eastAsia="Times New Roman" w:hAnsi="Times New Roman" w:cs="Times New Roman"/>
          <w:sz w:val="24"/>
          <w:szCs w:val="24"/>
        </w:rPr>
        <w:t xml:space="preserve">10. Допускается раздача информационных материалов по теме заседания участникам заседания Палаты до его начала или в перерывах. </w:t>
      </w:r>
    </w:p>
    <w:p w:rsidR="007B06DC" w:rsidRPr="00D6193C" w:rsidRDefault="007B06DC" w:rsidP="007B06DC">
      <w:pPr>
        <w:spacing w:before="100" w:beforeAutospacing="1" w:after="100" w:afterAutospacing="1" w:line="240" w:lineRule="auto"/>
        <w:jc w:val="both"/>
        <w:rPr>
          <w:rFonts w:ascii="Times New Roman" w:eastAsia="Times New Roman" w:hAnsi="Times New Roman" w:cs="Times New Roman"/>
          <w:sz w:val="24"/>
          <w:szCs w:val="24"/>
        </w:rPr>
      </w:pPr>
      <w:r w:rsidRPr="00D6193C">
        <w:rPr>
          <w:rFonts w:ascii="Times New Roman" w:eastAsia="Times New Roman" w:hAnsi="Times New Roman" w:cs="Times New Roman"/>
          <w:sz w:val="24"/>
          <w:szCs w:val="24"/>
        </w:rPr>
        <w:t xml:space="preserve">11. Заседания Палаты являются открытыми для средств массовой информации и представителей общественных объединений, не вошедших в состав Палаты. </w:t>
      </w:r>
    </w:p>
    <w:p w:rsidR="007B06DC" w:rsidRPr="00D6193C" w:rsidRDefault="007B06DC" w:rsidP="007B06DC">
      <w:pPr>
        <w:spacing w:before="100" w:beforeAutospacing="1" w:after="100" w:afterAutospacing="1" w:line="240" w:lineRule="auto"/>
        <w:jc w:val="both"/>
        <w:rPr>
          <w:rFonts w:ascii="Times New Roman" w:eastAsia="Times New Roman" w:hAnsi="Times New Roman" w:cs="Times New Roman"/>
          <w:sz w:val="24"/>
          <w:szCs w:val="24"/>
        </w:rPr>
      </w:pPr>
      <w:r w:rsidRPr="00D6193C">
        <w:rPr>
          <w:rFonts w:ascii="Times New Roman" w:eastAsia="Times New Roman" w:hAnsi="Times New Roman" w:cs="Times New Roman"/>
          <w:sz w:val="24"/>
          <w:szCs w:val="24"/>
        </w:rPr>
        <w:t xml:space="preserve">12. Решения Палаты предаются гласности через средства массовой информации. </w:t>
      </w:r>
    </w:p>
    <w:p w:rsidR="006303F0" w:rsidRPr="00B02EAC" w:rsidRDefault="006303F0" w:rsidP="00FE3213">
      <w:pPr>
        <w:spacing w:after="100" w:afterAutospacing="1" w:line="240" w:lineRule="auto"/>
        <w:ind w:firstLine="567"/>
        <w:contextualSpacing/>
        <w:jc w:val="both"/>
        <w:rPr>
          <w:rFonts w:ascii="Times New Roman" w:hAnsi="Times New Roman" w:cs="Times New Roman"/>
          <w:color w:val="000000" w:themeColor="text1"/>
          <w:kern w:val="2"/>
          <w:sz w:val="24"/>
          <w:szCs w:val="24"/>
        </w:rPr>
      </w:pPr>
    </w:p>
    <w:p w:rsidR="007B06DC" w:rsidRPr="00D6193C" w:rsidRDefault="00A6174E" w:rsidP="007B06DC">
      <w:pPr>
        <w:spacing w:before="100" w:beforeAutospacing="1" w:after="100" w:afterAutospacing="1"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3.6</w:t>
      </w:r>
      <w:r w:rsidR="007B06DC" w:rsidRPr="00D6193C">
        <w:rPr>
          <w:rFonts w:ascii="Times New Roman" w:eastAsia="Times New Roman" w:hAnsi="Times New Roman" w:cs="Times New Roman"/>
          <w:b/>
          <w:bCs/>
          <w:sz w:val="24"/>
          <w:szCs w:val="24"/>
        </w:rPr>
        <w:t>. Полномочия, права и обязанности председательствующего на заседании Общественной палаты.</w:t>
      </w:r>
    </w:p>
    <w:p w:rsidR="00CD4F81" w:rsidRPr="00B02EAC" w:rsidRDefault="00CD4F81" w:rsidP="007B06DC">
      <w:pPr>
        <w:keepNext/>
        <w:spacing w:after="100" w:afterAutospacing="1" w:line="240" w:lineRule="auto"/>
        <w:ind w:firstLine="567"/>
        <w:contextualSpacing/>
        <w:jc w:val="both"/>
        <w:rPr>
          <w:rFonts w:ascii="Times New Roman" w:hAnsi="Times New Roman" w:cs="Times New Roman"/>
          <w:color w:val="000000" w:themeColor="text1"/>
          <w:kern w:val="2"/>
          <w:sz w:val="24"/>
          <w:szCs w:val="24"/>
        </w:rPr>
      </w:pPr>
    </w:p>
    <w:p w:rsidR="007B06DC" w:rsidRPr="00D6193C" w:rsidRDefault="007B06DC" w:rsidP="007B06DC">
      <w:pPr>
        <w:spacing w:before="100" w:beforeAutospacing="1" w:after="100" w:afterAutospacing="1" w:line="240" w:lineRule="auto"/>
        <w:jc w:val="both"/>
        <w:rPr>
          <w:rFonts w:ascii="Times New Roman" w:eastAsia="Times New Roman" w:hAnsi="Times New Roman" w:cs="Times New Roman"/>
          <w:sz w:val="24"/>
          <w:szCs w:val="24"/>
        </w:rPr>
      </w:pPr>
      <w:r w:rsidRPr="00D6193C">
        <w:rPr>
          <w:rFonts w:ascii="Times New Roman" w:eastAsia="Times New Roman" w:hAnsi="Times New Roman" w:cs="Times New Roman"/>
          <w:sz w:val="24"/>
          <w:szCs w:val="24"/>
        </w:rPr>
        <w:t xml:space="preserve">1. Председательствующий на заседании Общественной палаты: </w:t>
      </w:r>
    </w:p>
    <w:p w:rsidR="007B06DC" w:rsidRPr="00D6193C" w:rsidRDefault="007B06DC" w:rsidP="007B06DC">
      <w:pPr>
        <w:spacing w:before="100" w:beforeAutospacing="1" w:after="100" w:afterAutospacing="1" w:line="240" w:lineRule="auto"/>
        <w:jc w:val="both"/>
        <w:rPr>
          <w:rFonts w:ascii="Times New Roman" w:eastAsia="Times New Roman" w:hAnsi="Times New Roman" w:cs="Times New Roman"/>
          <w:sz w:val="24"/>
          <w:szCs w:val="24"/>
        </w:rPr>
      </w:pPr>
      <w:r w:rsidRPr="00D6193C">
        <w:rPr>
          <w:rFonts w:ascii="Times New Roman" w:eastAsia="Times New Roman" w:hAnsi="Times New Roman" w:cs="Times New Roman"/>
          <w:sz w:val="24"/>
          <w:szCs w:val="24"/>
        </w:rPr>
        <w:t xml:space="preserve">- руководит общим ходом заседания в соответствии с настоящим Регламентом и утвержденной повесткой заседания; </w:t>
      </w:r>
    </w:p>
    <w:p w:rsidR="007B06DC" w:rsidRPr="00D6193C" w:rsidRDefault="007B06DC" w:rsidP="007B06DC">
      <w:pPr>
        <w:spacing w:before="100" w:beforeAutospacing="1" w:after="100" w:afterAutospacing="1" w:line="240" w:lineRule="auto"/>
        <w:jc w:val="both"/>
        <w:rPr>
          <w:rFonts w:ascii="Times New Roman" w:eastAsia="Times New Roman" w:hAnsi="Times New Roman" w:cs="Times New Roman"/>
          <w:sz w:val="24"/>
          <w:szCs w:val="24"/>
        </w:rPr>
      </w:pPr>
      <w:r w:rsidRPr="00D6193C">
        <w:rPr>
          <w:rFonts w:ascii="Times New Roman" w:eastAsia="Times New Roman" w:hAnsi="Times New Roman" w:cs="Times New Roman"/>
          <w:sz w:val="24"/>
          <w:szCs w:val="24"/>
        </w:rPr>
        <w:t xml:space="preserve">- предоставляет слово по мере поступления и регистрации заявок в соответствии с порядком работы Общественной палаты, требованиями настоящего Регламента либо в ином порядке, определенном решением Общественной палаты; </w:t>
      </w:r>
    </w:p>
    <w:p w:rsidR="007B06DC" w:rsidRPr="00D6193C" w:rsidRDefault="007B06DC" w:rsidP="007B06DC">
      <w:pPr>
        <w:spacing w:before="100" w:beforeAutospacing="1" w:after="100" w:afterAutospacing="1" w:line="240" w:lineRule="auto"/>
        <w:jc w:val="both"/>
        <w:rPr>
          <w:rFonts w:ascii="Times New Roman" w:eastAsia="Times New Roman" w:hAnsi="Times New Roman" w:cs="Times New Roman"/>
          <w:sz w:val="24"/>
          <w:szCs w:val="24"/>
        </w:rPr>
      </w:pPr>
      <w:r w:rsidRPr="00D6193C">
        <w:rPr>
          <w:rFonts w:ascii="Times New Roman" w:eastAsia="Times New Roman" w:hAnsi="Times New Roman" w:cs="Times New Roman"/>
          <w:sz w:val="24"/>
          <w:szCs w:val="24"/>
        </w:rPr>
        <w:t xml:space="preserve">- ставит на голосование каждое предложение членов Общественной палаты в порядке поступления; </w:t>
      </w:r>
    </w:p>
    <w:p w:rsidR="007B06DC" w:rsidRPr="00D6193C" w:rsidRDefault="007B06DC" w:rsidP="007B06DC">
      <w:pPr>
        <w:spacing w:before="100" w:beforeAutospacing="1" w:after="100" w:afterAutospacing="1" w:line="240" w:lineRule="auto"/>
        <w:jc w:val="both"/>
        <w:rPr>
          <w:rFonts w:ascii="Times New Roman" w:eastAsia="Times New Roman" w:hAnsi="Times New Roman" w:cs="Times New Roman"/>
          <w:sz w:val="24"/>
          <w:szCs w:val="24"/>
        </w:rPr>
      </w:pPr>
      <w:r w:rsidRPr="00D6193C">
        <w:rPr>
          <w:rFonts w:ascii="Times New Roman" w:eastAsia="Times New Roman" w:hAnsi="Times New Roman" w:cs="Times New Roman"/>
          <w:sz w:val="24"/>
          <w:szCs w:val="24"/>
        </w:rPr>
        <w:t xml:space="preserve">- проводит голосование и оглашает его результаты; </w:t>
      </w:r>
    </w:p>
    <w:p w:rsidR="007B06DC" w:rsidRPr="00D6193C" w:rsidRDefault="007B06DC" w:rsidP="007B06DC">
      <w:pPr>
        <w:spacing w:before="100" w:beforeAutospacing="1" w:after="100" w:afterAutospacing="1" w:line="240" w:lineRule="auto"/>
        <w:jc w:val="both"/>
        <w:rPr>
          <w:rFonts w:ascii="Times New Roman" w:eastAsia="Times New Roman" w:hAnsi="Times New Roman" w:cs="Times New Roman"/>
          <w:sz w:val="24"/>
          <w:szCs w:val="24"/>
        </w:rPr>
      </w:pPr>
      <w:r w:rsidRPr="00D6193C">
        <w:rPr>
          <w:rFonts w:ascii="Times New Roman" w:eastAsia="Times New Roman" w:hAnsi="Times New Roman" w:cs="Times New Roman"/>
          <w:sz w:val="24"/>
          <w:szCs w:val="24"/>
        </w:rPr>
        <w:t xml:space="preserve">- контролирует ведение протоколов заседаний Общественной палаты и подписывает указанные протоколы. </w:t>
      </w:r>
    </w:p>
    <w:p w:rsidR="007B06DC" w:rsidRPr="00D6193C" w:rsidRDefault="007B06DC" w:rsidP="007B06DC">
      <w:pPr>
        <w:spacing w:before="100" w:beforeAutospacing="1" w:after="100" w:afterAutospacing="1" w:line="240" w:lineRule="auto"/>
        <w:jc w:val="both"/>
        <w:rPr>
          <w:rFonts w:ascii="Times New Roman" w:eastAsia="Times New Roman" w:hAnsi="Times New Roman" w:cs="Times New Roman"/>
          <w:sz w:val="24"/>
          <w:szCs w:val="24"/>
        </w:rPr>
      </w:pPr>
      <w:r w:rsidRPr="00D6193C">
        <w:rPr>
          <w:rFonts w:ascii="Times New Roman" w:eastAsia="Times New Roman" w:hAnsi="Times New Roman" w:cs="Times New Roman"/>
          <w:sz w:val="24"/>
          <w:szCs w:val="24"/>
        </w:rPr>
        <w:t xml:space="preserve">2. Председательствующий на заседании Общественной палаты вправе: </w:t>
      </w:r>
    </w:p>
    <w:p w:rsidR="007B06DC" w:rsidRPr="00D6193C" w:rsidRDefault="007B06DC" w:rsidP="007B06DC">
      <w:pPr>
        <w:spacing w:before="100" w:beforeAutospacing="1" w:after="100" w:afterAutospacing="1" w:line="240" w:lineRule="auto"/>
        <w:jc w:val="both"/>
        <w:rPr>
          <w:rFonts w:ascii="Times New Roman" w:eastAsia="Times New Roman" w:hAnsi="Times New Roman" w:cs="Times New Roman"/>
          <w:sz w:val="24"/>
          <w:szCs w:val="24"/>
        </w:rPr>
      </w:pPr>
      <w:r w:rsidRPr="00D6193C">
        <w:rPr>
          <w:rFonts w:ascii="Times New Roman" w:eastAsia="Times New Roman" w:hAnsi="Times New Roman" w:cs="Times New Roman"/>
          <w:sz w:val="24"/>
          <w:szCs w:val="24"/>
        </w:rPr>
        <w:t xml:space="preserve">- в случае нарушения положений настоящего Регламента и Кодекса этики членов Общественной палаты предупреждать члена Общественной палаты, а при повторном нарушении лишать его слова. Член Общественной палаты, допустивший грубые, оскорбительные выражения, лишается слова без предупреждения; </w:t>
      </w:r>
    </w:p>
    <w:p w:rsidR="007B06DC" w:rsidRPr="00D6193C" w:rsidRDefault="007B06DC" w:rsidP="007B06DC">
      <w:pPr>
        <w:spacing w:before="100" w:beforeAutospacing="1" w:after="100" w:afterAutospacing="1" w:line="240" w:lineRule="auto"/>
        <w:jc w:val="both"/>
        <w:rPr>
          <w:rFonts w:ascii="Times New Roman" w:eastAsia="Times New Roman" w:hAnsi="Times New Roman" w:cs="Times New Roman"/>
          <w:sz w:val="24"/>
          <w:szCs w:val="24"/>
        </w:rPr>
      </w:pPr>
      <w:r w:rsidRPr="00D6193C">
        <w:rPr>
          <w:rFonts w:ascii="Times New Roman" w:eastAsia="Times New Roman" w:hAnsi="Times New Roman" w:cs="Times New Roman"/>
          <w:sz w:val="24"/>
          <w:szCs w:val="24"/>
        </w:rPr>
        <w:t xml:space="preserve">- предупреждать члена Общественной палаты, взявшего слово по порядку ведения заседания, об отклонении от темы выступления и лишать его слова при повторном нарушении. Член Общественной палаты, выступающий по порядку ведения заседания, обязан определить суть нарушения Регламента; </w:t>
      </w:r>
    </w:p>
    <w:p w:rsidR="007B06DC" w:rsidRPr="00D6193C" w:rsidRDefault="007B06DC" w:rsidP="007B06DC">
      <w:pPr>
        <w:spacing w:before="100" w:beforeAutospacing="1" w:after="100" w:afterAutospacing="1" w:line="240" w:lineRule="auto"/>
        <w:jc w:val="both"/>
        <w:rPr>
          <w:rFonts w:ascii="Times New Roman" w:eastAsia="Times New Roman" w:hAnsi="Times New Roman" w:cs="Times New Roman"/>
          <w:sz w:val="24"/>
          <w:szCs w:val="24"/>
        </w:rPr>
      </w:pPr>
      <w:r w:rsidRPr="00D6193C">
        <w:rPr>
          <w:rFonts w:ascii="Times New Roman" w:eastAsia="Times New Roman" w:hAnsi="Times New Roman" w:cs="Times New Roman"/>
          <w:sz w:val="24"/>
          <w:szCs w:val="24"/>
        </w:rPr>
        <w:t xml:space="preserve">- удалять из зала заседаний лиц, мешающих работе Общественной палаты. </w:t>
      </w:r>
    </w:p>
    <w:p w:rsidR="00BC1ACC" w:rsidRPr="00B02EAC" w:rsidRDefault="00BC1ACC" w:rsidP="00FE3213">
      <w:pPr>
        <w:spacing w:after="100" w:afterAutospacing="1" w:line="240" w:lineRule="auto"/>
        <w:ind w:firstLine="567"/>
        <w:contextualSpacing/>
        <w:jc w:val="both"/>
        <w:rPr>
          <w:rFonts w:ascii="Times New Roman" w:hAnsi="Times New Roman" w:cs="Times New Roman"/>
          <w:color w:val="000000" w:themeColor="text1"/>
          <w:kern w:val="2"/>
          <w:sz w:val="24"/>
          <w:szCs w:val="24"/>
        </w:rPr>
      </w:pPr>
    </w:p>
    <w:p w:rsidR="004E1118" w:rsidRPr="00B02EAC" w:rsidRDefault="003A5CC7" w:rsidP="00FE3213">
      <w:pPr>
        <w:keepNext/>
        <w:spacing w:after="0" w:line="240" w:lineRule="auto"/>
        <w:contextualSpacing/>
        <w:jc w:val="center"/>
        <w:rPr>
          <w:rFonts w:ascii="Times New Roman" w:hAnsi="Times New Roman" w:cs="Times New Roman"/>
          <w:b/>
          <w:color w:val="000000" w:themeColor="text1"/>
          <w:kern w:val="2"/>
          <w:sz w:val="24"/>
          <w:szCs w:val="24"/>
        </w:rPr>
      </w:pPr>
      <w:r>
        <w:rPr>
          <w:rFonts w:ascii="Times New Roman" w:hAnsi="Times New Roman" w:cs="Times New Roman"/>
          <w:b/>
          <w:color w:val="000000" w:themeColor="text1"/>
          <w:kern w:val="2"/>
          <w:sz w:val="24"/>
          <w:szCs w:val="24"/>
        </w:rPr>
        <w:t>3.</w:t>
      </w:r>
      <w:r w:rsidR="00D15A68" w:rsidRPr="00B02EAC">
        <w:rPr>
          <w:rFonts w:ascii="Times New Roman" w:hAnsi="Times New Roman" w:cs="Times New Roman"/>
          <w:b/>
          <w:color w:val="000000" w:themeColor="text1"/>
          <w:kern w:val="2"/>
          <w:sz w:val="24"/>
          <w:szCs w:val="24"/>
        </w:rPr>
        <w:t>7</w:t>
      </w:r>
      <w:r w:rsidR="00911107" w:rsidRPr="00B02EAC">
        <w:rPr>
          <w:rFonts w:ascii="Times New Roman" w:hAnsi="Times New Roman" w:cs="Times New Roman"/>
          <w:b/>
          <w:color w:val="000000" w:themeColor="text1"/>
          <w:kern w:val="2"/>
          <w:sz w:val="24"/>
          <w:szCs w:val="24"/>
        </w:rPr>
        <w:t>. Порядок проведения голосования</w:t>
      </w:r>
    </w:p>
    <w:p w:rsidR="00BA032B" w:rsidRPr="00B02EAC" w:rsidRDefault="00BA032B" w:rsidP="00FE3213">
      <w:pPr>
        <w:keepNext/>
        <w:spacing w:after="0" w:line="240" w:lineRule="auto"/>
        <w:ind w:firstLine="567"/>
        <w:contextualSpacing/>
        <w:jc w:val="center"/>
        <w:rPr>
          <w:rFonts w:ascii="Times New Roman" w:hAnsi="Times New Roman" w:cs="Times New Roman"/>
          <w:color w:val="000000" w:themeColor="text1"/>
          <w:kern w:val="2"/>
          <w:sz w:val="24"/>
          <w:szCs w:val="24"/>
        </w:rPr>
      </w:pPr>
    </w:p>
    <w:p w:rsidR="004E1118" w:rsidRPr="00B02EAC" w:rsidRDefault="004E1118" w:rsidP="00FE3213">
      <w:pPr>
        <w:spacing w:after="100" w:afterAutospacing="1" w:line="240" w:lineRule="auto"/>
        <w:ind w:firstLine="567"/>
        <w:contextualSpacing/>
        <w:jc w:val="both"/>
        <w:rPr>
          <w:rFonts w:ascii="Times New Roman" w:hAnsi="Times New Roman" w:cs="Times New Roman"/>
          <w:color w:val="000000" w:themeColor="text1"/>
          <w:kern w:val="2"/>
          <w:sz w:val="24"/>
          <w:szCs w:val="24"/>
        </w:rPr>
      </w:pPr>
      <w:r w:rsidRPr="00B02EAC">
        <w:rPr>
          <w:rFonts w:ascii="Times New Roman" w:hAnsi="Times New Roman" w:cs="Times New Roman"/>
          <w:color w:val="000000" w:themeColor="text1"/>
          <w:kern w:val="2"/>
          <w:sz w:val="24"/>
          <w:szCs w:val="24"/>
        </w:rPr>
        <w:t>1. Решения Общественной палаты на ее пленарных заседаниях</w:t>
      </w:r>
      <w:r w:rsidR="001C08D7" w:rsidRPr="00B02EAC">
        <w:rPr>
          <w:rFonts w:ascii="Times New Roman" w:hAnsi="Times New Roman" w:cs="Times New Roman"/>
          <w:color w:val="000000" w:themeColor="text1"/>
          <w:kern w:val="2"/>
          <w:sz w:val="24"/>
          <w:szCs w:val="24"/>
        </w:rPr>
        <w:t xml:space="preserve"> </w:t>
      </w:r>
      <w:r w:rsidRPr="00B02EAC">
        <w:rPr>
          <w:rFonts w:ascii="Times New Roman" w:hAnsi="Times New Roman" w:cs="Times New Roman"/>
          <w:color w:val="000000" w:themeColor="text1"/>
          <w:kern w:val="2"/>
          <w:sz w:val="24"/>
          <w:szCs w:val="24"/>
        </w:rPr>
        <w:t>принимаются голосованием.</w:t>
      </w:r>
    </w:p>
    <w:p w:rsidR="004E1118" w:rsidRPr="00B02EAC" w:rsidRDefault="00682153" w:rsidP="002C338A">
      <w:pPr>
        <w:spacing w:after="100" w:afterAutospacing="1" w:line="240" w:lineRule="auto"/>
        <w:ind w:firstLine="567"/>
        <w:contextualSpacing/>
        <w:jc w:val="both"/>
        <w:rPr>
          <w:rFonts w:ascii="Times New Roman" w:hAnsi="Times New Roman" w:cs="Times New Roman"/>
          <w:color w:val="000000" w:themeColor="text1"/>
          <w:kern w:val="2"/>
          <w:sz w:val="24"/>
          <w:szCs w:val="24"/>
        </w:rPr>
      </w:pPr>
      <w:r w:rsidRPr="00B02EAC">
        <w:rPr>
          <w:rFonts w:ascii="Times New Roman" w:hAnsi="Times New Roman" w:cs="Times New Roman"/>
          <w:color w:val="000000" w:themeColor="text1"/>
          <w:kern w:val="2"/>
          <w:sz w:val="24"/>
          <w:szCs w:val="24"/>
        </w:rPr>
        <w:t xml:space="preserve">2. </w:t>
      </w:r>
      <w:r w:rsidR="002C338A" w:rsidRPr="00B02EAC">
        <w:rPr>
          <w:rFonts w:ascii="Times New Roman" w:hAnsi="Times New Roman" w:cs="Times New Roman"/>
          <w:color w:val="000000" w:themeColor="text1"/>
          <w:kern w:val="2"/>
          <w:sz w:val="24"/>
          <w:szCs w:val="24"/>
        </w:rPr>
        <w:t xml:space="preserve">В случаях, предусмотренных настоящим Регламентом, а </w:t>
      </w:r>
      <w:proofErr w:type="gramStart"/>
      <w:r w:rsidR="002C338A" w:rsidRPr="00B02EAC">
        <w:rPr>
          <w:rFonts w:ascii="Times New Roman" w:hAnsi="Times New Roman" w:cs="Times New Roman"/>
          <w:color w:val="000000" w:themeColor="text1"/>
          <w:kern w:val="2"/>
          <w:sz w:val="24"/>
          <w:szCs w:val="24"/>
        </w:rPr>
        <w:t>также</w:t>
      </w:r>
      <w:proofErr w:type="gramEnd"/>
      <w:r w:rsidR="002C338A" w:rsidRPr="00B02EAC">
        <w:rPr>
          <w:rFonts w:ascii="Times New Roman" w:hAnsi="Times New Roman" w:cs="Times New Roman"/>
          <w:color w:val="000000" w:themeColor="text1"/>
          <w:kern w:val="2"/>
          <w:sz w:val="24"/>
          <w:szCs w:val="24"/>
        </w:rPr>
        <w:t xml:space="preserve"> если Общественная палата не приняла иного решения, голосование членов Общественной палаты является открытым. </w:t>
      </w:r>
      <w:r w:rsidR="004E1118" w:rsidRPr="00B02EAC">
        <w:rPr>
          <w:rFonts w:ascii="Times New Roman" w:hAnsi="Times New Roman" w:cs="Times New Roman"/>
          <w:color w:val="000000" w:themeColor="text1"/>
          <w:kern w:val="2"/>
          <w:sz w:val="24"/>
          <w:szCs w:val="24"/>
        </w:rPr>
        <w:t xml:space="preserve">Тайное голосование проводится по решению </w:t>
      </w:r>
      <w:r w:rsidR="00CA0ACF" w:rsidRPr="00B02EAC">
        <w:rPr>
          <w:rFonts w:ascii="Times New Roman" w:hAnsi="Times New Roman" w:cs="Times New Roman"/>
          <w:color w:val="000000" w:themeColor="text1"/>
          <w:kern w:val="2"/>
          <w:sz w:val="24"/>
          <w:szCs w:val="24"/>
        </w:rPr>
        <w:t>Общественной палаты</w:t>
      </w:r>
      <w:r w:rsidR="004E1118" w:rsidRPr="00B02EAC">
        <w:rPr>
          <w:rFonts w:ascii="Times New Roman" w:hAnsi="Times New Roman" w:cs="Times New Roman"/>
          <w:color w:val="000000" w:themeColor="text1"/>
          <w:kern w:val="2"/>
          <w:sz w:val="24"/>
          <w:szCs w:val="24"/>
        </w:rPr>
        <w:t>, принимаемому большинством голосов от общего числа членов Общественной палаты, участвующих в голосовании.</w:t>
      </w:r>
      <w:r w:rsidR="00994F8D" w:rsidRPr="00B02EAC">
        <w:rPr>
          <w:rFonts w:ascii="Times New Roman" w:hAnsi="Times New Roman" w:cs="Times New Roman"/>
          <w:color w:val="000000" w:themeColor="text1"/>
          <w:kern w:val="2"/>
          <w:sz w:val="24"/>
          <w:szCs w:val="24"/>
        </w:rPr>
        <w:t xml:space="preserve"> В случаях, предусмотренных настоящим Регламентом, решение Общественной палаты может приниматься методов опроса членов Общественной палаты.</w:t>
      </w:r>
    </w:p>
    <w:p w:rsidR="004E1118" w:rsidRPr="00B02EAC" w:rsidRDefault="004E1118" w:rsidP="00FE3213">
      <w:pPr>
        <w:spacing w:after="100" w:afterAutospacing="1" w:line="240" w:lineRule="auto"/>
        <w:ind w:firstLine="567"/>
        <w:contextualSpacing/>
        <w:jc w:val="both"/>
        <w:rPr>
          <w:rFonts w:ascii="Times New Roman" w:hAnsi="Times New Roman" w:cs="Times New Roman"/>
          <w:color w:val="000000" w:themeColor="text1"/>
          <w:kern w:val="2"/>
          <w:sz w:val="24"/>
          <w:szCs w:val="24"/>
        </w:rPr>
      </w:pPr>
      <w:r w:rsidRPr="00B02EAC">
        <w:rPr>
          <w:rFonts w:ascii="Times New Roman" w:hAnsi="Times New Roman" w:cs="Times New Roman"/>
          <w:color w:val="000000" w:themeColor="text1"/>
          <w:kern w:val="2"/>
          <w:sz w:val="24"/>
          <w:szCs w:val="24"/>
        </w:rPr>
        <w:t>2. Голосование может быть количественным или рейтинговым.</w:t>
      </w:r>
    </w:p>
    <w:p w:rsidR="004E1118" w:rsidRPr="00B02EAC" w:rsidRDefault="004E1118" w:rsidP="00FE3213">
      <w:pPr>
        <w:spacing w:after="100" w:afterAutospacing="1" w:line="240" w:lineRule="auto"/>
        <w:ind w:firstLine="567"/>
        <w:contextualSpacing/>
        <w:jc w:val="both"/>
        <w:rPr>
          <w:rFonts w:ascii="Times New Roman" w:hAnsi="Times New Roman" w:cs="Times New Roman"/>
          <w:color w:val="000000" w:themeColor="text1"/>
          <w:kern w:val="2"/>
          <w:sz w:val="24"/>
          <w:szCs w:val="24"/>
        </w:rPr>
      </w:pPr>
      <w:r w:rsidRPr="00B02EAC">
        <w:rPr>
          <w:rFonts w:ascii="Times New Roman" w:hAnsi="Times New Roman" w:cs="Times New Roman"/>
          <w:color w:val="000000" w:themeColor="text1"/>
          <w:kern w:val="2"/>
          <w:sz w:val="24"/>
          <w:szCs w:val="24"/>
        </w:rPr>
        <w:t>Количественное голосование представляет собой выбор варианта ответа из трех предложенных: «за», «против» или «воздержался».</w:t>
      </w:r>
    </w:p>
    <w:p w:rsidR="00FB496F" w:rsidRPr="00B02EAC" w:rsidRDefault="004E1118" w:rsidP="00FE3213">
      <w:pPr>
        <w:spacing w:after="100" w:afterAutospacing="1" w:line="240" w:lineRule="auto"/>
        <w:ind w:firstLine="567"/>
        <w:contextualSpacing/>
        <w:jc w:val="both"/>
        <w:rPr>
          <w:rFonts w:ascii="Times New Roman" w:hAnsi="Times New Roman" w:cs="Times New Roman"/>
          <w:color w:val="000000" w:themeColor="text1"/>
          <w:kern w:val="2"/>
          <w:sz w:val="24"/>
          <w:szCs w:val="24"/>
        </w:rPr>
      </w:pPr>
      <w:r w:rsidRPr="00B02EAC">
        <w:rPr>
          <w:rFonts w:ascii="Times New Roman" w:hAnsi="Times New Roman" w:cs="Times New Roman"/>
          <w:color w:val="000000" w:themeColor="text1"/>
          <w:kern w:val="2"/>
          <w:sz w:val="24"/>
          <w:szCs w:val="24"/>
        </w:rPr>
        <w:t>Рейтинговое голосование представляет собой ряд последовательных количественных голосований по каждому из вопросов, в которых может принять участие член Общественной палаты.</w:t>
      </w:r>
      <w:r w:rsidR="002C338A" w:rsidRPr="00B02EAC">
        <w:rPr>
          <w:rFonts w:ascii="Times New Roman" w:hAnsi="Times New Roman" w:cs="Times New Roman"/>
          <w:color w:val="000000" w:themeColor="text1"/>
          <w:kern w:val="2"/>
          <w:sz w:val="24"/>
          <w:szCs w:val="24"/>
        </w:rPr>
        <w:t xml:space="preserve"> </w:t>
      </w:r>
      <w:r w:rsidRPr="00B02EAC">
        <w:rPr>
          <w:rFonts w:ascii="Times New Roman" w:hAnsi="Times New Roman" w:cs="Times New Roman"/>
          <w:color w:val="000000" w:themeColor="text1"/>
          <w:kern w:val="2"/>
          <w:sz w:val="24"/>
          <w:szCs w:val="24"/>
        </w:rPr>
        <w:t>При рейтинговом</w:t>
      </w:r>
      <w:r w:rsidR="003F6495" w:rsidRPr="00B02EAC">
        <w:rPr>
          <w:rFonts w:ascii="Times New Roman" w:hAnsi="Times New Roman" w:cs="Times New Roman"/>
          <w:color w:val="000000" w:themeColor="text1"/>
          <w:kern w:val="2"/>
          <w:sz w:val="24"/>
          <w:szCs w:val="24"/>
        </w:rPr>
        <w:t xml:space="preserve"> голосовании член </w:t>
      </w:r>
      <w:r w:rsidR="00CA0ACF" w:rsidRPr="00B02EAC">
        <w:rPr>
          <w:rFonts w:ascii="Times New Roman" w:hAnsi="Times New Roman" w:cs="Times New Roman"/>
          <w:color w:val="000000" w:themeColor="text1"/>
          <w:kern w:val="2"/>
          <w:sz w:val="24"/>
          <w:szCs w:val="24"/>
        </w:rPr>
        <w:t>Общественной палаты</w:t>
      </w:r>
      <w:r w:rsidRPr="00B02EAC">
        <w:rPr>
          <w:rFonts w:ascii="Times New Roman" w:hAnsi="Times New Roman" w:cs="Times New Roman"/>
          <w:color w:val="000000" w:themeColor="text1"/>
          <w:kern w:val="2"/>
          <w:sz w:val="24"/>
          <w:szCs w:val="24"/>
        </w:rPr>
        <w:t xml:space="preserve"> голосует только «за» и не голосует «против» и «воздержался».</w:t>
      </w:r>
      <w:r w:rsidR="002C338A" w:rsidRPr="00B02EAC">
        <w:rPr>
          <w:rFonts w:ascii="Times New Roman" w:hAnsi="Times New Roman" w:cs="Times New Roman"/>
          <w:color w:val="000000" w:themeColor="text1"/>
          <w:kern w:val="2"/>
          <w:sz w:val="24"/>
          <w:szCs w:val="24"/>
        </w:rPr>
        <w:t xml:space="preserve"> </w:t>
      </w:r>
      <w:r w:rsidRPr="00B02EAC">
        <w:rPr>
          <w:rFonts w:ascii="Times New Roman" w:hAnsi="Times New Roman" w:cs="Times New Roman"/>
          <w:color w:val="000000" w:themeColor="text1"/>
          <w:kern w:val="2"/>
          <w:sz w:val="24"/>
          <w:szCs w:val="24"/>
        </w:rPr>
        <w:t xml:space="preserve">Принятым при рейтинговом голосовании признается вариант </w:t>
      </w:r>
      <w:r w:rsidR="003F6495" w:rsidRPr="00B02EAC">
        <w:rPr>
          <w:rFonts w:ascii="Times New Roman" w:hAnsi="Times New Roman" w:cs="Times New Roman"/>
          <w:color w:val="000000" w:themeColor="text1"/>
          <w:kern w:val="2"/>
          <w:sz w:val="24"/>
          <w:szCs w:val="24"/>
        </w:rPr>
        <w:t>решени</w:t>
      </w:r>
      <w:r w:rsidR="00773DDC" w:rsidRPr="00B02EAC">
        <w:rPr>
          <w:rFonts w:ascii="Times New Roman" w:hAnsi="Times New Roman" w:cs="Times New Roman"/>
          <w:color w:val="000000" w:themeColor="text1"/>
          <w:kern w:val="2"/>
          <w:sz w:val="24"/>
          <w:szCs w:val="24"/>
        </w:rPr>
        <w:t>я,</w:t>
      </w:r>
      <w:r w:rsidRPr="00B02EAC">
        <w:rPr>
          <w:rFonts w:ascii="Times New Roman" w:hAnsi="Times New Roman" w:cs="Times New Roman"/>
          <w:color w:val="000000" w:themeColor="text1"/>
          <w:kern w:val="2"/>
          <w:sz w:val="24"/>
          <w:szCs w:val="24"/>
        </w:rPr>
        <w:t xml:space="preserve"> набравши</w:t>
      </w:r>
      <w:r w:rsidR="00773DDC" w:rsidRPr="00B02EAC">
        <w:rPr>
          <w:rFonts w:ascii="Times New Roman" w:hAnsi="Times New Roman" w:cs="Times New Roman"/>
          <w:color w:val="000000" w:themeColor="text1"/>
          <w:kern w:val="2"/>
          <w:sz w:val="24"/>
          <w:szCs w:val="24"/>
        </w:rPr>
        <w:t xml:space="preserve">й </w:t>
      </w:r>
      <w:r w:rsidRPr="00B02EAC">
        <w:rPr>
          <w:rFonts w:ascii="Times New Roman" w:hAnsi="Times New Roman" w:cs="Times New Roman"/>
          <w:color w:val="000000" w:themeColor="text1"/>
          <w:kern w:val="2"/>
          <w:sz w:val="24"/>
          <w:szCs w:val="24"/>
        </w:rPr>
        <w:t>наибольшее число голосов.</w:t>
      </w:r>
    </w:p>
    <w:p w:rsidR="002C338A" w:rsidRPr="00B02EAC" w:rsidRDefault="002C338A" w:rsidP="002C338A">
      <w:pPr>
        <w:spacing w:after="100" w:afterAutospacing="1" w:line="240" w:lineRule="auto"/>
        <w:ind w:firstLine="567"/>
        <w:contextualSpacing/>
        <w:jc w:val="both"/>
        <w:rPr>
          <w:rFonts w:ascii="Times New Roman" w:hAnsi="Times New Roman" w:cs="Times New Roman"/>
          <w:color w:val="000000" w:themeColor="text1"/>
          <w:kern w:val="2"/>
          <w:sz w:val="24"/>
          <w:szCs w:val="24"/>
        </w:rPr>
      </w:pPr>
      <w:r w:rsidRPr="00B02EAC">
        <w:rPr>
          <w:rFonts w:ascii="Times New Roman" w:hAnsi="Times New Roman" w:cs="Times New Roman"/>
          <w:color w:val="000000" w:themeColor="text1"/>
          <w:kern w:val="2"/>
          <w:sz w:val="24"/>
          <w:szCs w:val="24"/>
        </w:rPr>
        <w:lastRenderedPageBreak/>
        <w:t>3. Подсчет голосов и предъявление результатов голосования в абсолютном и процентном выражениях производятся по каждому голосованию.</w:t>
      </w:r>
    </w:p>
    <w:p w:rsidR="00215F90" w:rsidRPr="00B02EAC" w:rsidRDefault="00215F90" w:rsidP="00FE3213">
      <w:pPr>
        <w:spacing w:after="100" w:afterAutospacing="1" w:line="240" w:lineRule="auto"/>
        <w:ind w:firstLine="567"/>
        <w:contextualSpacing/>
        <w:jc w:val="both"/>
        <w:rPr>
          <w:rFonts w:ascii="Times New Roman" w:hAnsi="Times New Roman" w:cs="Times New Roman"/>
          <w:color w:val="000000" w:themeColor="text1"/>
          <w:kern w:val="2"/>
          <w:sz w:val="24"/>
          <w:szCs w:val="24"/>
        </w:rPr>
      </w:pPr>
    </w:p>
    <w:p w:rsidR="00257320" w:rsidRPr="00B02EAC" w:rsidRDefault="003A5CC7" w:rsidP="00FE3213">
      <w:pPr>
        <w:keepNext/>
        <w:spacing w:after="0" w:line="240" w:lineRule="auto"/>
        <w:contextualSpacing/>
        <w:jc w:val="center"/>
        <w:rPr>
          <w:rFonts w:ascii="Times New Roman" w:hAnsi="Times New Roman" w:cs="Times New Roman"/>
          <w:color w:val="000000" w:themeColor="text1"/>
          <w:kern w:val="2"/>
          <w:sz w:val="24"/>
          <w:szCs w:val="24"/>
        </w:rPr>
      </w:pPr>
      <w:r>
        <w:rPr>
          <w:rFonts w:ascii="Times New Roman" w:hAnsi="Times New Roman" w:cs="Times New Roman"/>
          <w:b/>
          <w:color w:val="000000" w:themeColor="text1"/>
          <w:kern w:val="2"/>
          <w:sz w:val="24"/>
          <w:szCs w:val="24"/>
        </w:rPr>
        <w:t>3.</w:t>
      </w:r>
      <w:r w:rsidR="00D15A68" w:rsidRPr="00B02EAC">
        <w:rPr>
          <w:rFonts w:ascii="Times New Roman" w:hAnsi="Times New Roman" w:cs="Times New Roman"/>
          <w:b/>
          <w:color w:val="000000" w:themeColor="text1"/>
          <w:kern w:val="2"/>
          <w:sz w:val="24"/>
          <w:szCs w:val="24"/>
        </w:rPr>
        <w:t>8</w:t>
      </w:r>
      <w:r w:rsidR="00911107" w:rsidRPr="00B02EAC">
        <w:rPr>
          <w:rFonts w:ascii="Times New Roman" w:hAnsi="Times New Roman" w:cs="Times New Roman"/>
          <w:b/>
          <w:color w:val="000000" w:themeColor="text1"/>
          <w:kern w:val="2"/>
          <w:sz w:val="24"/>
          <w:szCs w:val="24"/>
        </w:rPr>
        <w:t>. Порядок принятия решения</w:t>
      </w:r>
      <w:r w:rsidR="00257320" w:rsidRPr="00B02EAC">
        <w:rPr>
          <w:rFonts w:ascii="Times New Roman" w:hAnsi="Times New Roman" w:cs="Times New Roman"/>
          <w:b/>
          <w:color w:val="000000" w:themeColor="text1"/>
          <w:kern w:val="2"/>
          <w:sz w:val="24"/>
          <w:szCs w:val="24"/>
        </w:rPr>
        <w:t xml:space="preserve"> </w:t>
      </w:r>
      <w:r w:rsidR="00C23860" w:rsidRPr="00B02EAC">
        <w:rPr>
          <w:rFonts w:ascii="Times New Roman" w:hAnsi="Times New Roman" w:cs="Times New Roman"/>
          <w:b/>
          <w:color w:val="000000" w:themeColor="text1"/>
          <w:kern w:val="2"/>
          <w:sz w:val="24"/>
          <w:szCs w:val="24"/>
        </w:rPr>
        <w:t>Общественной п</w:t>
      </w:r>
      <w:r w:rsidR="00257320" w:rsidRPr="00B02EAC">
        <w:rPr>
          <w:rFonts w:ascii="Times New Roman" w:hAnsi="Times New Roman" w:cs="Times New Roman"/>
          <w:b/>
          <w:color w:val="000000" w:themeColor="text1"/>
          <w:kern w:val="2"/>
          <w:sz w:val="24"/>
          <w:szCs w:val="24"/>
        </w:rPr>
        <w:t>алатой</w:t>
      </w:r>
    </w:p>
    <w:p w:rsidR="00BA032B" w:rsidRPr="00B02EAC" w:rsidRDefault="00BA032B" w:rsidP="00FE3213">
      <w:pPr>
        <w:keepNext/>
        <w:spacing w:after="100" w:afterAutospacing="1" w:line="240" w:lineRule="auto"/>
        <w:ind w:firstLine="567"/>
        <w:contextualSpacing/>
        <w:jc w:val="both"/>
        <w:rPr>
          <w:rFonts w:ascii="Times New Roman" w:hAnsi="Times New Roman" w:cs="Times New Roman"/>
          <w:color w:val="000000" w:themeColor="text1"/>
          <w:kern w:val="2"/>
          <w:sz w:val="24"/>
          <w:szCs w:val="24"/>
        </w:rPr>
      </w:pPr>
    </w:p>
    <w:p w:rsidR="00F11AB1" w:rsidRPr="00B02EAC" w:rsidRDefault="00F11AB1" w:rsidP="00FE3213">
      <w:pPr>
        <w:spacing w:after="100" w:afterAutospacing="1" w:line="240" w:lineRule="auto"/>
        <w:ind w:firstLine="567"/>
        <w:contextualSpacing/>
        <w:jc w:val="both"/>
        <w:rPr>
          <w:rFonts w:ascii="Times New Roman" w:hAnsi="Times New Roman" w:cs="Times New Roman"/>
          <w:color w:val="000000" w:themeColor="text1"/>
          <w:kern w:val="2"/>
          <w:sz w:val="24"/>
          <w:szCs w:val="24"/>
        </w:rPr>
      </w:pPr>
      <w:r w:rsidRPr="00B02EAC">
        <w:rPr>
          <w:rFonts w:ascii="Times New Roman" w:hAnsi="Times New Roman" w:cs="Times New Roman"/>
          <w:color w:val="000000" w:themeColor="text1"/>
          <w:kern w:val="2"/>
          <w:sz w:val="24"/>
          <w:szCs w:val="24"/>
        </w:rPr>
        <w:t xml:space="preserve">1. Решения Общественной палаты принимаются большинством голосов от общего числа членов </w:t>
      </w:r>
      <w:r w:rsidR="00CA0ACF" w:rsidRPr="00B02EAC">
        <w:rPr>
          <w:rFonts w:ascii="Times New Roman" w:hAnsi="Times New Roman" w:cs="Times New Roman"/>
          <w:color w:val="000000" w:themeColor="text1"/>
          <w:kern w:val="2"/>
          <w:sz w:val="24"/>
          <w:szCs w:val="24"/>
        </w:rPr>
        <w:t>Общественной палаты</w:t>
      </w:r>
      <w:r w:rsidRPr="00B02EAC">
        <w:rPr>
          <w:rFonts w:ascii="Times New Roman" w:hAnsi="Times New Roman" w:cs="Times New Roman"/>
          <w:color w:val="000000" w:themeColor="text1"/>
          <w:kern w:val="2"/>
          <w:sz w:val="24"/>
          <w:szCs w:val="24"/>
        </w:rPr>
        <w:t>, присутствующих на пленарном заседании, если иное не предусмотрено настоящим Регламентом.</w:t>
      </w:r>
    </w:p>
    <w:p w:rsidR="00F11AB1" w:rsidRPr="00B02EAC" w:rsidRDefault="00F11AB1" w:rsidP="00FE3213">
      <w:pPr>
        <w:spacing w:after="100" w:afterAutospacing="1" w:line="240" w:lineRule="auto"/>
        <w:ind w:firstLine="567"/>
        <w:contextualSpacing/>
        <w:jc w:val="both"/>
        <w:rPr>
          <w:rFonts w:ascii="Times New Roman" w:hAnsi="Times New Roman" w:cs="Times New Roman"/>
          <w:color w:val="000000" w:themeColor="text1"/>
          <w:kern w:val="2"/>
          <w:sz w:val="24"/>
          <w:szCs w:val="24"/>
        </w:rPr>
      </w:pPr>
      <w:r w:rsidRPr="00B02EAC">
        <w:rPr>
          <w:rFonts w:ascii="Times New Roman" w:hAnsi="Times New Roman" w:cs="Times New Roman"/>
          <w:color w:val="000000" w:themeColor="text1"/>
          <w:kern w:val="2"/>
          <w:sz w:val="24"/>
          <w:szCs w:val="24"/>
        </w:rPr>
        <w:t xml:space="preserve">2. Решения Общественной палаты по процедурным вопросам принимаются большинством голосов от общего числа членов </w:t>
      </w:r>
      <w:r w:rsidR="00CA0ACF" w:rsidRPr="00B02EAC">
        <w:rPr>
          <w:rFonts w:ascii="Times New Roman" w:hAnsi="Times New Roman" w:cs="Times New Roman"/>
          <w:color w:val="000000" w:themeColor="text1"/>
          <w:kern w:val="2"/>
          <w:sz w:val="24"/>
          <w:szCs w:val="24"/>
        </w:rPr>
        <w:t>Общественной палаты</w:t>
      </w:r>
      <w:r w:rsidRPr="00B02EAC">
        <w:rPr>
          <w:rFonts w:ascii="Times New Roman" w:hAnsi="Times New Roman" w:cs="Times New Roman"/>
          <w:color w:val="000000" w:themeColor="text1"/>
          <w:kern w:val="2"/>
          <w:sz w:val="24"/>
          <w:szCs w:val="24"/>
        </w:rPr>
        <w:t>, участвовавших в голосовании, если иной порядок не предусмотрен настоящим Регламентом.</w:t>
      </w:r>
    </w:p>
    <w:p w:rsidR="00F11AB1" w:rsidRPr="00B02EAC" w:rsidRDefault="000A69DE" w:rsidP="00FE3213">
      <w:pPr>
        <w:spacing w:after="100" w:afterAutospacing="1" w:line="240" w:lineRule="auto"/>
        <w:ind w:firstLine="567"/>
        <w:contextualSpacing/>
        <w:jc w:val="both"/>
        <w:rPr>
          <w:rFonts w:ascii="Times New Roman" w:hAnsi="Times New Roman" w:cs="Times New Roman"/>
          <w:color w:val="000000" w:themeColor="text1"/>
          <w:kern w:val="2"/>
          <w:sz w:val="24"/>
          <w:szCs w:val="24"/>
        </w:rPr>
      </w:pPr>
      <w:r w:rsidRPr="00B02EAC">
        <w:rPr>
          <w:rFonts w:ascii="Times New Roman" w:hAnsi="Times New Roman" w:cs="Times New Roman"/>
          <w:color w:val="000000" w:themeColor="text1"/>
          <w:kern w:val="2"/>
          <w:sz w:val="24"/>
          <w:szCs w:val="24"/>
        </w:rPr>
        <w:t xml:space="preserve">3. </w:t>
      </w:r>
      <w:r w:rsidR="00F11AB1" w:rsidRPr="00B02EAC">
        <w:rPr>
          <w:rFonts w:ascii="Times New Roman" w:hAnsi="Times New Roman" w:cs="Times New Roman"/>
          <w:color w:val="000000" w:themeColor="text1"/>
          <w:kern w:val="2"/>
          <w:sz w:val="24"/>
          <w:szCs w:val="24"/>
        </w:rPr>
        <w:t xml:space="preserve">К </w:t>
      </w:r>
      <w:proofErr w:type="gramStart"/>
      <w:r w:rsidR="00F11AB1" w:rsidRPr="00B02EAC">
        <w:rPr>
          <w:rFonts w:ascii="Times New Roman" w:hAnsi="Times New Roman" w:cs="Times New Roman"/>
          <w:color w:val="000000" w:themeColor="text1"/>
          <w:kern w:val="2"/>
          <w:sz w:val="24"/>
          <w:szCs w:val="24"/>
        </w:rPr>
        <w:t>процедурным</w:t>
      </w:r>
      <w:proofErr w:type="gramEnd"/>
      <w:r w:rsidR="00F11AB1" w:rsidRPr="00B02EAC">
        <w:rPr>
          <w:rFonts w:ascii="Times New Roman" w:hAnsi="Times New Roman" w:cs="Times New Roman"/>
          <w:color w:val="000000" w:themeColor="text1"/>
          <w:kern w:val="2"/>
          <w:sz w:val="24"/>
          <w:szCs w:val="24"/>
        </w:rPr>
        <w:t xml:space="preserve"> относятся вопросы о:</w:t>
      </w:r>
    </w:p>
    <w:p w:rsidR="00F11AB1" w:rsidRPr="00B02EAC" w:rsidRDefault="00F11AB1" w:rsidP="00FE3213">
      <w:pPr>
        <w:spacing w:after="100" w:afterAutospacing="1" w:line="240" w:lineRule="auto"/>
        <w:ind w:firstLine="567"/>
        <w:contextualSpacing/>
        <w:jc w:val="both"/>
        <w:rPr>
          <w:rFonts w:ascii="Times New Roman" w:hAnsi="Times New Roman" w:cs="Times New Roman"/>
          <w:color w:val="000000" w:themeColor="text1"/>
          <w:kern w:val="2"/>
          <w:sz w:val="24"/>
          <w:szCs w:val="24"/>
        </w:rPr>
      </w:pPr>
      <w:r w:rsidRPr="00B02EAC">
        <w:rPr>
          <w:rFonts w:ascii="Times New Roman" w:hAnsi="Times New Roman" w:cs="Times New Roman"/>
          <w:color w:val="000000" w:themeColor="text1"/>
          <w:kern w:val="2"/>
          <w:sz w:val="24"/>
          <w:szCs w:val="24"/>
        </w:rPr>
        <w:t>1)</w:t>
      </w:r>
      <w:r w:rsidR="006A0BBC" w:rsidRPr="00B02EAC">
        <w:rPr>
          <w:rFonts w:ascii="Times New Roman" w:hAnsi="Times New Roman" w:cs="Times New Roman"/>
          <w:color w:val="000000" w:themeColor="text1"/>
          <w:kern w:val="2"/>
          <w:sz w:val="24"/>
          <w:szCs w:val="24"/>
        </w:rPr>
        <w:t xml:space="preserve"> </w:t>
      </w:r>
      <w:proofErr w:type="gramStart"/>
      <w:r w:rsidRPr="00B02EAC">
        <w:rPr>
          <w:rFonts w:ascii="Times New Roman" w:hAnsi="Times New Roman" w:cs="Times New Roman"/>
          <w:color w:val="000000" w:themeColor="text1"/>
          <w:kern w:val="2"/>
          <w:sz w:val="24"/>
          <w:szCs w:val="24"/>
        </w:rPr>
        <w:t>перерыве</w:t>
      </w:r>
      <w:proofErr w:type="gramEnd"/>
      <w:r w:rsidRPr="00B02EAC">
        <w:rPr>
          <w:rFonts w:ascii="Times New Roman" w:hAnsi="Times New Roman" w:cs="Times New Roman"/>
          <w:color w:val="000000" w:themeColor="text1"/>
          <w:kern w:val="2"/>
          <w:sz w:val="24"/>
          <w:szCs w:val="24"/>
        </w:rPr>
        <w:t xml:space="preserve"> в пленарном заседании или переносе пленарного заседания;</w:t>
      </w:r>
    </w:p>
    <w:p w:rsidR="00F11AB1" w:rsidRPr="00B02EAC" w:rsidRDefault="00F11AB1" w:rsidP="00FE3213">
      <w:pPr>
        <w:spacing w:after="100" w:afterAutospacing="1" w:line="240" w:lineRule="auto"/>
        <w:ind w:firstLine="567"/>
        <w:contextualSpacing/>
        <w:jc w:val="both"/>
        <w:rPr>
          <w:rFonts w:ascii="Times New Roman" w:hAnsi="Times New Roman" w:cs="Times New Roman"/>
          <w:color w:val="000000" w:themeColor="text1"/>
          <w:kern w:val="2"/>
          <w:sz w:val="24"/>
          <w:szCs w:val="24"/>
        </w:rPr>
      </w:pPr>
      <w:r w:rsidRPr="00B02EAC">
        <w:rPr>
          <w:rFonts w:ascii="Times New Roman" w:hAnsi="Times New Roman" w:cs="Times New Roman"/>
          <w:color w:val="000000" w:themeColor="text1"/>
          <w:kern w:val="2"/>
          <w:sz w:val="24"/>
          <w:szCs w:val="24"/>
        </w:rPr>
        <w:t>2)</w:t>
      </w:r>
      <w:r w:rsidR="006A0BBC" w:rsidRPr="00B02EAC">
        <w:rPr>
          <w:rFonts w:ascii="Times New Roman" w:hAnsi="Times New Roman" w:cs="Times New Roman"/>
          <w:color w:val="000000" w:themeColor="text1"/>
          <w:kern w:val="2"/>
          <w:sz w:val="24"/>
          <w:szCs w:val="24"/>
        </w:rPr>
        <w:t xml:space="preserve"> </w:t>
      </w:r>
      <w:proofErr w:type="gramStart"/>
      <w:r w:rsidRPr="00B02EAC">
        <w:rPr>
          <w:rFonts w:ascii="Times New Roman" w:hAnsi="Times New Roman" w:cs="Times New Roman"/>
          <w:color w:val="000000" w:themeColor="text1"/>
          <w:kern w:val="2"/>
          <w:sz w:val="24"/>
          <w:szCs w:val="24"/>
        </w:rPr>
        <w:t>предоставлении</w:t>
      </w:r>
      <w:proofErr w:type="gramEnd"/>
      <w:r w:rsidRPr="00B02EAC">
        <w:rPr>
          <w:rFonts w:ascii="Times New Roman" w:hAnsi="Times New Roman" w:cs="Times New Roman"/>
          <w:color w:val="000000" w:themeColor="text1"/>
          <w:kern w:val="2"/>
          <w:sz w:val="24"/>
          <w:szCs w:val="24"/>
        </w:rPr>
        <w:t xml:space="preserve"> дополнительного времени для выступления;</w:t>
      </w:r>
    </w:p>
    <w:p w:rsidR="00F11AB1" w:rsidRPr="00B02EAC" w:rsidRDefault="00F11AB1" w:rsidP="00FE3213">
      <w:pPr>
        <w:spacing w:after="100" w:afterAutospacing="1" w:line="240" w:lineRule="auto"/>
        <w:ind w:firstLine="567"/>
        <w:contextualSpacing/>
        <w:jc w:val="both"/>
        <w:rPr>
          <w:rFonts w:ascii="Times New Roman" w:hAnsi="Times New Roman" w:cs="Times New Roman"/>
          <w:color w:val="000000" w:themeColor="text1"/>
          <w:kern w:val="2"/>
          <w:sz w:val="24"/>
          <w:szCs w:val="24"/>
        </w:rPr>
      </w:pPr>
      <w:r w:rsidRPr="00B02EAC">
        <w:rPr>
          <w:rFonts w:ascii="Times New Roman" w:hAnsi="Times New Roman" w:cs="Times New Roman"/>
          <w:color w:val="000000" w:themeColor="text1"/>
          <w:kern w:val="2"/>
          <w:sz w:val="24"/>
          <w:szCs w:val="24"/>
        </w:rPr>
        <w:t xml:space="preserve">3) </w:t>
      </w:r>
      <w:r w:rsidR="00A776D4" w:rsidRPr="00B02EAC">
        <w:rPr>
          <w:rFonts w:ascii="Times New Roman" w:hAnsi="Times New Roman" w:cs="Times New Roman"/>
          <w:color w:val="000000" w:themeColor="text1"/>
          <w:kern w:val="2"/>
          <w:sz w:val="24"/>
          <w:szCs w:val="24"/>
        </w:rPr>
        <w:t>п</w:t>
      </w:r>
      <w:r w:rsidRPr="00B02EAC">
        <w:rPr>
          <w:rFonts w:ascii="Times New Roman" w:hAnsi="Times New Roman" w:cs="Times New Roman"/>
          <w:color w:val="000000" w:themeColor="text1"/>
          <w:kern w:val="2"/>
          <w:sz w:val="24"/>
          <w:szCs w:val="24"/>
        </w:rPr>
        <w:t>родолжительности времени для ответов на вопросы по существу обсуждаемого вопроса;</w:t>
      </w:r>
    </w:p>
    <w:p w:rsidR="00F11AB1" w:rsidRPr="00B02EAC" w:rsidRDefault="00F11AB1" w:rsidP="00FE3213">
      <w:pPr>
        <w:spacing w:after="100" w:afterAutospacing="1" w:line="240" w:lineRule="auto"/>
        <w:ind w:firstLine="567"/>
        <w:contextualSpacing/>
        <w:jc w:val="both"/>
        <w:rPr>
          <w:rFonts w:ascii="Times New Roman" w:hAnsi="Times New Roman" w:cs="Times New Roman"/>
          <w:color w:val="000000" w:themeColor="text1"/>
          <w:kern w:val="2"/>
          <w:sz w:val="24"/>
          <w:szCs w:val="24"/>
        </w:rPr>
      </w:pPr>
      <w:r w:rsidRPr="00B02EAC">
        <w:rPr>
          <w:rFonts w:ascii="Times New Roman" w:hAnsi="Times New Roman" w:cs="Times New Roman"/>
          <w:color w:val="000000" w:themeColor="text1"/>
          <w:kern w:val="2"/>
          <w:sz w:val="24"/>
          <w:szCs w:val="24"/>
        </w:rPr>
        <w:t>4)</w:t>
      </w:r>
      <w:r w:rsidR="00A776D4" w:rsidRPr="00B02EAC">
        <w:rPr>
          <w:rFonts w:ascii="Times New Roman" w:hAnsi="Times New Roman" w:cs="Times New Roman"/>
          <w:color w:val="000000" w:themeColor="text1"/>
          <w:kern w:val="2"/>
          <w:sz w:val="24"/>
          <w:szCs w:val="24"/>
        </w:rPr>
        <w:t xml:space="preserve"> </w:t>
      </w:r>
      <w:proofErr w:type="gramStart"/>
      <w:r w:rsidRPr="00B02EAC">
        <w:rPr>
          <w:rFonts w:ascii="Times New Roman" w:hAnsi="Times New Roman" w:cs="Times New Roman"/>
          <w:color w:val="000000" w:themeColor="text1"/>
          <w:kern w:val="2"/>
          <w:sz w:val="24"/>
          <w:szCs w:val="24"/>
        </w:rPr>
        <w:t>предоставлении</w:t>
      </w:r>
      <w:proofErr w:type="gramEnd"/>
      <w:r w:rsidRPr="00B02EAC">
        <w:rPr>
          <w:rFonts w:ascii="Times New Roman" w:hAnsi="Times New Roman" w:cs="Times New Roman"/>
          <w:color w:val="000000" w:themeColor="text1"/>
          <w:kern w:val="2"/>
          <w:sz w:val="24"/>
          <w:szCs w:val="24"/>
        </w:rPr>
        <w:t xml:space="preserve"> слова лицам, приглаше</w:t>
      </w:r>
      <w:r w:rsidR="003F6495" w:rsidRPr="00B02EAC">
        <w:rPr>
          <w:rFonts w:ascii="Times New Roman" w:hAnsi="Times New Roman" w:cs="Times New Roman"/>
          <w:color w:val="000000" w:themeColor="text1"/>
          <w:kern w:val="2"/>
          <w:sz w:val="24"/>
          <w:szCs w:val="24"/>
        </w:rPr>
        <w:t xml:space="preserve">нным на заседание </w:t>
      </w:r>
      <w:r w:rsidR="00CA0ACF" w:rsidRPr="00B02EAC">
        <w:rPr>
          <w:rFonts w:ascii="Times New Roman" w:hAnsi="Times New Roman" w:cs="Times New Roman"/>
          <w:color w:val="000000" w:themeColor="text1"/>
          <w:kern w:val="2"/>
          <w:sz w:val="24"/>
          <w:szCs w:val="24"/>
        </w:rPr>
        <w:t>Общественной палаты</w:t>
      </w:r>
      <w:r w:rsidRPr="00B02EAC">
        <w:rPr>
          <w:rFonts w:ascii="Times New Roman" w:hAnsi="Times New Roman" w:cs="Times New Roman"/>
          <w:color w:val="000000" w:themeColor="text1"/>
          <w:kern w:val="2"/>
          <w:sz w:val="24"/>
          <w:szCs w:val="24"/>
        </w:rPr>
        <w:t>;</w:t>
      </w:r>
    </w:p>
    <w:p w:rsidR="00F11AB1" w:rsidRPr="00B02EAC" w:rsidRDefault="00F11AB1" w:rsidP="00FE3213">
      <w:pPr>
        <w:spacing w:after="100" w:afterAutospacing="1" w:line="240" w:lineRule="auto"/>
        <w:ind w:firstLine="567"/>
        <w:contextualSpacing/>
        <w:jc w:val="both"/>
        <w:rPr>
          <w:rFonts w:ascii="Times New Roman" w:hAnsi="Times New Roman" w:cs="Times New Roman"/>
          <w:color w:val="000000" w:themeColor="text1"/>
          <w:kern w:val="2"/>
          <w:sz w:val="24"/>
          <w:szCs w:val="24"/>
        </w:rPr>
      </w:pPr>
      <w:r w:rsidRPr="00B02EAC">
        <w:rPr>
          <w:rFonts w:ascii="Times New Roman" w:hAnsi="Times New Roman" w:cs="Times New Roman"/>
          <w:color w:val="000000" w:themeColor="text1"/>
          <w:kern w:val="2"/>
          <w:sz w:val="24"/>
          <w:szCs w:val="24"/>
        </w:rPr>
        <w:t xml:space="preserve">5) </w:t>
      </w:r>
      <w:proofErr w:type="gramStart"/>
      <w:r w:rsidRPr="00B02EAC">
        <w:rPr>
          <w:rFonts w:ascii="Times New Roman" w:hAnsi="Times New Roman" w:cs="Times New Roman"/>
          <w:color w:val="000000" w:themeColor="text1"/>
          <w:kern w:val="2"/>
          <w:sz w:val="24"/>
          <w:szCs w:val="24"/>
        </w:rPr>
        <w:t>переносе</w:t>
      </w:r>
      <w:proofErr w:type="gramEnd"/>
      <w:r w:rsidRPr="00B02EAC">
        <w:rPr>
          <w:rFonts w:ascii="Times New Roman" w:hAnsi="Times New Roman" w:cs="Times New Roman"/>
          <w:color w:val="000000" w:themeColor="text1"/>
          <w:kern w:val="2"/>
          <w:sz w:val="24"/>
          <w:szCs w:val="24"/>
        </w:rPr>
        <w:t xml:space="preserve"> или прекращении прений по обсуждаемому вопросу;</w:t>
      </w:r>
    </w:p>
    <w:p w:rsidR="00F11AB1" w:rsidRPr="00B02EAC" w:rsidRDefault="00F11AB1" w:rsidP="00FE3213">
      <w:pPr>
        <w:spacing w:after="100" w:afterAutospacing="1" w:line="240" w:lineRule="auto"/>
        <w:ind w:firstLine="567"/>
        <w:contextualSpacing/>
        <w:jc w:val="both"/>
        <w:rPr>
          <w:rFonts w:ascii="Times New Roman" w:hAnsi="Times New Roman" w:cs="Times New Roman"/>
          <w:color w:val="000000" w:themeColor="text1"/>
          <w:kern w:val="2"/>
          <w:sz w:val="24"/>
          <w:szCs w:val="24"/>
        </w:rPr>
      </w:pPr>
      <w:r w:rsidRPr="00B02EAC">
        <w:rPr>
          <w:rFonts w:ascii="Times New Roman" w:hAnsi="Times New Roman" w:cs="Times New Roman"/>
          <w:color w:val="000000" w:themeColor="text1"/>
          <w:kern w:val="2"/>
          <w:sz w:val="24"/>
          <w:szCs w:val="24"/>
        </w:rPr>
        <w:t>6) передаче вопроса на рассмотрение соответствующей комиссии или рабочей группе;</w:t>
      </w:r>
    </w:p>
    <w:p w:rsidR="00F11AB1" w:rsidRPr="00B02EAC" w:rsidRDefault="00F11AB1" w:rsidP="00FE3213">
      <w:pPr>
        <w:spacing w:after="100" w:afterAutospacing="1" w:line="240" w:lineRule="auto"/>
        <w:ind w:firstLine="567"/>
        <w:contextualSpacing/>
        <w:jc w:val="both"/>
        <w:rPr>
          <w:rFonts w:ascii="Times New Roman" w:hAnsi="Times New Roman" w:cs="Times New Roman"/>
          <w:color w:val="000000" w:themeColor="text1"/>
          <w:kern w:val="2"/>
          <w:sz w:val="24"/>
          <w:szCs w:val="24"/>
        </w:rPr>
      </w:pPr>
      <w:r w:rsidRPr="00B02EAC">
        <w:rPr>
          <w:rFonts w:ascii="Times New Roman" w:hAnsi="Times New Roman" w:cs="Times New Roman"/>
          <w:color w:val="000000" w:themeColor="text1"/>
          <w:kern w:val="2"/>
          <w:sz w:val="24"/>
          <w:szCs w:val="24"/>
        </w:rPr>
        <w:t xml:space="preserve">7) </w:t>
      </w:r>
      <w:proofErr w:type="gramStart"/>
      <w:r w:rsidRPr="00B02EAC">
        <w:rPr>
          <w:rFonts w:ascii="Times New Roman" w:hAnsi="Times New Roman" w:cs="Times New Roman"/>
          <w:color w:val="000000" w:themeColor="text1"/>
          <w:kern w:val="2"/>
          <w:sz w:val="24"/>
          <w:szCs w:val="24"/>
        </w:rPr>
        <w:t>голосовании</w:t>
      </w:r>
      <w:proofErr w:type="gramEnd"/>
      <w:r w:rsidRPr="00B02EAC">
        <w:rPr>
          <w:rFonts w:ascii="Times New Roman" w:hAnsi="Times New Roman" w:cs="Times New Roman"/>
          <w:color w:val="000000" w:themeColor="text1"/>
          <w:kern w:val="2"/>
          <w:sz w:val="24"/>
          <w:szCs w:val="24"/>
        </w:rPr>
        <w:t xml:space="preserve"> без обсуждения;</w:t>
      </w:r>
    </w:p>
    <w:p w:rsidR="00F11AB1" w:rsidRPr="00B02EAC" w:rsidRDefault="00F11AB1" w:rsidP="00FE3213">
      <w:pPr>
        <w:tabs>
          <w:tab w:val="left" w:pos="851"/>
        </w:tabs>
        <w:spacing w:after="100" w:afterAutospacing="1" w:line="240" w:lineRule="auto"/>
        <w:ind w:firstLine="567"/>
        <w:contextualSpacing/>
        <w:jc w:val="both"/>
        <w:rPr>
          <w:rFonts w:ascii="Times New Roman" w:hAnsi="Times New Roman" w:cs="Times New Roman"/>
          <w:color w:val="000000" w:themeColor="text1"/>
          <w:kern w:val="2"/>
          <w:sz w:val="24"/>
          <w:szCs w:val="24"/>
        </w:rPr>
      </w:pPr>
      <w:r w:rsidRPr="00B02EAC">
        <w:rPr>
          <w:rFonts w:ascii="Times New Roman" w:hAnsi="Times New Roman" w:cs="Times New Roman"/>
          <w:color w:val="000000" w:themeColor="text1"/>
          <w:kern w:val="2"/>
          <w:sz w:val="24"/>
          <w:szCs w:val="24"/>
        </w:rPr>
        <w:t>8)</w:t>
      </w:r>
      <w:r w:rsidR="00A776D4" w:rsidRPr="00B02EAC">
        <w:rPr>
          <w:rFonts w:ascii="Times New Roman" w:hAnsi="Times New Roman" w:cs="Times New Roman"/>
          <w:color w:val="000000" w:themeColor="text1"/>
          <w:kern w:val="2"/>
          <w:sz w:val="24"/>
          <w:szCs w:val="24"/>
        </w:rPr>
        <w:t xml:space="preserve"> </w:t>
      </w:r>
      <w:proofErr w:type="gramStart"/>
      <w:r w:rsidRPr="00B02EAC">
        <w:rPr>
          <w:rFonts w:ascii="Times New Roman" w:hAnsi="Times New Roman" w:cs="Times New Roman"/>
          <w:color w:val="000000" w:themeColor="text1"/>
          <w:kern w:val="2"/>
          <w:sz w:val="24"/>
          <w:szCs w:val="24"/>
        </w:rPr>
        <w:t>приглашении</w:t>
      </w:r>
      <w:proofErr w:type="gramEnd"/>
      <w:r w:rsidRPr="00B02EAC">
        <w:rPr>
          <w:rFonts w:ascii="Times New Roman" w:hAnsi="Times New Roman" w:cs="Times New Roman"/>
          <w:color w:val="000000" w:themeColor="text1"/>
          <w:kern w:val="2"/>
          <w:sz w:val="24"/>
          <w:szCs w:val="24"/>
        </w:rPr>
        <w:t xml:space="preserve"> на пленарное заседание лиц, указанных статье </w:t>
      </w:r>
      <w:r w:rsidR="00B0578D" w:rsidRPr="00B02EAC">
        <w:rPr>
          <w:rFonts w:ascii="Times New Roman" w:hAnsi="Times New Roman" w:cs="Times New Roman"/>
          <w:color w:val="000000" w:themeColor="text1"/>
          <w:kern w:val="2"/>
          <w:sz w:val="24"/>
          <w:szCs w:val="24"/>
        </w:rPr>
        <w:t>22</w:t>
      </w:r>
      <w:r w:rsidRPr="00B02EAC">
        <w:rPr>
          <w:rFonts w:ascii="Times New Roman" w:hAnsi="Times New Roman" w:cs="Times New Roman"/>
          <w:color w:val="000000" w:themeColor="text1"/>
          <w:kern w:val="2"/>
          <w:sz w:val="24"/>
          <w:szCs w:val="24"/>
        </w:rPr>
        <w:t xml:space="preserve"> настоящего Регламента;</w:t>
      </w:r>
    </w:p>
    <w:p w:rsidR="00F11AB1" w:rsidRPr="00B02EAC" w:rsidRDefault="00F11AB1" w:rsidP="00FE3213">
      <w:pPr>
        <w:spacing w:after="100" w:afterAutospacing="1" w:line="240" w:lineRule="auto"/>
        <w:ind w:firstLine="567"/>
        <w:contextualSpacing/>
        <w:jc w:val="both"/>
        <w:rPr>
          <w:rFonts w:ascii="Times New Roman" w:hAnsi="Times New Roman" w:cs="Times New Roman"/>
          <w:color w:val="000000" w:themeColor="text1"/>
          <w:kern w:val="2"/>
          <w:sz w:val="24"/>
          <w:szCs w:val="24"/>
        </w:rPr>
      </w:pPr>
      <w:r w:rsidRPr="00B02EAC">
        <w:rPr>
          <w:rFonts w:ascii="Times New Roman" w:hAnsi="Times New Roman" w:cs="Times New Roman"/>
          <w:color w:val="000000" w:themeColor="text1"/>
          <w:kern w:val="2"/>
          <w:sz w:val="24"/>
          <w:szCs w:val="24"/>
        </w:rPr>
        <w:t>9) об изменении способа проведения голосования;</w:t>
      </w:r>
    </w:p>
    <w:p w:rsidR="00F11AB1" w:rsidRPr="00B02EAC" w:rsidRDefault="00F11AB1" w:rsidP="00FE3213">
      <w:pPr>
        <w:spacing w:after="100" w:afterAutospacing="1" w:line="240" w:lineRule="auto"/>
        <w:ind w:firstLine="567"/>
        <w:contextualSpacing/>
        <w:jc w:val="both"/>
        <w:rPr>
          <w:rFonts w:ascii="Times New Roman" w:hAnsi="Times New Roman" w:cs="Times New Roman"/>
          <w:color w:val="000000" w:themeColor="text1"/>
          <w:kern w:val="2"/>
          <w:sz w:val="24"/>
          <w:szCs w:val="24"/>
        </w:rPr>
      </w:pPr>
      <w:r w:rsidRPr="00B02EAC">
        <w:rPr>
          <w:rFonts w:ascii="Times New Roman" w:hAnsi="Times New Roman" w:cs="Times New Roman"/>
          <w:color w:val="000000" w:themeColor="text1"/>
          <w:kern w:val="2"/>
          <w:sz w:val="24"/>
          <w:szCs w:val="24"/>
        </w:rPr>
        <w:t>10) об изменении очередности выступлений;</w:t>
      </w:r>
    </w:p>
    <w:p w:rsidR="00F11AB1" w:rsidRPr="00B02EAC" w:rsidRDefault="00F11AB1" w:rsidP="00FE3213">
      <w:pPr>
        <w:spacing w:after="100" w:afterAutospacing="1" w:line="240" w:lineRule="auto"/>
        <w:ind w:firstLine="567"/>
        <w:contextualSpacing/>
        <w:jc w:val="both"/>
        <w:rPr>
          <w:rFonts w:ascii="Times New Roman" w:hAnsi="Times New Roman" w:cs="Times New Roman"/>
          <w:color w:val="000000" w:themeColor="text1"/>
          <w:kern w:val="2"/>
          <w:sz w:val="24"/>
          <w:szCs w:val="24"/>
        </w:rPr>
      </w:pPr>
      <w:r w:rsidRPr="00B02EAC">
        <w:rPr>
          <w:rFonts w:ascii="Times New Roman" w:hAnsi="Times New Roman" w:cs="Times New Roman"/>
          <w:color w:val="000000" w:themeColor="text1"/>
          <w:kern w:val="2"/>
          <w:sz w:val="24"/>
          <w:szCs w:val="24"/>
        </w:rPr>
        <w:t xml:space="preserve">11) </w:t>
      </w:r>
      <w:proofErr w:type="gramStart"/>
      <w:r w:rsidRPr="00B02EAC">
        <w:rPr>
          <w:rFonts w:ascii="Times New Roman" w:hAnsi="Times New Roman" w:cs="Times New Roman"/>
          <w:color w:val="000000" w:themeColor="text1"/>
          <w:kern w:val="2"/>
          <w:sz w:val="24"/>
          <w:szCs w:val="24"/>
        </w:rPr>
        <w:t>проведении</w:t>
      </w:r>
      <w:proofErr w:type="gramEnd"/>
      <w:r w:rsidRPr="00B02EAC">
        <w:rPr>
          <w:rFonts w:ascii="Times New Roman" w:hAnsi="Times New Roman" w:cs="Times New Roman"/>
          <w:color w:val="000000" w:themeColor="text1"/>
          <w:kern w:val="2"/>
          <w:sz w:val="24"/>
          <w:szCs w:val="24"/>
        </w:rPr>
        <w:t xml:space="preserve"> дополнительной регистрации;</w:t>
      </w:r>
    </w:p>
    <w:p w:rsidR="00F11AB1" w:rsidRPr="00B02EAC" w:rsidRDefault="00F11AB1" w:rsidP="00FE3213">
      <w:pPr>
        <w:spacing w:after="100" w:afterAutospacing="1" w:line="240" w:lineRule="auto"/>
        <w:ind w:firstLine="567"/>
        <w:contextualSpacing/>
        <w:jc w:val="both"/>
        <w:rPr>
          <w:rFonts w:ascii="Times New Roman" w:hAnsi="Times New Roman" w:cs="Times New Roman"/>
          <w:color w:val="000000" w:themeColor="text1"/>
          <w:kern w:val="2"/>
          <w:sz w:val="24"/>
          <w:szCs w:val="24"/>
        </w:rPr>
      </w:pPr>
      <w:r w:rsidRPr="00B02EAC">
        <w:rPr>
          <w:rFonts w:ascii="Times New Roman" w:hAnsi="Times New Roman" w:cs="Times New Roman"/>
          <w:color w:val="000000" w:themeColor="text1"/>
          <w:kern w:val="2"/>
          <w:sz w:val="24"/>
          <w:szCs w:val="24"/>
        </w:rPr>
        <w:t xml:space="preserve">12) </w:t>
      </w:r>
      <w:proofErr w:type="gramStart"/>
      <w:r w:rsidRPr="00B02EAC">
        <w:rPr>
          <w:rFonts w:ascii="Times New Roman" w:hAnsi="Times New Roman" w:cs="Times New Roman"/>
          <w:color w:val="000000" w:themeColor="text1"/>
          <w:kern w:val="2"/>
          <w:sz w:val="24"/>
          <w:szCs w:val="24"/>
        </w:rPr>
        <w:t>пересчете</w:t>
      </w:r>
      <w:proofErr w:type="gramEnd"/>
      <w:r w:rsidRPr="00B02EAC">
        <w:rPr>
          <w:rFonts w:ascii="Times New Roman" w:hAnsi="Times New Roman" w:cs="Times New Roman"/>
          <w:color w:val="000000" w:themeColor="text1"/>
          <w:kern w:val="2"/>
          <w:sz w:val="24"/>
          <w:szCs w:val="24"/>
        </w:rPr>
        <w:t xml:space="preserve"> голосов;</w:t>
      </w:r>
    </w:p>
    <w:p w:rsidR="004E1118" w:rsidRPr="00B02EAC" w:rsidRDefault="00F11AB1" w:rsidP="00FE3213">
      <w:pPr>
        <w:spacing w:after="100" w:afterAutospacing="1" w:line="240" w:lineRule="auto"/>
        <w:ind w:firstLine="567"/>
        <w:contextualSpacing/>
        <w:jc w:val="both"/>
        <w:rPr>
          <w:rFonts w:ascii="Times New Roman" w:hAnsi="Times New Roman" w:cs="Times New Roman"/>
          <w:color w:val="000000" w:themeColor="text1"/>
          <w:kern w:val="2"/>
          <w:sz w:val="24"/>
          <w:szCs w:val="24"/>
        </w:rPr>
      </w:pPr>
      <w:r w:rsidRPr="00B02EAC">
        <w:rPr>
          <w:rFonts w:ascii="Times New Roman" w:hAnsi="Times New Roman" w:cs="Times New Roman"/>
          <w:color w:val="000000" w:themeColor="text1"/>
          <w:kern w:val="2"/>
          <w:sz w:val="24"/>
          <w:szCs w:val="24"/>
        </w:rPr>
        <w:t xml:space="preserve">13) </w:t>
      </w:r>
      <w:proofErr w:type="gramStart"/>
      <w:r w:rsidRPr="00B02EAC">
        <w:rPr>
          <w:rFonts w:ascii="Times New Roman" w:hAnsi="Times New Roman" w:cs="Times New Roman"/>
          <w:color w:val="000000" w:themeColor="text1"/>
          <w:kern w:val="2"/>
          <w:sz w:val="24"/>
          <w:szCs w:val="24"/>
        </w:rPr>
        <w:t>проведении</w:t>
      </w:r>
      <w:proofErr w:type="gramEnd"/>
      <w:r w:rsidRPr="00B02EAC">
        <w:rPr>
          <w:rFonts w:ascii="Times New Roman" w:hAnsi="Times New Roman" w:cs="Times New Roman"/>
          <w:color w:val="000000" w:themeColor="text1"/>
          <w:kern w:val="2"/>
          <w:sz w:val="24"/>
          <w:szCs w:val="24"/>
        </w:rPr>
        <w:t xml:space="preserve"> поименного голосования.</w:t>
      </w:r>
    </w:p>
    <w:p w:rsidR="004E1118" w:rsidRPr="00B02EAC" w:rsidRDefault="004E1118" w:rsidP="00FE3213">
      <w:pPr>
        <w:spacing w:after="100" w:afterAutospacing="1" w:line="240" w:lineRule="auto"/>
        <w:ind w:firstLine="567"/>
        <w:contextualSpacing/>
        <w:jc w:val="both"/>
        <w:rPr>
          <w:rFonts w:ascii="Times New Roman" w:hAnsi="Times New Roman" w:cs="Times New Roman"/>
          <w:color w:val="000000" w:themeColor="text1"/>
          <w:kern w:val="2"/>
          <w:sz w:val="24"/>
          <w:szCs w:val="24"/>
        </w:rPr>
      </w:pPr>
    </w:p>
    <w:p w:rsidR="00CE73EC" w:rsidRPr="00B02EAC" w:rsidRDefault="003A5CC7" w:rsidP="00FE3213">
      <w:pPr>
        <w:keepNext/>
        <w:widowControl w:val="0"/>
        <w:spacing w:after="0" w:line="240" w:lineRule="auto"/>
        <w:contextualSpacing/>
        <w:jc w:val="center"/>
        <w:rPr>
          <w:rFonts w:ascii="Times New Roman" w:hAnsi="Times New Roman" w:cs="Times New Roman"/>
          <w:color w:val="000000" w:themeColor="text1"/>
          <w:kern w:val="2"/>
          <w:sz w:val="24"/>
          <w:szCs w:val="24"/>
        </w:rPr>
      </w:pPr>
      <w:r>
        <w:rPr>
          <w:rFonts w:ascii="Times New Roman" w:hAnsi="Times New Roman" w:cs="Times New Roman"/>
          <w:b/>
          <w:color w:val="000000" w:themeColor="text1"/>
          <w:kern w:val="2"/>
          <w:sz w:val="24"/>
          <w:szCs w:val="24"/>
        </w:rPr>
        <w:t>3.</w:t>
      </w:r>
      <w:r w:rsidR="00D15A68" w:rsidRPr="00B02EAC">
        <w:rPr>
          <w:rFonts w:ascii="Times New Roman" w:hAnsi="Times New Roman" w:cs="Times New Roman"/>
          <w:b/>
          <w:color w:val="000000" w:themeColor="text1"/>
          <w:kern w:val="2"/>
          <w:sz w:val="24"/>
          <w:szCs w:val="24"/>
        </w:rPr>
        <w:t>9</w:t>
      </w:r>
      <w:r w:rsidR="00CE73EC" w:rsidRPr="00B02EAC">
        <w:rPr>
          <w:rFonts w:ascii="Times New Roman" w:hAnsi="Times New Roman" w:cs="Times New Roman"/>
          <w:b/>
          <w:color w:val="000000" w:themeColor="text1"/>
          <w:kern w:val="2"/>
          <w:sz w:val="24"/>
          <w:szCs w:val="24"/>
        </w:rPr>
        <w:t xml:space="preserve">. </w:t>
      </w:r>
      <w:r w:rsidR="007C3281" w:rsidRPr="00B02EAC">
        <w:rPr>
          <w:rFonts w:ascii="Times New Roman" w:hAnsi="Times New Roman" w:cs="Times New Roman"/>
          <w:b/>
          <w:color w:val="000000" w:themeColor="text1"/>
          <w:kern w:val="2"/>
          <w:sz w:val="24"/>
          <w:szCs w:val="24"/>
        </w:rPr>
        <w:t xml:space="preserve">Протоколы. </w:t>
      </w:r>
      <w:r w:rsidR="001E74BF" w:rsidRPr="00B02EAC">
        <w:rPr>
          <w:rFonts w:ascii="Times New Roman" w:hAnsi="Times New Roman" w:cs="Times New Roman"/>
          <w:b/>
          <w:color w:val="000000" w:themeColor="text1"/>
          <w:kern w:val="2"/>
          <w:sz w:val="24"/>
          <w:szCs w:val="24"/>
        </w:rPr>
        <w:t>Оформление р</w:t>
      </w:r>
      <w:r w:rsidR="00911107" w:rsidRPr="00B02EAC">
        <w:rPr>
          <w:rFonts w:ascii="Times New Roman" w:hAnsi="Times New Roman" w:cs="Times New Roman"/>
          <w:b/>
          <w:color w:val="000000" w:themeColor="text1"/>
          <w:kern w:val="2"/>
          <w:sz w:val="24"/>
          <w:szCs w:val="24"/>
        </w:rPr>
        <w:t>ешени</w:t>
      </w:r>
      <w:r w:rsidR="007C3281" w:rsidRPr="00B02EAC">
        <w:rPr>
          <w:rFonts w:ascii="Times New Roman" w:hAnsi="Times New Roman" w:cs="Times New Roman"/>
          <w:b/>
          <w:color w:val="000000" w:themeColor="text1"/>
          <w:kern w:val="2"/>
          <w:sz w:val="24"/>
          <w:szCs w:val="24"/>
        </w:rPr>
        <w:t>й</w:t>
      </w:r>
      <w:r w:rsidR="003F6495" w:rsidRPr="00B02EAC">
        <w:rPr>
          <w:rFonts w:ascii="Times New Roman" w:hAnsi="Times New Roman" w:cs="Times New Roman"/>
          <w:b/>
          <w:color w:val="000000" w:themeColor="text1"/>
          <w:kern w:val="2"/>
          <w:sz w:val="24"/>
          <w:szCs w:val="24"/>
        </w:rPr>
        <w:t xml:space="preserve"> </w:t>
      </w:r>
      <w:r w:rsidR="00CA0ACF" w:rsidRPr="00B02EAC">
        <w:rPr>
          <w:rFonts w:ascii="Times New Roman" w:hAnsi="Times New Roman" w:cs="Times New Roman"/>
          <w:b/>
          <w:color w:val="000000" w:themeColor="text1"/>
          <w:kern w:val="2"/>
          <w:sz w:val="24"/>
          <w:szCs w:val="24"/>
        </w:rPr>
        <w:t>Общественной палаты</w:t>
      </w:r>
    </w:p>
    <w:p w:rsidR="00CE73EC" w:rsidRPr="00B02EAC" w:rsidRDefault="00CE73EC" w:rsidP="00FE3213">
      <w:pPr>
        <w:keepNext/>
        <w:widowControl w:val="0"/>
        <w:spacing w:after="100" w:afterAutospacing="1" w:line="240" w:lineRule="auto"/>
        <w:ind w:firstLine="567"/>
        <w:contextualSpacing/>
        <w:jc w:val="both"/>
        <w:rPr>
          <w:rFonts w:ascii="Times New Roman" w:hAnsi="Times New Roman" w:cs="Times New Roman"/>
          <w:color w:val="000000" w:themeColor="text1"/>
          <w:kern w:val="2"/>
          <w:sz w:val="24"/>
          <w:szCs w:val="24"/>
        </w:rPr>
      </w:pPr>
    </w:p>
    <w:p w:rsidR="00F81786" w:rsidRPr="00B02EAC" w:rsidRDefault="00A73491" w:rsidP="00FE3213">
      <w:pPr>
        <w:spacing w:after="100" w:afterAutospacing="1" w:line="240" w:lineRule="auto"/>
        <w:ind w:firstLine="567"/>
        <w:contextualSpacing/>
        <w:jc w:val="both"/>
        <w:rPr>
          <w:rFonts w:ascii="Times New Roman" w:hAnsi="Times New Roman" w:cs="Times New Roman"/>
          <w:color w:val="000000" w:themeColor="text1"/>
          <w:kern w:val="2"/>
          <w:sz w:val="24"/>
          <w:szCs w:val="24"/>
        </w:rPr>
      </w:pPr>
      <w:r w:rsidRPr="00B02EAC">
        <w:rPr>
          <w:rFonts w:ascii="Times New Roman" w:hAnsi="Times New Roman" w:cs="Times New Roman"/>
          <w:color w:val="000000" w:themeColor="text1"/>
          <w:kern w:val="2"/>
          <w:sz w:val="24"/>
          <w:szCs w:val="24"/>
        </w:rPr>
        <w:t>1. Во время пленарных заседаний Общественной палаты вед</w:t>
      </w:r>
      <w:r w:rsidR="003F6495" w:rsidRPr="00B02EAC">
        <w:rPr>
          <w:rFonts w:ascii="Times New Roman" w:hAnsi="Times New Roman" w:cs="Times New Roman"/>
          <w:color w:val="000000" w:themeColor="text1"/>
          <w:kern w:val="2"/>
          <w:sz w:val="24"/>
          <w:szCs w:val="24"/>
        </w:rPr>
        <w:t>ется протокол</w:t>
      </w:r>
      <w:r w:rsidRPr="00B02EAC">
        <w:rPr>
          <w:rFonts w:ascii="Times New Roman" w:hAnsi="Times New Roman" w:cs="Times New Roman"/>
          <w:color w:val="000000" w:themeColor="text1"/>
          <w:kern w:val="2"/>
          <w:sz w:val="24"/>
          <w:szCs w:val="24"/>
        </w:rPr>
        <w:t>.</w:t>
      </w:r>
      <w:r w:rsidR="000A69DE" w:rsidRPr="00B02EAC">
        <w:rPr>
          <w:rFonts w:ascii="Times New Roman" w:hAnsi="Times New Roman" w:cs="Times New Roman"/>
          <w:color w:val="000000" w:themeColor="text1"/>
          <w:kern w:val="2"/>
          <w:sz w:val="24"/>
          <w:szCs w:val="24"/>
        </w:rPr>
        <w:t xml:space="preserve"> </w:t>
      </w:r>
      <w:r w:rsidR="003F6495" w:rsidRPr="00B02EAC">
        <w:rPr>
          <w:rFonts w:ascii="Times New Roman" w:hAnsi="Times New Roman" w:cs="Times New Roman"/>
          <w:color w:val="000000" w:themeColor="text1"/>
          <w:kern w:val="2"/>
          <w:sz w:val="24"/>
          <w:szCs w:val="24"/>
        </w:rPr>
        <w:t>Протокол</w:t>
      </w:r>
      <w:r w:rsidRPr="00B02EAC">
        <w:rPr>
          <w:rFonts w:ascii="Times New Roman" w:hAnsi="Times New Roman" w:cs="Times New Roman"/>
          <w:color w:val="000000" w:themeColor="text1"/>
          <w:kern w:val="2"/>
          <w:sz w:val="24"/>
          <w:szCs w:val="24"/>
        </w:rPr>
        <w:t xml:space="preserve"> подписывается</w:t>
      </w:r>
      <w:r w:rsidR="0070608F" w:rsidRPr="00B02EAC">
        <w:rPr>
          <w:rFonts w:ascii="Times New Roman" w:hAnsi="Times New Roman" w:cs="Times New Roman"/>
          <w:color w:val="000000" w:themeColor="text1"/>
          <w:kern w:val="2"/>
          <w:sz w:val="24"/>
          <w:szCs w:val="24"/>
        </w:rPr>
        <w:t xml:space="preserve"> </w:t>
      </w:r>
      <w:r w:rsidRPr="00B02EAC">
        <w:rPr>
          <w:rFonts w:ascii="Times New Roman" w:hAnsi="Times New Roman" w:cs="Times New Roman"/>
          <w:color w:val="000000" w:themeColor="text1"/>
          <w:kern w:val="2"/>
          <w:sz w:val="24"/>
          <w:szCs w:val="24"/>
        </w:rPr>
        <w:t>председательствующим на пленарном засе</w:t>
      </w:r>
      <w:r w:rsidR="003F6495" w:rsidRPr="00B02EAC">
        <w:rPr>
          <w:rFonts w:ascii="Times New Roman" w:hAnsi="Times New Roman" w:cs="Times New Roman"/>
          <w:color w:val="000000" w:themeColor="text1"/>
          <w:kern w:val="2"/>
          <w:sz w:val="24"/>
          <w:szCs w:val="24"/>
        </w:rPr>
        <w:t>дании</w:t>
      </w:r>
      <w:r w:rsidRPr="00B02EAC">
        <w:rPr>
          <w:rFonts w:ascii="Times New Roman" w:hAnsi="Times New Roman" w:cs="Times New Roman"/>
          <w:color w:val="000000" w:themeColor="text1"/>
          <w:kern w:val="2"/>
          <w:sz w:val="24"/>
          <w:szCs w:val="24"/>
        </w:rPr>
        <w:t>.</w:t>
      </w:r>
      <w:r w:rsidR="000A69DE" w:rsidRPr="00B02EAC">
        <w:rPr>
          <w:rFonts w:ascii="Times New Roman" w:hAnsi="Times New Roman" w:cs="Times New Roman"/>
          <w:color w:val="000000" w:themeColor="text1"/>
          <w:kern w:val="2"/>
          <w:sz w:val="24"/>
          <w:szCs w:val="24"/>
        </w:rPr>
        <w:t xml:space="preserve"> </w:t>
      </w:r>
      <w:r w:rsidRPr="00B02EAC">
        <w:rPr>
          <w:rFonts w:ascii="Times New Roman" w:hAnsi="Times New Roman" w:cs="Times New Roman"/>
          <w:color w:val="000000" w:themeColor="text1"/>
          <w:kern w:val="2"/>
          <w:sz w:val="24"/>
          <w:szCs w:val="24"/>
        </w:rPr>
        <w:t>Протоколы пл</w:t>
      </w:r>
      <w:r w:rsidR="002C2AFD" w:rsidRPr="00B02EAC">
        <w:rPr>
          <w:rFonts w:ascii="Times New Roman" w:hAnsi="Times New Roman" w:cs="Times New Roman"/>
          <w:color w:val="000000" w:themeColor="text1"/>
          <w:kern w:val="2"/>
          <w:sz w:val="24"/>
          <w:szCs w:val="24"/>
        </w:rPr>
        <w:t xml:space="preserve">енарных заседаний </w:t>
      </w:r>
      <w:r w:rsidR="00CA0ACF" w:rsidRPr="00B02EAC">
        <w:rPr>
          <w:rFonts w:ascii="Times New Roman" w:hAnsi="Times New Roman" w:cs="Times New Roman"/>
          <w:color w:val="000000" w:themeColor="text1"/>
          <w:kern w:val="2"/>
          <w:sz w:val="24"/>
          <w:szCs w:val="24"/>
        </w:rPr>
        <w:t>Общественной палаты</w:t>
      </w:r>
      <w:r w:rsidRPr="00B02EAC">
        <w:rPr>
          <w:rFonts w:ascii="Times New Roman" w:hAnsi="Times New Roman" w:cs="Times New Roman"/>
          <w:color w:val="000000" w:themeColor="text1"/>
          <w:kern w:val="2"/>
          <w:sz w:val="24"/>
          <w:szCs w:val="24"/>
        </w:rPr>
        <w:t xml:space="preserve"> подлежат опубликованию.</w:t>
      </w:r>
    </w:p>
    <w:p w:rsidR="00A73491" w:rsidRPr="00B02EAC" w:rsidRDefault="00A73491" w:rsidP="00FE3213">
      <w:pPr>
        <w:spacing w:after="100" w:afterAutospacing="1" w:line="240" w:lineRule="auto"/>
        <w:ind w:firstLine="567"/>
        <w:contextualSpacing/>
        <w:jc w:val="both"/>
        <w:rPr>
          <w:rFonts w:ascii="Times New Roman" w:hAnsi="Times New Roman" w:cs="Times New Roman"/>
          <w:color w:val="000000" w:themeColor="text1"/>
          <w:kern w:val="2"/>
          <w:sz w:val="24"/>
          <w:szCs w:val="24"/>
        </w:rPr>
      </w:pPr>
      <w:r w:rsidRPr="00B02EAC">
        <w:rPr>
          <w:rFonts w:ascii="Times New Roman" w:hAnsi="Times New Roman" w:cs="Times New Roman"/>
          <w:color w:val="000000" w:themeColor="text1"/>
          <w:kern w:val="2"/>
          <w:sz w:val="24"/>
          <w:szCs w:val="24"/>
        </w:rPr>
        <w:t xml:space="preserve">2. По результатам </w:t>
      </w:r>
      <w:proofErr w:type="gramStart"/>
      <w:r w:rsidRPr="00B02EAC">
        <w:rPr>
          <w:rFonts w:ascii="Times New Roman" w:hAnsi="Times New Roman" w:cs="Times New Roman"/>
          <w:color w:val="000000" w:themeColor="text1"/>
          <w:kern w:val="2"/>
          <w:sz w:val="24"/>
          <w:szCs w:val="24"/>
        </w:rPr>
        <w:t>рассмотрения вопросов повестки дня пле</w:t>
      </w:r>
      <w:r w:rsidR="002C2AFD" w:rsidRPr="00B02EAC">
        <w:rPr>
          <w:rFonts w:ascii="Times New Roman" w:hAnsi="Times New Roman" w:cs="Times New Roman"/>
          <w:color w:val="000000" w:themeColor="text1"/>
          <w:kern w:val="2"/>
          <w:sz w:val="24"/>
          <w:szCs w:val="24"/>
        </w:rPr>
        <w:t xml:space="preserve">нарного заседания </w:t>
      </w:r>
      <w:r w:rsidR="00CA0ACF" w:rsidRPr="00B02EAC">
        <w:rPr>
          <w:rFonts w:ascii="Times New Roman" w:hAnsi="Times New Roman" w:cs="Times New Roman"/>
          <w:color w:val="000000" w:themeColor="text1"/>
          <w:kern w:val="2"/>
          <w:sz w:val="24"/>
          <w:szCs w:val="24"/>
        </w:rPr>
        <w:t>Общественной палаты</w:t>
      </w:r>
      <w:proofErr w:type="gramEnd"/>
      <w:r w:rsidR="002C2AFD" w:rsidRPr="00B02EAC">
        <w:rPr>
          <w:rFonts w:ascii="Times New Roman" w:hAnsi="Times New Roman" w:cs="Times New Roman"/>
          <w:color w:val="000000" w:themeColor="text1"/>
          <w:kern w:val="2"/>
          <w:sz w:val="24"/>
          <w:szCs w:val="24"/>
        </w:rPr>
        <w:t xml:space="preserve"> могут быть приняты решения </w:t>
      </w:r>
      <w:r w:rsidRPr="00B02EAC">
        <w:rPr>
          <w:rFonts w:ascii="Times New Roman" w:hAnsi="Times New Roman" w:cs="Times New Roman"/>
          <w:color w:val="000000" w:themeColor="text1"/>
          <w:kern w:val="2"/>
          <w:sz w:val="24"/>
          <w:szCs w:val="24"/>
        </w:rPr>
        <w:t>в виде постановлений, заключений, предложений, обращений и заявлений.</w:t>
      </w:r>
    </w:p>
    <w:p w:rsidR="00A73491" w:rsidRPr="00B02EAC" w:rsidRDefault="00A73491" w:rsidP="00FE3213">
      <w:pPr>
        <w:spacing w:after="100" w:afterAutospacing="1" w:line="240" w:lineRule="auto"/>
        <w:ind w:firstLine="567"/>
        <w:contextualSpacing/>
        <w:jc w:val="both"/>
        <w:rPr>
          <w:rFonts w:ascii="Times New Roman" w:hAnsi="Times New Roman" w:cs="Times New Roman"/>
          <w:color w:val="000000" w:themeColor="text1"/>
          <w:kern w:val="2"/>
          <w:sz w:val="24"/>
          <w:szCs w:val="24"/>
        </w:rPr>
      </w:pPr>
      <w:r w:rsidRPr="00B02EAC">
        <w:rPr>
          <w:rFonts w:ascii="Times New Roman" w:hAnsi="Times New Roman" w:cs="Times New Roman"/>
          <w:color w:val="000000" w:themeColor="text1"/>
          <w:kern w:val="2"/>
          <w:sz w:val="24"/>
          <w:szCs w:val="24"/>
        </w:rPr>
        <w:t xml:space="preserve">Решения Общественной палаты заносятся в протокол и направляются для исполнения (рассмотрения) в виде выписок из протокола, которые подписываются </w:t>
      </w:r>
      <w:r w:rsidR="00F81786" w:rsidRPr="00B02EAC">
        <w:rPr>
          <w:rFonts w:ascii="Times New Roman" w:hAnsi="Times New Roman" w:cs="Times New Roman"/>
          <w:color w:val="000000" w:themeColor="text1"/>
          <w:kern w:val="2"/>
          <w:sz w:val="24"/>
          <w:szCs w:val="24"/>
        </w:rPr>
        <w:t>председателем</w:t>
      </w:r>
      <w:r w:rsidR="002C2AFD" w:rsidRPr="00B02EAC">
        <w:rPr>
          <w:rFonts w:ascii="Times New Roman" w:hAnsi="Times New Roman" w:cs="Times New Roman"/>
          <w:color w:val="000000" w:themeColor="text1"/>
          <w:kern w:val="2"/>
          <w:sz w:val="24"/>
          <w:szCs w:val="24"/>
        </w:rPr>
        <w:t xml:space="preserve"> </w:t>
      </w:r>
      <w:r w:rsidR="00CA0ACF" w:rsidRPr="00B02EAC">
        <w:rPr>
          <w:rFonts w:ascii="Times New Roman" w:hAnsi="Times New Roman" w:cs="Times New Roman"/>
          <w:color w:val="000000" w:themeColor="text1"/>
          <w:kern w:val="2"/>
          <w:sz w:val="24"/>
          <w:szCs w:val="24"/>
        </w:rPr>
        <w:t>Общественной палаты</w:t>
      </w:r>
      <w:r w:rsidRPr="00B02EAC">
        <w:rPr>
          <w:rFonts w:ascii="Times New Roman" w:hAnsi="Times New Roman" w:cs="Times New Roman"/>
          <w:color w:val="000000" w:themeColor="text1"/>
          <w:kern w:val="2"/>
          <w:sz w:val="24"/>
          <w:szCs w:val="24"/>
        </w:rPr>
        <w:t>.</w:t>
      </w:r>
    </w:p>
    <w:p w:rsidR="00A73491" w:rsidRPr="00B02EAC" w:rsidRDefault="00A73491" w:rsidP="00FE3213">
      <w:pPr>
        <w:spacing w:after="100" w:afterAutospacing="1" w:line="240" w:lineRule="auto"/>
        <w:ind w:firstLine="567"/>
        <w:contextualSpacing/>
        <w:jc w:val="both"/>
        <w:rPr>
          <w:rFonts w:ascii="Times New Roman" w:hAnsi="Times New Roman" w:cs="Times New Roman"/>
          <w:color w:val="000000" w:themeColor="text1"/>
          <w:kern w:val="2"/>
          <w:sz w:val="24"/>
          <w:szCs w:val="24"/>
        </w:rPr>
      </w:pPr>
      <w:r w:rsidRPr="00B02EAC">
        <w:rPr>
          <w:rFonts w:ascii="Times New Roman" w:hAnsi="Times New Roman" w:cs="Times New Roman"/>
          <w:color w:val="000000" w:themeColor="text1"/>
          <w:kern w:val="2"/>
          <w:sz w:val="24"/>
          <w:szCs w:val="24"/>
        </w:rPr>
        <w:t xml:space="preserve">3. Материалы пленарных заседаний Общественной палаты в недельный срок после их проведения рассылаются членам </w:t>
      </w:r>
      <w:r w:rsidR="00CA0ACF" w:rsidRPr="00B02EAC">
        <w:rPr>
          <w:rFonts w:ascii="Times New Roman" w:hAnsi="Times New Roman" w:cs="Times New Roman"/>
          <w:color w:val="000000" w:themeColor="text1"/>
          <w:kern w:val="2"/>
          <w:sz w:val="24"/>
          <w:szCs w:val="24"/>
        </w:rPr>
        <w:t>Общественной палаты</w:t>
      </w:r>
      <w:r w:rsidRPr="00B02EAC">
        <w:rPr>
          <w:rFonts w:ascii="Times New Roman" w:hAnsi="Times New Roman" w:cs="Times New Roman"/>
          <w:color w:val="000000" w:themeColor="text1"/>
          <w:kern w:val="2"/>
          <w:sz w:val="24"/>
          <w:szCs w:val="24"/>
        </w:rPr>
        <w:t xml:space="preserve"> и размещаются на </w:t>
      </w:r>
      <w:r w:rsidR="002C2AFD" w:rsidRPr="00B02EAC">
        <w:rPr>
          <w:rFonts w:ascii="Times New Roman" w:hAnsi="Times New Roman" w:cs="Times New Roman"/>
          <w:color w:val="000000" w:themeColor="text1"/>
          <w:kern w:val="2"/>
          <w:sz w:val="24"/>
          <w:szCs w:val="24"/>
        </w:rPr>
        <w:t xml:space="preserve">официальном сайте </w:t>
      </w:r>
      <w:r w:rsidR="00CA0ACF" w:rsidRPr="00B02EAC">
        <w:rPr>
          <w:rFonts w:ascii="Times New Roman" w:hAnsi="Times New Roman" w:cs="Times New Roman"/>
          <w:color w:val="000000" w:themeColor="text1"/>
          <w:kern w:val="2"/>
          <w:sz w:val="24"/>
          <w:szCs w:val="24"/>
        </w:rPr>
        <w:t>Общественной палаты</w:t>
      </w:r>
      <w:r w:rsidR="002C2AFD" w:rsidRPr="00B02EAC">
        <w:rPr>
          <w:rFonts w:ascii="Times New Roman" w:hAnsi="Times New Roman" w:cs="Times New Roman"/>
          <w:color w:val="000000" w:themeColor="text1"/>
          <w:kern w:val="2"/>
          <w:sz w:val="24"/>
          <w:szCs w:val="24"/>
        </w:rPr>
        <w:t xml:space="preserve"> или </w:t>
      </w:r>
      <w:r w:rsidR="001A2A62" w:rsidRPr="00B02EAC">
        <w:rPr>
          <w:rFonts w:ascii="Times New Roman" w:hAnsi="Times New Roman" w:cs="Times New Roman"/>
          <w:color w:val="000000" w:themeColor="text1"/>
          <w:kern w:val="2"/>
          <w:sz w:val="24"/>
          <w:szCs w:val="24"/>
        </w:rPr>
        <w:t xml:space="preserve">официальном сайте </w:t>
      </w:r>
      <w:r w:rsidR="003A5CC7" w:rsidRPr="003A5CC7">
        <w:rPr>
          <w:rFonts w:ascii="Times New Roman" w:hAnsi="Times New Roman" w:cs="Times New Roman"/>
          <w:color w:val="000000" w:themeColor="text1"/>
          <w:kern w:val="2"/>
          <w:sz w:val="24"/>
          <w:szCs w:val="24"/>
        </w:rPr>
        <w:t>Липецкого муниципального района</w:t>
      </w:r>
      <w:r w:rsidR="00BE00E2" w:rsidRPr="00B02EAC">
        <w:rPr>
          <w:rFonts w:ascii="Times New Roman" w:hAnsi="Times New Roman" w:cs="Times New Roman"/>
          <w:color w:val="000000" w:themeColor="text1"/>
          <w:kern w:val="2"/>
          <w:sz w:val="24"/>
          <w:szCs w:val="24"/>
        </w:rPr>
        <w:t xml:space="preserve">, </w:t>
      </w:r>
      <w:r w:rsidR="002C2AFD" w:rsidRPr="00B02EAC">
        <w:rPr>
          <w:rFonts w:ascii="Times New Roman" w:hAnsi="Times New Roman" w:cs="Times New Roman"/>
          <w:color w:val="000000" w:themeColor="text1"/>
          <w:kern w:val="2"/>
          <w:sz w:val="24"/>
          <w:szCs w:val="24"/>
        </w:rPr>
        <w:t xml:space="preserve">публикуются </w:t>
      </w:r>
      <w:r w:rsidR="00BE00E2" w:rsidRPr="00B02EAC">
        <w:rPr>
          <w:rFonts w:ascii="Times New Roman" w:hAnsi="Times New Roman" w:cs="Times New Roman"/>
          <w:color w:val="000000" w:themeColor="text1"/>
          <w:kern w:val="2"/>
          <w:sz w:val="24"/>
          <w:szCs w:val="24"/>
        </w:rPr>
        <w:t xml:space="preserve">в местных </w:t>
      </w:r>
      <w:r w:rsidR="00026F1D" w:rsidRPr="00B02EAC">
        <w:rPr>
          <w:rFonts w:ascii="Times New Roman" w:hAnsi="Times New Roman" w:cs="Times New Roman"/>
          <w:color w:val="000000" w:themeColor="text1"/>
          <w:kern w:val="2"/>
          <w:sz w:val="24"/>
          <w:szCs w:val="24"/>
        </w:rPr>
        <w:t>средствах массовой информации</w:t>
      </w:r>
      <w:r w:rsidR="00BE00E2" w:rsidRPr="00B02EAC">
        <w:rPr>
          <w:rFonts w:ascii="Times New Roman" w:hAnsi="Times New Roman" w:cs="Times New Roman"/>
          <w:color w:val="000000" w:themeColor="text1"/>
          <w:kern w:val="2"/>
          <w:sz w:val="24"/>
          <w:szCs w:val="24"/>
        </w:rPr>
        <w:t>.</w:t>
      </w:r>
    </w:p>
    <w:p w:rsidR="00CE73EC" w:rsidRPr="00B02EAC" w:rsidRDefault="00A73491" w:rsidP="00FE3213">
      <w:pPr>
        <w:spacing w:after="100" w:afterAutospacing="1" w:line="240" w:lineRule="auto"/>
        <w:ind w:firstLine="567"/>
        <w:contextualSpacing/>
        <w:jc w:val="both"/>
        <w:rPr>
          <w:rFonts w:ascii="Times New Roman" w:hAnsi="Times New Roman" w:cs="Times New Roman"/>
          <w:color w:val="000000" w:themeColor="text1"/>
          <w:kern w:val="2"/>
          <w:sz w:val="24"/>
          <w:szCs w:val="24"/>
        </w:rPr>
      </w:pPr>
      <w:r w:rsidRPr="00B02EAC">
        <w:rPr>
          <w:rFonts w:ascii="Times New Roman" w:hAnsi="Times New Roman" w:cs="Times New Roman"/>
          <w:color w:val="000000" w:themeColor="text1"/>
          <w:kern w:val="2"/>
          <w:sz w:val="24"/>
          <w:szCs w:val="24"/>
        </w:rPr>
        <w:t xml:space="preserve">4. </w:t>
      </w:r>
      <w:r w:rsidR="0045518B" w:rsidRPr="00B02EAC">
        <w:rPr>
          <w:rFonts w:ascii="Times New Roman" w:hAnsi="Times New Roman" w:cs="Times New Roman"/>
          <w:color w:val="000000" w:themeColor="text1"/>
          <w:kern w:val="2"/>
          <w:sz w:val="24"/>
          <w:szCs w:val="24"/>
        </w:rPr>
        <w:t>Протоколы</w:t>
      </w:r>
      <w:r w:rsidRPr="00B02EAC">
        <w:rPr>
          <w:rFonts w:ascii="Times New Roman" w:hAnsi="Times New Roman" w:cs="Times New Roman"/>
          <w:color w:val="000000" w:themeColor="text1"/>
          <w:kern w:val="2"/>
          <w:sz w:val="24"/>
          <w:szCs w:val="24"/>
        </w:rPr>
        <w:t xml:space="preserve"> пленарных заседаний </w:t>
      </w:r>
      <w:r w:rsidR="00CA0ACF" w:rsidRPr="00B02EAC">
        <w:rPr>
          <w:rFonts w:ascii="Times New Roman" w:hAnsi="Times New Roman" w:cs="Times New Roman"/>
          <w:color w:val="000000" w:themeColor="text1"/>
          <w:kern w:val="2"/>
          <w:sz w:val="24"/>
          <w:szCs w:val="24"/>
        </w:rPr>
        <w:t>Общественной палаты</w:t>
      </w:r>
      <w:r w:rsidRPr="00B02EAC">
        <w:rPr>
          <w:rFonts w:ascii="Times New Roman" w:hAnsi="Times New Roman" w:cs="Times New Roman"/>
          <w:color w:val="000000" w:themeColor="text1"/>
          <w:kern w:val="2"/>
          <w:sz w:val="24"/>
          <w:szCs w:val="24"/>
        </w:rPr>
        <w:t>, сопроводительные материалы, а также протоколы заседаний комиссий и рабочих групп в подлинниках хранятся в архиве Общественной палаты.</w:t>
      </w:r>
    </w:p>
    <w:p w:rsidR="00701F1B" w:rsidRPr="00B02EAC" w:rsidRDefault="00701F1B" w:rsidP="00FE3213">
      <w:pPr>
        <w:spacing w:after="100" w:afterAutospacing="1" w:line="240" w:lineRule="auto"/>
        <w:ind w:firstLine="567"/>
        <w:contextualSpacing/>
        <w:jc w:val="both"/>
        <w:rPr>
          <w:rFonts w:ascii="Times New Roman" w:hAnsi="Times New Roman" w:cs="Times New Roman"/>
          <w:color w:val="000000" w:themeColor="text1"/>
          <w:kern w:val="2"/>
          <w:sz w:val="24"/>
          <w:szCs w:val="24"/>
        </w:rPr>
      </w:pPr>
    </w:p>
    <w:p w:rsidR="00202138" w:rsidRPr="00B02EAC" w:rsidRDefault="003A5CC7" w:rsidP="00FE3213">
      <w:pPr>
        <w:keepNext/>
        <w:spacing w:after="0" w:line="240" w:lineRule="auto"/>
        <w:contextualSpacing/>
        <w:jc w:val="center"/>
        <w:rPr>
          <w:rFonts w:ascii="Times New Roman" w:hAnsi="Times New Roman" w:cs="Times New Roman"/>
          <w:color w:val="000000" w:themeColor="text1"/>
          <w:kern w:val="2"/>
          <w:sz w:val="24"/>
          <w:szCs w:val="24"/>
        </w:rPr>
      </w:pPr>
      <w:r>
        <w:rPr>
          <w:rFonts w:ascii="Times New Roman" w:hAnsi="Times New Roman" w:cs="Times New Roman"/>
          <w:b/>
          <w:color w:val="000000" w:themeColor="text1"/>
          <w:kern w:val="2"/>
          <w:sz w:val="24"/>
          <w:szCs w:val="24"/>
        </w:rPr>
        <w:t>3.10</w:t>
      </w:r>
      <w:r w:rsidR="00202138" w:rsidRPr="00B02EAC">
        <w:rPr>
          <w:rFonts w:ascii="Times New Roman" w:hAnsi="Times New Roman" w:cs="Times New Roman"/>
          <w:b/>
          <w:color w:val="000000" w:themeColor="text1"/>
          <w:kern w:val="2"/>
          <w:sz w:val="24"/>
          <w:szCs w:val="24"/>
        </w:rPr>
        <w:t xml:space="preserve">. Поручение </w:t>
      </w:r>
      <w:r w:rsidR="00CA0ACF" w:rsidRPr="00B02EAC">
        <w:rPr>
          <w:rFonts w:ascii="Times New Roman" w:hAnsi="Times New Roman" w:cs="Times New Roman"/>
          <w:b/>
          <w:color w:val="000000" w:themeColor="text1"/>
          <w:kern w:val="2"/>
          <w:sz w:val="24"/>
          <w:szCs w:val="24"/>
        </w:rPr>
        <w:t>Общественной палаты</w:t>
      </w:r>
    </w:p>
    <w:p w:rsidR="00202138" w:rsidRPr="00B02EAC" w:rsidRDefault="00202138" w:rsidP="00FE3213">
      <w:pPr>
        <w:keepNext/>
        <w:spacing w:after="100" w:afterAutospacing="1" w:line="240" w:lineRule="auto"/>
        <w:ind w:firstLine="567"/>
        <w:contextualSpacing/>
        <w:jc w:val="both"/>
        <w:rPr>
          <w:rFonts w:ascii="Times New Roman" w:hAnsi="Times New Roman" w:cs="Times New Roman"/>
          <w:color w:val="000000" w:themeColor="text1"/>
          <w:kern w:val="2"/>
          <w:sz w:val="24"/>
          <w:szCs w:val="24"/>
        </w:rPr>
      </w:pPr>
    </w:p>
    <w:p w:rsidR="002C35DC" w:rsidRPr="00B02EAC" w:rsidRDefault="002C35DC" w:rsidP="00FE3213">
      <w:pPr>
        <w:spacing w:after="100" w:afterAutospacing="1" w:line="240" w:lineRule="auto"/>
        <w:ind w:firstLine="567"/>
        <w:contextualSpacing/>
        <w:jc w:val="both"/>
        <w:rPr>
          <w:rFonts w:ascii="Times New Roman" w:hAnsi="Times New Roman" w:cs="Times New Roman"/>
          <w:color w:val="000000" w:themeColor="text1"/>
          <w:kern w:val="2"/>
          <w:sz w:val="24"/>
          <w:szCs w:val="24"/>
        </w:rPr>
      </w:pPr>
      <w:r w:rsidRPr="00B02EAC">
        <w:rPr>
          <w:rFonts w:ascii="Times New Roman" w:hAnsi="Times New Roman" w:cs="Times New Roman"/>
          <w:color w:val="000000" w:themeColor="text1"/>
          <w:kern w:val="2"/>
          <w:sz w:val="24"/>
          <w:szCs w:val="24"/>
        </w:rPr>
        <w:t>1. Для подготовки вопроса к рассмотрению в ходе заседания Общественная палата вправе дать поручение комиссиям, рабочим группам.</w:t>
      </w:r>
    </w:p>
    <w:p w:rsidR="002C35DC" w:rsidRPr="00B02EAC" w:rsidRDefault="002C35DC" w:rsidP="00FE3213">
      <w:pPr>
        <w:spacing w:after="100" w:afterAutospacing="1" w:line="240" w:lineRule="auto"/>
        <w:ind w:firstLine="567"/>
        <w:contextualSpacing/>
        <w:jc w:val="both"/>
        <w:rPr>
          <w:rFonts w:ascii="Times New Roman" w:hAnsi="Times New Roman" w:cs="Times New Roman"/>
          <w:color w:val="000000" w:themeColor="text1"/>
          <w:kern w:val="2"/>
          <w:sz w:val="24"/>
          <w:szCs w:val="24"/>
        </w:rPr>
      </w:pPr>
      <w:r w:rsidRPr="00B02EAC">
        <w:rPr>
          <w:rFonts w:ascii="Times New Roman" w:hAnsi="Times New Roman" w:cs="Times New Roman"/>
          <w:color w:val="000000" w:themeColor="text1"/>
          <w:kern w:val="2"/>
          <w:sz w:val="24"/>
          <w:szCs w:val="24"/>
        </w:rPr>
        <w:lastRenderedPageBreak/>
        <w:t>Такие поручения даются по предложению пр</w:t>
      </w:r>
      <w:r w:rsidR="002C2AFD" w:rsidRPr="00B02EAC">
        <w:rPr>
          <w:rFonts w:ascii="Times New Roman" w:hAnsi="Times New Roman" w:cs="Times New Roman"/>
          <w:color w:val="000000" w:themeColor="text1"/>
          <w:kern w:val="2"/>
          <w:sz w:val="24"/>
          <w:szCs w:val="24"/>
        </w:rPr>
        <w:t xml:space="preserve">едседательствующего на заседании </w:t>
      </w:r>
      <w:r w:rsidR="00CA0ACF" w:rsidRPr="00B02EAC">
        <w:rPr>
          <w:rFonts w:ascii="Times New Roman" w:hAnsi="Times New Roman" w:cs="Times New Roman"/>
          <w:color w:val="000000" w:themeColor="text1"/>
          <w:kern w:val="2"/>
          <w:sz w:val="24"/>
          <w:szCs w:val="24"/>
        </w:rPr>
        <w:t>Общественной палаты</w:t>
      </w:r>
      <w:r w:rsidRPr="00B02EAC">
        <w:rPr>
          <w:rFonts w:ascii="Times New Roman" w:hAnsi="Times New Roman" w:cs="Times New Roman"/>
          <w:color w:val="000000" w:themeColor="text1"/>
          <w:kern w:val="2"/>
          <w:sz w:val="24"/>
          <w:szCs w:val="24"/>
        </w:rPr>
        <w:t xml:space="preserve">, а также по предложениям комиссий, рабочих групп, членов </w:t>
      </w:r>
      <w:r w:rsidR="00782F86" w:rsidRPr="00B02EAC">
        <w:rPr>
          <w:rFonts w:ascii="Times New Roman" w:hAnsi="Times New Roman" w:cs="Times New Roman"/>
          <w:color w:val="000000" w:themeColor="text1"/>
          <w:kern w:val="2"/>
          <w:sz w:val="24"/>
          <w:szCs w:val="24"/>
        </w:rPr>
        <w:t>Общественной палаты</w:t>
      </w:r>
      <w:r w:rsidRPr="00B02EAC">
        <w:rPr>
          <w:rFonts w:ascii="Times New Roman" w:hAnsi="Times New Roman" w:cs="Times New Roman"/>
          <w:color w:val="000000" w:themeColor="text1"/>
          <w:kern w:val="2"/>
          <w:sz w:val="24"/>
          <w:szCs w:val="24"/>
        </w:rPr>
        <w:t xml:space="preserve"> в целях предоставления дополнительной информации по интересующему их вопросу.</w:t>
      </w:r>
    </w:p>
    <w:p w:rsidR="002C35DC" w:rsidRPr="00B02EAC" w:rsidRDefault="002C35DC" w:rsidP="00FE3213">
      <w:pPr>
        <w:spacing w:after="100" w:afterAutospacing="1" w:line="240" w:lineRule="auto"/>
        <w:ind w:firstLine="567"/>
        <w:contextualSpacing/>
        <w:jc w:val="both"/>
        <w:rPr>
          <w:rFonts w:ascii="Times New Roman" w:hAnsi="Times New Roman" w:cs="Times New Roman"/>
          <w:color w:val="000000" w:themeColor="text1"/>
          <w:kern w:val="2"/>
          <w:sz w:val="24"/>
          <w:szCs w:val="24"/>
        </w:rPr>
      </w:pPr>
      <w:r w:rsidRPr="00B02EAC">
        <w:rPr>
          <w:rFonts w:ascii="Times New Roman" w:hAnsi="Times New Roman" w:cs="Times New Roman"/>
          <w:color w:val="000000" w:themeColor="text1"/>
          <w:kern w:val="2"/>
          <w:sz w:val="24"/>
          <w:szCs w:val="24"/>
        </w:rPr>
        <w:t xml:space="preserve">2. Текст поручения, внесенный в письменной форме и подписанный инициатором поручения, оглашается на заседании </w:t>
      </w:r>
      <w:r w:rsidR="00CA0ACF" w:rsidRPr="00B02EAC">
        <w:rPr>
          <w:rFonts w:ascii="Times New Roman" w:hAnsi="Times New Roman" w:cs="Times New Roman"/>
          <w:color w:val="000000" w:themeColor="text1"/>
          <w:kern w:val="2"/>
          <w:sz w:val="24"/>
          <w:szCs w:val="24"/>
        </w:rPr>
        <w:t>Общественной палаты</w:t>
      </w:r>
      <w:r w:rsidR="007872D4" w:rsidRPr="00B02EAC">
        <w:rPr>
          <w:rFonts w:ascii="Times New Roman" w:hAnsi="Times New Roman" w:cs="Times New Roman"/>
          <w:color w:val="000000" w:themeColor="text1"/>
          <w:kern w:val="2"/>
          <w:sz w:val="24"/>
          <w:szCs w:val="24"/>
        </w:rPr>
        <w:t xml:space="preserve"> </w:t>
      </w:r>
      <w:r w:rsidRPr="00B02EAC">
        <w:rPr>
          <w:rFonts w:ascii="Times New Roman" w:hAnsi="Times New Roman" w:cs="Times New Roman"/>
          <w:color w:val="000000" w:themeColor="text1"/>
          <w:kern w:val="2"/>
          <w:sz w:val="24"/>
          <w:szCs w:val="24"/>
        </w:rPr>
        <w:t>им же или председательствующим.</w:t>
      </w:r>
    </w:p>
    <w:p w:rsidR="001C1072" w:rsidRPr="00B02EAC" w:rsidRDefault="002C35DC" w:rsidP="00FE3213">
      <w:pPr>
        <w:spacing w:after="100" w:afterAutospacing="1" w:line="240" w:lineRule="auto"/>
        <w:ind w:firstLine="567"/>
        <w:contextualSpacing/>
        <w:jc w:val="both"/>
        <w:rPr>
          <w:rFonts w:ascii="Times New Roman" w:hAnsi="Times New Roman" w:cs="Times New Roman"/>
          <w:color w:val="000000" w:themeColor="text1"/>
          <w:kern w:val="2"/>
          <w:sz w:val="24"/>
          <w:szCs w:val="24"/>
        </w:rPr>
      </w:pPr>
      <w:r w:rsidRPr="00B02EAC">
        <w:rPr>
          <w:rFonts w:ascii="Times New Roman" w:hAnsi="Times New Roman" w:cs="Times New Roman"/>
          <w:color w:val="000000" w:themeColor="text1"/>
          <w:kern w:val="2"/>
          <w:sz w:val="24"/>
          <w:szCs w:val="24"/>
        </w:rPr>
        <w:t>3. При наличии возражений предложение дать поручение ставится на голосование.</w:t>
      </w:r>
    </w:p>
    <w:p w:rsidR="002C35DC" w:rsidRPr="00B02EAC" w:rsidRDefault="002C35DC" w:rsidP="00FE3213">
      <w:pPr>
        <w:spacing w:after="100" w:afterAutospacing="1" w:line="240" w:lineRule="auto"/>
        <w:ind w:firstLine="567"/>
        <w:contextualSpacing/>
        <w:jc w:val="both"/>
        <w:rPr>
          <w:rFonts w:ascii="Times New Roman" w:hAnsi="Times New Roman" w:cs="Times New Roman"/>
          <w:color w:val="000000" w:themeColor="text1"/>
          <w:kern w:val="2"/>
          <w:sz w:val="24"/>
          <w:szCs w:val="24"/>
        </w:rPr>
      </w:pPr>
      <w:r w:rsidRPr="00B02EAC">
        <w:rPr>
          <w:rFonts w:ascii="Times New Roman" w:hAnsi="Times New Roman" w:cs="Times New Roman"/>
          <w:color w:val="000000" w:themeColor="text1"/>
          <w:kern w:val="2"/>
          <w:sz w:val="24"/>
          <w:szCs w:val="24"/>
        </w:rPr>
        <w:t>Решение принимается больш</w:t>
      </w:r>
      <w:r w:rsidR="002C2AFD" w:rsidRPr="00B02EAC">
        <w:rPr>
          <w:rFonts w:ascii="Times New Roman" w:hAnsi="Times New Roman" w:cs="Times New Roman"/>
          <w:color w:val="000000" w:themeColor="text1"/>
          <w:kern w:val="2"/>
          <w:sz w:val="24"/>
          <w:szCs w:val="24"/>
        </w:rPr>
        <w:t xml:space="preserve">инством голосов от числа членов </w:t>
      </w:r>
      <w:r w:rsidR="00CA0ACF" w:rsidRPr="00B02EAC">
        <w:rPr>
          <w:rFonts w:ascii="Times New Roman" w:hAnsi="Times New Roman" w:cs="Times New Roman"/>
          <w:color w:val="000000" w:themeColor="text1"/>
          <w:kern w:val="2"/>
          <w:sz w:val="24"/>
          <w:szCs w:val="24"/>
        </w:rPr>
        <w:t>Общественной палаты</w:t>
      </w:r>
      <w:r w:rsidRPr="00B02EAC">
        <w:rPr>
          <w:rFonts w:ascii="Times New Roman" w:hAnsi="Times New Roman" w:cs="Times New Roman"/>
          <w:color w:val="000000" w:themeColor="text1"/>
          <w:kern w:val="2"/>
          <w:sz w:val="24"/>
          <w:szCs w:val="24"/>
        </w:rPr>
        <w:t>, участвовавших в голосовании.</w:t>
      </w:r>
    </w:p>
    <w:p w:rsidR="00782F86" w:rsidRPr="00B02EAC" w:rsidRDefault="002C35DC" w:rsidP="00FE3213">
      <w:pPr>
        <w:spacing w:after="100" w:afterAutospacing="1" w:line="240" w:lineRule="auto"/>
        <w:ind w:firstLine="567"/>
        <w:contextualSpacing/>
        <w:jc w:val="both"/>
        <w:rPr>
          <w:rFonts w:ascii="Times New Roman" w:hAnsi="Times New Roman" w:cs="Times New Roman"/>
          <w:color w:val="000000" w:themeColor="text1"/>
          <w:kern w:val="2"/>
          <w:sz w:val="24"/>
          <w:szCs w:val="24"/>
        </w:rPr>
      </w:pPr>
      <w:r w:rsidRPr="00B02EAC">
        <w:rPr>
          <w:rFonts w:ascii="Times New Roman" w:hAnsi="Times New Roman" w:cs="Times New Roman"/>
          <w:color w:val="000000" w:themeColor="text1"/>
          <w:kern w:val="2"/>
          <w:sz w:val="24"/>
          <w:szCs w:val="24"/>
        </w:rPr>
        <w:t>4. Поручение оформляется протокольной записью.</w:t>
      </w:r>
    </w:p>
    <w:p w:rsidR="00782F86" w:rsidRPr="00B02EAC" w:rsidRDefault="002C35DC" w:rsidP="00FE3213">
      <w:pPr>
        <w:spacing w:after="100" w:afterAutospacing="1" w:line="240" w:lineRule="auto"/>
        <w:ind w:firstLine="567"/>
        <w:contextualSpacing/>
        <w:jc w:val="both"/>
        <w:rPr>
          <w:rStyle w:val="2"/>
          <w:rFonts w:ascii="Times New Roman" w:hAnsi="Times New Roman" w:cs="Times New Roman"/>
          <w:color w:val="000000" w:themeColor="text1"/>
          <w:kern w:val="2"/>
        </w:rPr>
      </w:pPr>
      <w:r w:rsidRPr="00B02EAC">
        <w:rPr>
          <w:rFonts w:ascii="Times New Roman" w:hAnsi="Times New Roman" w:cs="Times New Roman"/>
          <w:color w:val="000000" w:themeColor="text1"/>
          <w:kern w:val="2"/>
          <w:sz w:val="24"/>
          <w:szCs w:val="24"/>
        </w:rPr>
        <w:t>В</w:t>
      </w:r>
      <w:r w:rsidR="00E67B02" w:rsidRPr="00B02EAC">
        <w:rPr>
          <w:rFonts w:ascii="Times New Roman" w:hAnsi="Times New Roman" w:cs="Times New Roman"/>
          <w:color w:val="000000" w:themeColor="text1"/>
          <w:kern w:val="2"/>
          <w:sz w:val="24"/>
          <w:szCs w:val="24"/>
        </w:rPr>
        <w:t xml:space="preserve">ыписка из протокола в течение </w:t>
      </w:r>
      <w:r w:rsidR="00FE3213" w:rsidRPr="00B02EAC">
        <w:rPr>
          <w:rFonts w:ascii="Times New Roman" w:hAnsi="Times New Roman" w:cs="Times New Roman"/>
          <w:color w:val="000000" w:themeColor="text1"/>
          <w:kern w:val="2"/>
          <w:sz w:val="24"/>
          <w:szCs w:val="24"/>
        </w:rPr>
        <w:t>трех</w:t>
      </w:r>
      <w:r w:rsidRPr="00B02EAC">
        <w:rPr>
          <w:rFonts w:ascii="Times New Roman" w:hAnsi="Times New Roman" w:cs="Times New Roman"/>
          <w:color w:val="000000" w:themeColor="text1"/>
          <w:kern w:val="2"/>
          <w:sz w:val="24"/>
          <w:szCs w:val="24"/>
        </w:rPr>
        <w:t xml:space="preserve"> рабочих дней направляется исполнителю, который </w:t>
      </w:r>
      <w:r w:rsidR="002C2AFD" w:rsidRPr="00B02EAC">
        <w:rPr>
          <w:rStyle w:val="2"/>
          <w:rFonts w:ascii="Times New Roman" w:hAnsi="Times New Roman" w:cs="Times New Roman"/>
          <w:color w:val="000000" w:themeColor="text1"/>
          <w:kern w:val="2"/>
        </w:rPr>
        <w:t>не позднее чем через 30 дней</w:t>
      </w:r>
      <w:r w:rsidRPr="00B02EAC">
        <w:rPr>
          <w:rStyle w:val="2"/>
          <w:rFonts w:ascii="Times New Roman" w:hAnsi="Times New Roman" w:cs="Times New Roman"/>
          <w:color w:val="000000" w:themeColor="text1"/>
          <w:kern w:val="2"/>
        </w:rPr>
        <w:t xml:space="preserve"> </w:t>
      </w:r>
      <w:r w:rsidR="00CA5556" w:rsidRPr="00B02EAC">
        <w:rPr>
          <w:rStyle w:val="2"/>
          <w:rFonts w:ascii="Times New Roman" w:hAnsi="Times New Roman" w:cs="Times New Roman"/>
          <w:color w:val="000000" w:themeColor="text1"/>
          <w:kern w:val="2"/>
        </w:rPr>
        <w:t xml:space="preserve">или в иной установленный срок </w:t>
      </w:r>
      <w:r w:rsidRPr="00B02EAC">
        <w:rPr>
          <w:rStyle w:val="2"/>
          <w:rFonts w:ascii="Times New Roman" w:hAnsi="Times New Roman" w:cs="Times New Roman"/>
          <w:color w:val="000000" w:themeColor="text1"/>
          <w:kern w:val="2"/>
        </w:rPr>
        <w:t>со дня получения поручения информирует председательствующего и инициатора поручения о результатах его выполнения.</w:t>
      </w:r>
    </w:p>
    <w:p w:rsidR="002C35DC" w:rsidRPr="00B02EAC" w:rsidRDefault="002C35DC" w:rsidP="00FE3213">
      <w:pPr>
        <w:spacing w:after="100" w:afterAutospacing="1" w:line="240" w:lineRule="auto"/>
        <w:ind w:firstLine="567"/>
        <w:contextualSpacing/>
        <w:jc w:val="both"/>
        <w:rPr>
          <w:rFonts w:ascii="Times New Roman" w:hAnsi="Times New Roman" w:cs="Times New Roman"/>
          <w:color w:val="000000" w:themeColor="text1"/>
          <w:kern w:val="2"/>
          <w:sz w:val="24"/>
          <w:szCs w:val="24"/>
        </w:rPr>
      </w:pPr>
      <w:r w:rsidRPr="00B02EAC">
        <w:rPr>
          <w:rStyle w:val="2"/>
          <w:rFonts w:ascii="Times New Roman" w:hAnsi="Times New Roman" w:cs="Times New Roman"/>
          <w:color w:val="000000" w:themeColor="text1"/>
          <w:kern w:val="2"/>
        </w:rPr>
        <w:t xml:space="preserve">Председательствующий на очередном заседании доводит эту информацию до сведения членов </w:t>
      </w:r>
      <w:r w:rsidR="00CA0ACF" w:rsidRPr="00B02EAC">
        <w:rPr>
          <w:rFonts w:ascii="Times New Roman" w:hAnsi="Times New Roman" w:cs="Times New Roman"/>
          <w:color w:val="000000" w:themeColor="text1"/>
          <w:kern w:val="2"/>
          <w:sz w:val="24"/>
          <w:szCs w:val="24"/>
        </w:rPr>
        <w:t>Общественной палаты</w:t>
      </w:r>
      <w:r w:rsidRPr="00B02EAC">
        <w:rPr>
          <w:rStyle w:val="2"/>
          <w:rFonts w:ascii="Times New Roman" w:hAnsi="Times New Roman" w:cs="Times New Roman"/>
          <w:color w:val="000000" w:themeColor="text1"/>
          <w:kern w:val="2"/>
        </w:rPr>
        <w:t>.</w:t>
      </w:r>
    </w:p>
    <w:p w:rsidR="00A73491" w:rsidRPr="00B02EAC" w:rsidRDefault="00A73491" w:rsidP="00FE3213">
      <w:pPr>
        <w:spacing w:after="100" w:afterAutospacing="1" w:line="240" w:lineRule="auto"/>
        <w:ind w:firstLine="567"/>
        <w:contextualSpacing/>
        <w:jc w:val="both"/>
        <w:rPr>
          <w:rFonts w:ascii="Times New Roman" w:hAnsi="Times New Roman" w:cs="Times New Roman"/>
          <w:color w:val="000000" w:themeColor="text1"/>
          <w:kern w:val="2"/>
          <w:sz w:val="24"/>
          <w:szCs w:val="24"/>
        </w:rPr>
      </w:pPr>
    </w:p>
    <w:p w:rsidR="0035413E" w:rsidRPr="00B02EAC" w:rsidRDefault="003A5CC7" w:rsidP="00FE3213">
      <w:pPr>
        <w:keepNext/>
        <w:spacing w:after="0" w:line="240" w:lineRule="auto"/>
        <w:contextualSpacing/>
        <w:jc w:val="center"/>
        <w:rPr>
          <w:rFonts w:ascii="Times New Roman" w:hAnsi="Times New Roman" w:cs="Times New Roman"/>
          <w:color w:val="000000" w:themeColor="text1"/>
          <w:kern w:val="2"/>
          <w:sz w:val="24"/>
          <w:szCs w:val="24"/>
        </w:rPr>
      </w:pPr>
      <w:r>
        <w:rPr>
          <w:rFonts w:ascii="Times New Roman" w:hAnsi="Times New Roman" w:cs="Times New Roman"/>
          <w:b/>
          <w:color w:val="000000" w:themeColor="text1"/>
          <w:kern w:val="2"/>
          <w:sz w:val="24"/>
          <w:szCs w:val="24"/>
        </w:rPr>
        <w:t>3.11</w:t>
      </w:r>
      <w:r w:rsidR="0035413E" w:rsidRPr="00B02EAC">
        <w:rPr>
          <w:rFonts w:ascii="Times New Roman" w:hAnsi="Times New Roman" w:cs="Times New Roman"/>
          <w:b/>
          <w:color w:val="000000" w:themeColor="text1"/>
          <w:kern w:val="2"/>
          <w:sz w:val="24"/>
          <w:szCs w:val="24"/>
        </w:rPr>
        <w:t xml:space="preserve">. </w:t>
      </w:r>
      <w:r w:rsidR="00AD3F55" w:rsidRPr="00B02EAC">
        <w:rPr>
          <w:rFonts w:ascii="Times New Roman" w:hAnsi="Times New Roman" w:cs="Times New Roman"/>
          <w:b/>
          <w:color w:val="000000" w:themeColor="text1"/>
          <w:kern w:val="2"/>
          <w:sz w:val="24"/>
          <w:szCs w:val="24"/>
        </w:rPr>
        <w:t xml:space="preserve">Взаимодействие </w:t>
      </w:r>
      <w:r w:rsidR="00CA0ACF" w:rsidRPr="00B02EAC">
        <w:rPr>
          <w:rFonts w:ascii="Times New Roman" w:hAnsi="Times New Roman" w:cs="Times New Roman"/>
          <w:b/>
          <w:color w:val="000000" w:themeColor="text1"/>
          <w:kern w:val="2"/>
          <w:sz w:val="24"/>
          <w:szCs w:val="24"/>
        </w:rPr>
        <w:t>Общественной палаты</w:t>
      </w:r>
      <w:r w:rsidR="00AD3F55" w:rsidRPr="00B02EAC">
        <w:rPr>
          <w:rFonts w:ascii="Times New Roman" w:hAnsi="Times New Roman" w:cs="Times New Roman"/>
          <w:b/>
          <w:color w:val="000000" w:themeColor="text1"/>
          <w:kern w:val="2"/>
          <w:sz w:val="24"/>
          <w:szCs w:val="24"/>
        </w:rPr>
        <w:t xml:space="preserve"> с </w:t>
      </w:r>
      <w:r w:rsidR="000D20D6" w:rsidRPr="00B02EAC">
        <w:rPr>
          <w:rFonts w:ascii="Times New Roman" w:hAnsi="Times New Roman" w:cs="Times New Roman"/>
          <w:b/>
          <w:color w:val="000000" w:themeColor="text1"/>
          <w:kern w:val="2"/>
          <w:sz w:val="24"/>
          <w:szCs w:val="24"/>
        </w:rPr>
        <w:t>органами</w:t>
      </w:r>
      <w:r w:rsidR="00026F1D" w:rsidRPr="00B02EAC">
        <w:rPr>
          <w:rFonts w:ascii="Times New Roman" w:hAnsi="Times New Roman" w:cs="Times New Roman"/>
          <w:b/>
          <w:color w:val="000000" w:themeColor="text1"/>
          <w:kern w:val="2"/>
          <w:sz w:val="24"/>
          <w:szCs w:val="24"/>
        </w:rPr>
        <w:br/>
      </w:r>
      <w:r w:rsidR="000D20D6" w:rsidRPr="00B02EAC">
        <w:rPr>
          <w:rFonts w:ascii="Times New Roman" w:hAnsi="Times New Roman" w:cs="Times New Roman"/>
          <w:b/>
          <w:color w:val="000000" w:themeColor="text1"/>
          <w:kern w:val="2"/>
          <w:sz w:val="24"/>
          <w:szCs w:val="24"/>
        </w:rPr>
        <w:t>государственной власти и органами местного самоуправления</w:t>
      </w:r>
    </w:p>
    <w:p w:rsidR="0035413E" w:rsidRPr="00B02EAC" w:rsidRDefault="0035413E" w:rsidP="00FE3213">
      <w:pPr>
        <w:keepNext/>
        <w:spacing w:after="100" w:afterAutospacing="1" w:line="240" w:lineRule="auto"/>
        <w:ind w:firstLine="567"/>
        <w:contextualSpacing/>
        <w:jc w:val="both"/>
        <w:rPr>
          <w:rFonts w:ascii="Times New Roman" w:hAnsi="Times New Roman" w:cs="Times New Roman"/>
          <w:color w:val="000000" w:themeColor="text1"/>
          <w:kern w:val="2"/>
          <w:sz w:val="24"/>
          <w:szCs w:val="24"/>
        </w:rPr>
      </w:pPr>
    </w:p>
    <w:p w:rsidR="00D04F6B" w:rsidRPr="00B02EAC" w:rsidRDefault="00D04F6B" w:rsidP="00FE3213">
      <w:pPr>
        <w:spacing w:after="100" w:afterAutospacing="1" w:line="240" w:lineRule="auto"/>
        <w:ind w:firstLine="567"/>
        <w:contextualSpacing/>
        <w:jc w:val="both"/>
        <w:rPr>
          <w:rFonts w:ascii="Times New Roman" w:hAnsi="Times New Roman" w:cs="Times New Roman"/>
          <w:color w:val="000000" w:themeColor="text1"/>
          <w:kern w:val="2"/>
          <w:sz w:val="24"/>
          <w:szCs w:val="24"/>
        </w:rPr>
      </w:pPr>
      <w:r w:rsidRPr="00B02EAC">
        <w:rPr>
          <w:rFonts w:ascii="Times New Roman" w:hAnsi="Times New Roman" w:cs="Times New Roman"/>
          <w:color w:val="000000" w:themeColor="text1"/>
          <w:kern w:val="2"/>
          <w:sz w:val="24"/>
          <w:szCs w:val="24"/>
        </w:rPr>
        <w:t>1. Общественной палат</w:t>
      </w:r>
      <w:r w:rsidR="001B63B9" w:rsidRPr="00B02EAC">
        <w:rPr>
          <w:rFonts w:ascii="Times New Roman" w:hAnsi="Times New Roman" w:cs="Times New Roman"/>
          <w:color w:val="000000" w:themeColor="text1"/>
          <w:kern w:val="2"/>
          <w:sz w:val="24"/>
          <w:szCs w:val="24"/>
        </w:rPr>
        <w:t>ой</w:t>
      </w:r>
      <w:r w:rsidRPr="00B02EAC">
        <w:rPr>
          <w:rFonts w:ascii="Times New Roman" w:hAnsi="Times New Roman" w:cs="Times New Roman"/>
          <w:color w:val="000000" w:themeColor="text1"/>
          <w:kern w:val="2"/>
          <w:sz w:val="24"/>
          <w:szCs w:val="24"/>
        </w:rPr>
        <w:t xml:space="preserve"> предусматривается время для ответов должностных лиц органов государственной власти и органов местного самоуправления на вопросы членов </w:t>
      </w:r>
      <w:r w:rsidR="00CA0ACF" w:rsidRPr="00B02EAC">
        <w:rPr>
          <w:rFonts w:ascii="Times New Roman" w:hAnsi="Times New Roman" w:cs="Times New Roman"/>
          <w:color w:val="000000" w:themeColor="text1"/>
          <w:kern w:val="2"/>
          <w:sz w:val="24"/>
          <w:szCs w:val="24"/>
        </w:rPr>
        <w:t>Общественной палаты</w:t>
      </w:r>
      <w:r w:rsidRPr="00B02EAC">
        <w:rPr>
          <w:rFonts w:ascii="Times New Roman" w:hAnsi="Times New Roman" w:cs="Times New Roman"/>
          <w:color w:val="000000" w:themeColor="text1"/>
          <w:kern w:val="2"/>
          <w:sz w:val="24"/>
          <w:szCs w:val="24"/>
        </w:rPr>
        <w:t>.</w:t>
      </w:r>
    </w:p>
    <w:p w:rsidR="00D04F6B" w:rsidRPr="00B02EAC" w:rsidRDefault="00D04F6B" w:rsidP="00FE3213">
      <w:pPr>
        <w:spacing w:after="100" w:afterAutospacing="1" w:line="240" w:lineRule="auto"/>
        <w:ind w:firstLine="567"/>
        <w:contextualSpacing/>
        <w:jc w:val="both"/>
        <w:rPr>
          <w:rFonts w:ascii="Times New Roman" w:hAnsi="Times New Roman" w:cs="Times New Roman"/>
          <w:color w:val="000000" w:themeColor="text1"/>
          <w:kern w:val="2"/>
          <w:sz w:val="24"/>
          <w:szCs w:val="24"/>
        </w:rPr>
      </w:pPr>
      <w:r w:rsidRPr="00B02EAC">
        <w:rPr>
          <w:rFonts w:ascii="Times New Roman" w:hAnsi="Times New Roman" w:cs="Times New Roman"/>
          <w:color w:val="000000" w:themeColor="text1"/>
          <w:kern w:val="2"/>
          <w:sz w:val="24"/>
          <w:szCs w:val="24"/>
        </w:rPr>
        <w:t xml:space="preserve">2. План проведения </w:t>
      </w:r>
      <w:r w:rsidR="00C54A83" w:rsidRPr="00B02EAC">
        <w:rPr>
          <w:rFonts w:ascii="Times New Roman" w:hAnsi="Times New Roman" w:cs="Times New Roman"/>
          <w:color w:val="000000" w:themeColor="text1"/>
          <w:kern w:val="2"/>
          <w:sz w:val="24"/>
          <w:szCs w:val="24"/>
        </w:rPr>
        <w:t xml:space="preserve">данного мероприятия </w:t>
      </w:r>
      <w:r w:rsidRPr="00B02EAC">
        <w:rPr>
          <w:rFonts w:ascii="Times New Roman" w:hAnsi="Times New Roman" w:cs="Times New Roman"/>
          <w:color w:val="000000" w:themeColor="text1"/>
          <w:kern w:val="2"/>
          <w:sz w:val="24"/>
          <w:szCs w:val="24"/>
        </w:rPr>
        <w:t xml:space="preserve">составляется на очередное пленарное заседание и подлежит утверждению, как правило, на одном из последних пленарных заседаний </w:t>
      </w:r>
      <w:r w:rsidR="00CA0ACF" w:rsidRPr="00B02EAC">
        <w:rPr>
          <w:rFonts w:ascii="Times New Roman" w:hAnsi="Times New Roman" w:cs="Times New Roman"/>
          <w:color w:val="000000" w:themeColor="text1"/>
          <w:kern w:val="2"/>
          <w:sz w:val="24"/>
          <w:szCs w:val="24"/>
        </w:rPr>
        <w:t>Общественной палаты</w:t>
      </w:r>
      <w:r w:rsidRPr="00B02EAC">
        <w:rPr>
          <w:rFonts w:ascii="Times New Roman" w:hAnsi="Times New Roman" w:cs="Times New Roman"/>
          <w:color w:val="000000" w:themeColor="text1"/>
          <w:kern w:val="2"/>
          <w:sz w:val="24"/>
          <w:szCs w:val="24"/>
        </w:rPr>
        <w:t>.</w:t>
      </w:r>
    </w:p>
    <w:p w:rsidR="00D04F6B" w:rsidRPr="00B02EAC" w:rsidRDefault="001B17DF" w:rsidP="00FE3213">
      <w:pPr>
        <w:spacing w:after="100" w:afterAutospacing="1" w:line="240" w:lineRule="auto"/>
        <w:ind w:firstLine="567"/>
        <w:contextualSpacing/>
        <w:jc w:val="both"/>
        <w:rPr>
          <w:rFonts w:ascii="Times New Roman" w:hAnsi="Times New Roman" w:cs="Times New Roman"/>
          <w:color w:val="000000" w:themeColor="text1"/>
          <w:kern w:val="2"/>
          <w:sz w:val="24"/>
          <w:szCs w:val="24"/>
        </w:rPr>
      </w:pPr>
      <w:r w:rsidRPr="00B02EAC">
        <w:rPr>
          <w:rFonts w:ascii="Times New Roman" w:hAnsi="Times New Roman" w:cs="Times New Roman"/>
          <w:color w:val="000000" w:themeColor="text1"/>
          <w:kern w:val="2"/>
          <w:sz w:val="24"/>
          <w:szCs w:val="24"/>
        </w:rPr>
        <w:t>3</w:t>
      </w:r>
      <w:r w:rsidR="00D04F6B" w:rsidRPr="00B02EAC">
        <w:rPr>
          <w:rFonts w:ascii="Times New Roman" w:hAnsi="Times New Roman" w:cs="Times New Roman"/>
          <w:color w:val="000000" w:themeColor="text1"/>
          <w:kern w:val="2"/>
          <w:sz w:val="24"/>
          <w:szCs w:val="24"/>
        </w:rPr>
        <w:t xml:space="preserve">. В плане проведения </w:t>
      </w:r>
      <w:r w:rsidR="00C54A83" w:rsidRPr="00B02EAC">
        <w:rPr>
          <w:rFonts w:ascii="Times New Roman" w:hAnsi="Times New Roman" w:cs="Times New Roman"/>
          <w:color w:val="000000" w:themeColor="text1"/>
          <w:kern w:val="2"/>
          <w:sz w:val="24"/>
          <w:szCs w:val="24"/>
        </w:rPr>
        <w:t xml:space="preserve">мероприятия </w:t>
      </w:r>
      <w:r w:rsidR="00D04F6B" w:rsidRPr="00B02EAC">
        <w:rPr>
          <w:rFonts w:ascii="Times New Roman" w:hAnsi="Times New Roman" w:cs="Times New Roman"/>
          <w:color w:val="000000" w:themeColor="text1"/>
          <w:kern w:val="2"/>
          <w:sz w:val="24"/>
          <w:szCs w:val="24"/>
        </w:rPr>
        <w:t>указываются наименовани</w:t>
      </w:r>
      <w:r w:rsidR="00CA5556" w:rsidRPr="00B02EAC">
        <w:rPr>
          <w:rFonts w:ascii="Times New Roman" w:hAnsi="Times New Roman" w:cs="Times New Roman"/>
          <w:color w:val="000000" w:themeColor="text1"/>
          <w:kern w:val="2"/>
          <w:sz w:val="24"/>
          <w:szCs w:val="24"/>
        </w:rPr>
        <w:t>е</w:t>
      </w:r>
      <w:r w:rsidR="00D04F6B" w:rsidRPr="00B02EAC">
        <w:rPr>
          <w:rFonts w:ascii="Times New Roman" w:hAnsi="Times New Roman" w:cs="Times New Roman"/>
          <w:color w:val="000000" w:themeColor="text1"/>
          <w:kern w:val="2"/>
          <w:sz w:val="24"/>
          <w:szCs w:val="24"/>
        </w:rPr>
        <w:t xml:space="preserve"> вопросов на каждый месяц и приглашаемые должностные лица.</w:t>
      </w:r>
    </w:p>
    <w:p w:rsidR="00D04F6B" w:rsidRPr="00B02EAC" w:rsidRDefault="00B34A02" w:rsidP="00FE3213">
      <w:pPr>
        <w:spacing w:after="100" w:afterAutospacing="1" w:line="240" w:lineRule="auto"/>
        <w:ind w:firstLine="567"/>
        <w:contextualSpacing/>
        <w:jc w:val="both"/>
        <w:rPr>
          <w:rFonts w:ascii="Times New Roman" w:hAnsi="Times New Roman" w:cs="Times New Roman"/>
          <w:color w:val="000000" w:themeColor="text1"/>
          <w:kern w:val="2"/>
          <w:sz w:val="24"/>
          <w:szCs w:val="24"/>
        </w:rPr>
      </w:pPr>
      <w:r w:rsidRPr="00B02EAC">
        <w:rPr>
          <w:rFonts w:ascii="Times New Roman" w:hAnsi="Times New Roman" w:cs="Times New Roman"/>
          <w:color w:val="000000" w:themeColor="text1"/>
          <w:kern w:val="2"/>
          <w:sz w:val="24"/>
          <w:szCs w:val="24"/>
        </w:rPr>
        <w:t>4</w:t>
      </w:r>
      <w:r w:rsidR="00D04F6B" w:rsidRPr="00B02EAC">
        <w:rPr>
          <w:rFonts w:ascii="Times New Roman" w:hAnsi="Times New Roman" w:cs="Times New Roman"/>
          <w:color w:val="000000" w:themeColor="text1"/>
          <w:kern w:val="2"/>
          <w:sz w:val="24"/>
          <w:szCs w:val="24"/>
        </w:rPr>
        <w:t xml:space="preserve">. В соответствии с планом проведения </w:t>
      </w:r>
      <w:r w:rsidR="00C54A83" w:rsidRPr="00B02EAC">
        <w:rPr>
          <w:rFonts w:ascii="Times New Roman" w:hAnsi="Times New Roman" w:cs="Times New Roman"/>
          <w:color w:val="000000" w:themeColor="text1"/>
          <w:kern w:val="2"/>
          <w:sz w:val="24"/>
          <w:szCs w:val="24"/>
        </w:rPr>
        <w:t xml:space="preserve">мероприятия </w:t>
      </w:r>
      <w:r w:rsidR="00AE159D" w:rsidRPr="00B02EAC">
        <w:rPr>
          <w:rFonts w:ascii="Times New Roman" w:hAnsi="Times New Roman" w:cs="Times New Roman"/>
          <w:color w:val="000000" w:themeColor="text1"/>
          <w:kern w:val="2"/>
          <w:sz w:val="24"/>
          <w:szCs w:val="24"/>
        </w:rPr>
        <w:t>ответственный секретарь</w:t>
      </w:r>
      <w:r w:rsidR="00D04F6B" w:rsidRPr="00B02EAC">
        <w:rPr>
          <w:rFonts w:ascii="Times New Roman" w:hAnsi="Times New Roman" w:cs="Times New Roman"/>
          <w:color w:val="000000" w:themeColor="text1"/>
          <w:kern w:val="2"/>
          <w:sz w:val="24"/>
          <w:szCs w:val="24"/>
        </w:rPr>
        <w:t xml:space="preserve"> включает в план очередного пленарного заседания </w:t>
      </w:r>
      <w:r w:rsidR="00CA0ACF" w:rsidRPr="00B02EAC">
        <w:rPr>
          <w:rFonts w:ascii="Times New Roman" w:hAnsi="Times New Roman" w:cs="Times New Roman"/>
          <w:color w:val="000000" w:themeColor="text1"/>
          <w:kern w:val="2"/>
          <w:sz w:val="24"/>
          <w:szCs w:val="24"/>
        </w:rPr>
        <w:t>Общественной палаты</w:t>
      </w:r>
      <w:r w:rsidR="00CA5556" w:rsidRPr="00B02EAC">
        <w:rPr>
          <w:rFonts w:ascii="Times New Roman" w:hAnsi="Times New Roman" w:cs="Times New Roman"/>
          <w:color w:val="000000" w:themeColor="text1"/>
          <w:kern w:val="2"/>
          <w:sz w:val="24"/>
          <w:szCs w:val="24"/>
        </w:rPr>
        <w:t xml:space="preserve"> конкретные вопросы</w:t>
      </w:r>
      <w:r w:rsidR="00D04F6B" w:rsidRPr="00B02EAC">
        <w:rPr>
          <w:rFonts w:ascii="Times New Roman" w:hAnsi="Times New Roman" w:cs="Times New Roman"/>
          <w:color w:val="000000" w:themeColor="text1"/>
          <w:kern w:val="2"/>
          <w:sz w:val="24"/>
          <w:szCs w:val="24"/>
        </w:rPr>
        <w:t xml:space="preserve"> с указанием даты их рассмотрения.</w:t>
      </w:r>
    </w:p>
    <w:p w:rsidR="001B17DF" w:rsidRPr="00B02EAC" w:rsidRDefault="00B34A02" w:rsidP="00FE3213">
      <w:pPr>
        <w:spacing w:after="100" w:afterAutospacing="1" w:line="240" w:lineRule="auto"/>
        <w:ind w:firstLine="567"/>
        <w:contextualSpacing/>
        <w:jc w:val="both"/>
        <w:rPr>
          <w:rFonts w:ascii="Times New Roman" w:hAnsi="Times New Roman" w:cs="Times New Roman"/>
          <w:color w:val="000000" w:themeColor="text1"/>
          <w:kern w:val="2"/>
          <w:sz w:val="24"/>
          <w:szCs w:val="24"/>
        </w:rPr>
      </w:pPr>
      <w:r w:rsidRPr="00B02EAC">
        <w:rPr>
          <w:rFonts w:ascii="Times New Roman" w:hAnsi="Times New Roman" w:cs="Times New Roman"/>
          <w:color w:val="000000" w:themeColor="text1"/>
          <w:kern w:val="2"/>
          <w:sz w:val="24"/>
          <w:szCs w:val="24"/>
        </w:rPr>
        <w:t>5</w:t>
      </w:r>
      <w:r w:rsidR="00D04F6B" w:rsidRPr="00B02EAC">
        <w:rPr>
          <w:rFonts w:ascii="Times New Roman" w:hAnsi="Times New Roman" w:cs="Times New Roman"/>
          <w:color w:val="000000" w:themeColor="text1"/>
          <w:kern w:val="2"/>
          <w:sz w:val="24"/>
          <w:szCs w:val="24"/>
        </w:rPr>
        <w:t xml:space="preserve">. </w:t>
      </w:r>
      <w:r w:rsidR="001B17DF" w:rsidRPr="00B02EAC">
        <w:rPr>
          <w:rFonts w:ascii="Times New Roman" w:hAnsi="Times New Roman" w:cs="Times New Roman"/>
          <w:color w:val="000000" w:themeColor="text1"/>
          <w:kern w:val="2"/>
          <w:sz w:val="24"/>
          <w:szCs w:val="24"/>
        </w:rPr>
        <w:t>Председатель</w:t>
      </w:r>
      <w:r w:rsidR="00D04F6B" w:rsidRPr="00B02EAC">
        <w:rPr>
          <w:rFonts w:ascii="Times New Roman" w:hAnsi="Times New Roman" w:cs="Times New Roman"/>
          <w:color w:val="000000" w:themeColor="text1"/>
          <w:kern w:val="2"/>
          <w:sz w:val="24"/>
          <w:szCs w:val="24"/>
        </w:rPr>
        <w:t xml:space="preserve"> </w:t>
      </w:r>
      <w:r w:rsidR="00CA0ACF" w:rsidRPr="00B02EAC">
        <w:rPr>
          <w:rFonts w:ascii="Times New Roman" w:hAnsi="Times New Roman" w:cs="Times New Roman"/>
          <w:color w:val="000000" w:themeColor="text1"/>
          <w:kern w:val="2"/>
          <w:sz w:val="24"/>
          <w:szCs w:val="24"/>
        </w:rPr>
        <w:t>Общественной палаты</w:t>
      </w:r>
      <w:r w:rsidR="00D04F6B" w:rsidRPr="00B02EAC">
        <w:rPr>
          <w:rFonts w:ascii="Times New Roman" w:hAnsi="Times New Roman" w:cs="Times New Roman"/>
          <w:color w:val="000000" w:themeColor="text1"/>
          <w:kern w:val="2"/>
          <w:sz w:val="24"/>
          <w:szCs w:val="24"/>
        </w:rPr>
        <w:t xml:space="preserve"> </w:t>
      </w:r>
      <w:r w:rsidR="00371596" w:rsidRPr="00B02EAC">
        <w:rPr>
          <w:rFonts w:ascii="Times New Roman" w:hAnsi="Times New Roman" w:cs="Times New Roman"/>
          <w:color w:val="000000" w:themeColor="text1"/>
          <w:kern w:val="2"/>
          <w:sz w:val="24"/>
          <w:szCs w:val="24"/>
        </w:rPr>
        <w:t xml:space="preserve">заблаговременно </w:t>
      </w:r>
      <w:r w:rsidR="00D04F6B" w:rsidRPr="00B02EAC">
        <w:rPr>
          <w:rFonts w:ascii="Times New Roman" w:hAnsi="Times New Roman" w:cs="Times New Roman"/>
          <w:color w:val="000000" w:themeColor="text1"/>
          <w:kern w:val="2"/>
          <w:sz w:val="24"/>
          <w:szCs w:val="24"/>
        </w:rPr>
        <w:t>приглашает руководител</w:t>
      </w:r>
      <w:r w:rsidR="001B17DF" w:rsidRPr="00B02EAC">
        <w:rPr>
          <w:rFonts w:ascii="Times New Roman" w:hAnsi="Times New Roman" w:cs="Times New Roman"/>
          <w:color w:val="000000" w:themeColor="text1"/>
          <w:kern w:val="2"/>
          <w:sz w:val="24"/>
          <w:szCs w:val="24"/>
        </w:rPr>
        <w:t>ей</w:t>
      </w:r>
      <w:r w:rsidR="00D04F6B" w:rsidRPr="00B02EAC">
        <w:rPr>
          <w:rFonts w:ascii="Times New Roman" w:hAnsi="Times New Roman" w:cs="Times New Roman"/>
          <w:color w:val="000000" w:themeColor="text1"/>
          <w:kern w:val="2"/>
          <w:sz w:val="24"/>
          <w:szCs w:val="24"/>
        </w:rPr>
        <w:t xml:space="preserve"> </w:t>
      </w:r>
      <w:r w:rsidR="001B17DF" w:rsidRPr="00B02EAC">
        <w:rPr>
          <w:rFonts w:ascii="Times New Roman" w:hAnsi="Times New Roman" w:cs="Times New Roman"/>
          <w:color w:val="000000" w:themeColor="text1"/>
          <w:kern w:val="2"/>
          <w:sz w:val="24"/>
          <w:szCs w:val="24"/>
        </w:rPr>
        <w:t xml:space="preserve">органов государственной власти и органов местного самоуправления </w:t>
      </w:r>
      <w:r w:rsidR="00D04F6B" w:rsidRPr="00B02EAC">
        <w:rPr>
          <w:rFonts w:ascii="Times New Roman" w:hAnsi="Times New Roman" w:cs="Times New Roman"/>
          <w:color w:val="000000" w:themeColor="text1"/>
          <w:kern w:val="2"/>
          <w:sz w:val="24"/>
          <w:szCs w:val="24"/>
        </w:rPr>
        <w:t>и иных должностных лиц в соответствии с рассматриваемым вопросом.</w:t>
      </w:r>
    </w:p>
    <w:p w:rsidR="00D04F6B" w:rsidRPr="00B02EAC" w:rsidRDefault="00D04F6B" w:rsidP="00FE3213">
      <w:pPr>
        <w:spacing w:after="100" w:afterAutospacing="1" w:line="240" w:lineRule="auto"/>
        <w:ind w:firstLine="567"/>
        <w:contextualSpacing/>
        <w:jc w:val="both"/>
        <w:rPr>
          <w:rFonts w:ascii="Times New Roman" w:hAnsi="Times New Roman" w:cs="Times New Roman"/>
          <w:color w:val="000000" w:themeColor="text1"/>
          <w:kern w:val="2"/>
          <w:sz w:val="24"/>
          <w:szCs w:val="24"/>
        </w:rPr>
      </w:pPr>
      <w:r w:rsidRPr="00B02EAC">
        <w:rPr>
          <w:rFonts w:ascii="Times New Roman" w:hAnsi="Times New Roman" w:cs="Times New Roman"/>
          <w:color w:val="000000" w:themeColor="text1"/>
          <w:kern w:val="2"/>
          <w:sz w:val="24"/>
          <w:szCs w:val="24"/>
        </w:rPr>
        <w:t>В случае необходимости в обсуждении вопроса могут принять участие должностные лица, определяемые приглашенным лицом с учетом п</w:t>
      </w:r>
      <w:r w:rsidR="00CA5556" w:rsidRPr="00B02EAC">
        <w:rPr>
          <w:rFonts w:ascii="Times New Roman" w:hAnsi="Times New Roman" w:cs="Times New Roman"/>
          <w:color w:val="000000" w:themeColor="text1"/>
          <w:kern w:val="2"/>
          <w:sz w:val="24"/>
          <w:szCs w:val="24"/>
        </w:rPr>
        <w:t xml:space="preserve">редложений членов </w:t>
      </w:r>
      <w:r w:rsidR="00CA0ACF" w:rsidRPr="00B02EAC">
        <w:rPr>
          <w:rFonts w:ascii="Times New Roman" w:hAnsi="Times New Roman" w:cs="Times New Roman"/>
          <w:color w:val="000000" w:themeColor="text1"/>
          <w:kern w:val="2"/>
          <w:sz w:val="24"/>
          <w:szCs w:val="24"/>
        </w:rPr>
        <w:t>Общественной палаты</w:t>
      </w:r>
      <w:r w:rsidRPr="00B02EAC">
        <w:rPr>
          <w:rFonts w:ascii="Times New Roman" w:hAnsi="Times New Roman" w:cs="Times New Roman"/>
          <w:color w:val="000000" w:themeColor="text1"/>
          <w:kern w:val="2"/>
          <w:sz w:val="24"/>
          <w:szCs w:val="24"/>
        </w:rPr>
        <w:t>.</w:t>
      </w:r>
    </w:p>
    <w:p w:rsidR="00D04F6B" w:rsidRPr="00B02EAC" w:rsidRDefault="00B34A02" w:rsidP="00FE3213">
      <w:pPr>
        <w:spacing w:after="100" w:afterAutospacing="1" w:line="240" w:lineRule="auto"/>
        <w:ind w:firstLine="567"/>
        <w:contextualSpacing/>
        <w:jc w:val="both"/>
        <w:rPr>
          <w:rFonts w:ascii="Times New Roman" w:hAnsi="Times New Roman" w:cs="Times New Roman"/>
          <w:color w:val="000000" w:themeColor="text1"/>
          <w:kern w:val="2"/>
          <w:sz w:val="24"/>
          <w:szCs w:val="24"/>
        </w:rPr>
      </w:pPr>
      <w:r w:rsidRPr="00B02EAC">
        <w:rPr>
          <w:rFonts w:ascii="Times New Roman" w:hAnsi="Times New Roman" w:cs="Times New Roman"/>
          <w:color w:val="000000" w:themeColor="text1"/>
          <w:kern w:val="2"/>
          <w:sz w:val="24"/>
          <w:szCs w:val="24"/>
        </w:rPr>
        <w:t>6</w:t>
      </w:r>
      <w:r w:rsidR="00D04F6B" w:rsidRPr="00B02EAC">
        <w:rPr>
          <w:rFonts w:ascii="Times New Roman" w:hAnsi="Times New Roman" w:cs="Times New Roman"/>
          <w:color w:val="000000" w:themeColor="text1"/>
          <w:kern w:val="2"/>
          <w:sz w:val="24"/>
          <w:szCs w:val="24"/>
        </w:rPr>
        <w:t xml:space="preserve">. Письменные вопросы и предложения по вопросу, предлагаемому к рассмотрению, направляются членами </w:t>
      </w:r>
      <w:r w:rsidR="00CA0ACF" w:rsidRPr="00B02EAC">
        <w:rPr>
          <w:rFonts w:ascii="Times New Roman" w:hAnsi="Times New Roman" w:cs="Times New Roman"/>
          <w:color w:val="000000" w:themeColor="text1"/>
          <w:kern w:val="2"/>
          <w:sz w:val="24"/>
          <w:szCs w:val="24"/>
        </w:rPr>
        <w:t>Общественной палаты</w:t>
      </w:r>
      <w:r w:rsidR="00D04F6B" w:rsidRPr="00B02EAC">
        <w:rPr>
          <w:rFonts w:ascii="Times New Roman" w:hAnsi="Times New Roman" w:cs="Times New Roman"/>
          <w:color w:val="000000" w:themeColor="text1"/>
          <w:kern w:val="2"/>
          <w:sz w:val="24"/>
          <w:szCs w:val="24"/>
        </w:rPr>
        <w:t xml:space="preserve"> </w:t>
      </w:r>
      <w:r w:rsidR="00AE159D" w:rsidRPr="00B02EAC">
        <w:rPr>
          <w:rFonts w:ascii="Times New Roman" w:hAnsi="Times New Roman" w:cs="Times New Roman"/>
          <w:color w:val="000000" w:themeColor="text1"/>
          <w:kern w:val="2"/>
          <w:sz w:val="24"/>
          <w:szCs w:val="24"/>
        </w:rPr>
        <w:t>ответственному секретарю</w:t>
      </w:r>
      <w:r w:rsidR="00CA5556" w:rsidRPr="00B02EAC">
        <w:rPr>
          <w:rFonts w:ascii="Times New Roman" w:hAnsi="Times New Roman" w:cs="Times New Roman"/>
          <w:color w:val="000000" w:themeColor="text1"/>
          <w:kern w:val="2"/>
          <w:sz w:val="24"/>
          <w:szCs w:val="24"/>
        </w:rPr>
        <w:t xml:space="preserve"> </w:t>
      </w:r>
      <w:r w:rsidR="00D04F6B" w:rsidRPr="00B02EAC">
        <w:rPr>
          <w:rFonts w:ascii="Times New Roman" w:hAnsi="Times New Roman" w:cs="Times New Roman"/>
          <w:color w:val="000000" w:themeColor="text1"/>
          <w:kern w:val="2"/>
          <w:sz w:val="24"/>
          <w:szCs w:val="24"/>
        </w:rPr>
        <w:t xml:space="preserve">не </w:t>
      </w:r>
      <w:r w:rsidR="006A0BBC" w:rsidRPr="00B02EAC">
        <w:rPr>
          <w:rFonts w:ascii="Times New Roman" w:hAnsi="Times New Roman" w:cs="Times New Roman"/>
          <w:color w:val="000000" w:themeColor="text1"/>
          <w:kern w:val="2"/>
          <w:sz w:val="24"/>
          <w:szCs w:val="24"/>
        </w:rPr>
        <w:t>позднее,</w:t>
      </w:r>
      <w:r w:rsidR="00D04F6B" w:rsidRPr="00B02EAC">
        <w:rPr>
          <w:rFonts w:ascii="Times New Roman" w:hAnsi="Times New Roman" w:cs="Times New Roman"/>
          <w:color w:val="000000" w:themeColor="text1"/>
          <w:kern w:val="2"/>
          <w:sz w:val="24"/>
          <w:szCs w:val="24"/>
        </w:rPr>
        <w:t xml:space="preserve"> чем за 30 дней до проведения указанного мероприятия.</w:t>
      </w:r>
    </w:p>
    <w:p w:rsidR="00D04F6B" w:rsidRPr="00B02EAC" w:rsidRDefault="00B34A02" w:rsidP="00FE3213">
      <w:pPr>
        <w:spacing w:after="100" w:afterAutospacing="1" w:line="240" w:lineRule="auto"/>
        <w:ind w:firstLine="567"/>
        <w:contextualSpacing/>
        <w:jc w:val="both"/>
        <w:rPr>
          <w:rFonts w:ascii="Times New Roman" w:hAnsi="Times New Roman" w:cs="Times New Roman"/>
          <w:color w:val="000000" w:themeColor="text1"/>
          <w:kern w:val="2"/>
          <w:sz w:val="24"/>
          <w:szCs w:val="24"/>
        </w:rPr>
      </w:pPr>
      <w:r w:rsidRPr="00B02EAC">
        <w:rPr>
          <w:rFonts w:ascii="Times New Roman" w:hAnsi="Times New Roman" w:cs="Times New Roman"/>
          <w:color w:val="000000" w:themeColor="text1"/>
          <w:kern w:val="2"/>
          <w:sz w:val="24"/>
          <w:szCs w:val="24"/>
        </w:rPr>
        <w:t>7</w:t>
      </w:r>
      <w:r w:rsidR="00D04F6B" w:rsidRPr="00B02EAC">
        <w:rPr>
          <w:rFonts w:ascii="Times New Roman" w:hAnsi="Times New Roman" w:cs="Times New Roman"/>
          <w:color w:val="000000" w:themeColor="text1"/>
          <w:kern w:val="2"/>
          <w:sz w:val="24"/>
          <w:szCs w:val="24"/>
        </w:rPr>
        <w:t xml:space="preserve">. </w:t>
      </w:r>
      <w:r w:rsidR="00AE159D" w:rsidRPr="00B02EAC">
        <w:rPr>
          <w:rFonts w:ascii="Times New Roman" w:hAnsi="Times New Roman" w:cs="Times New Roman"/>
          <w:color w:val="000000" w:themeColor="text1"/>
          <w:kern w:val="2"/>
          <w:sz w:val="24"/>
          <w:szCs w:val="24"/>
        </w:rPr>
        <w:t>Ответственный секретарь</w:t>
      </w:r>
      <w:r w:rsidR="00D04F6B" w:rsidRPr="00B02EAC">
        <w:rPr>
          <w:rFonts w:ascii="Times New Roman" w:hAnsi="Times New Roman" w:cs="Times New Roman"/>
          <w:color w:val="000000" w:themeColor="text1"/>
          <w:kern w:val="2"/>
          <w:sz w:val="24"/>
          <w:szCs w:val="24"/>
        </w:rPr>
        <w:t xml:space="preserve"> рассматривает вопросы и п</w:t>
      </w:r>
      <w:r w:rsidR="00CA5556" w:rsidRPr="00B02EAC">
        <w:rPr>
          <w:rFonts w:ascii="Times New Roman" w:hAnsi="Times New Roman" w:cs="Times New Roman"/>
          <w:color w:val="000000" w:themeColor="text1"/>
          <w:kern w:val="2"/>
          <w:sz w:val="24"/>
          <w:szCs w:val="24"/>
        </w:rPr>
        <w:t xml:space="preserve">редложения членов </w:t>
      </w:r>
      <w:r w:rsidR="00CA0ACF" w:rsidRPr="00B02EAC">
        <w:rPr>
          <w:rFonts w:ascii="Times New Roman" w:hAnsi="Times New Roman" w:cs="Times New Roman"/>
          <w:color w:val="000000" w:themeColor="text1"/>
          <w:kern w:val="2"/>
          <w:sz w:val="24"/>
          <w:szCs w:val="24"/>
        </w:rPr>
        <w:t>Общественной палаты</w:t>
      </w:r>
      <w:r w:rsidR="00D04F6B" w:rsidRPr="00B02EAC">
        <w:rPr>
          <w:rFonts w:ascii="Times New Roman" w:hAnsi="Times New Roman" w:cs="Times New Roman"/>
          <w:color w:val="000000" w:themeColor="text1"/>
          <w:kern w:val="2"/>
          <w:sz w:val="24"/>
          <w:szCs w:val="24"/>
        </w:rPr>
        <w:t xml:space="preserve"> и направляет их руководителям </w:t>
      </w:r>
      <w:r w:rsidR="00351C00" w:rsidRPr="00B02EAC">
        <w:rPr>
          <w:rFonts w:ascii="Times New Roman" w:hAnsi="Times New Roman" w:cs="Times New Roman"/>
          <w:color w:val="000000" w:themeColor="text1"/>
          <w:kern w:val="2"/>
          <w:sz w:val="24"/>
          <w:szCs w:val="24"/>
        </w:rPr>
        <w:t>органов государственной власти и органов местного самоуправления</w:t>
      </w:r>
      <w:r w:rsidR="00D04F6B" w:rsidRPr="00B02EAC">
        <w:rPr>
          <w:rFonts w:ascii="Times New Roman" w:hAnsi="Times New Roman" w:cs="Times New Roman"/>
          <w:color w:val="000000" w:themeColor="text1"/>
          <w:kern w:val="2"/>
          <w:sz w:val="24"/>
          <w:szCs w:val="24"/>
        </w:rPr>
        <w:t xml:space="preserve">, </w:t>
      </w:r>
      <w:r w:rsidR="007C3281" w:rsidRPr="00B02EAC">
        <w:rPr>
          <w:rFonts w:ascii="Times New Roman" w:hAnsi="Times New Roman" w:cs="Times New Roman"/>
          <w:color w:val="000000" w:themeColor="text1"/>
          <w:kern w:val="2"/>
          <w:sz w:val="24"/>
          <w:szCs w:val="24"/>
        </w:rPr>
        <w:t>к компетенции которых относятся данные вопросы</w:t>
      </w:r>
      <w:r w:rsidR="00D04F6B" w:rsidRPr="00B02EAC">
        <w:rPr>
          <w:rFonts w:ascii="Times New Roman" w:hAnsi="Times New Roman" w:cs="Times New Roman"/>
          <w:color w:val="000000" w:themeColor="text1"/>
          <w:kern w:val="2"/>
          <w:sz w:val="24"/>
          <w:szCs w:val="24"/>
        </w:rPr>
        <w:t xml:space="preserve">, иным приглашенным должностным лицам не </w:t>
      </w:r>
      <w:proofErr w:type="gramStart"/>
      <w:r w:rsidR="00D04F6B" w:rsidRPr="00B02EAC">
        <w:rPr>
          <w:rFonts w:ascii="Times New Roman" w:hAnsi="Times New Roman" w:cs="Times New Roman"/>
          <w:color w:val="000000" w:themeColor="text1"/>
          <w:kern w:val="2"/>
          <w:sz w:val="24"/>
          <w:szCs w:val="24"/>
        </w:rPr>
        <w:t>позднее</w:t>
      </w:r>
      <w:proofErr w:type="gramEnd"/>
      <w:r w:rsidR="00D04F6B" w:rsidRPr="00B02EAC">
        <w:rPr>
          <w:rFonts w:ascii="Times New Roman" w:hAnsi="Times New Roman" w:cs="Times New Roman"/>
          <w:color w:val="000000" w:themeColor="text1"/>
          <w:kern w:val="2"/>
          <w:sz w:val="24"/>
          <w:szCs w:val="24"/>
        </w:rPr>
        <w:t xml:space="preserve"> чем за 5 дней до проведения мероприятия.</w:t>
      </w:r>
    </w:p>
    <w:p w:rsidR="00351C00" w:rsidRPr="00B02EAC" w:rsidRDefault="00351C00" w:rsidP="00FE3213">
      <w:pPr>
        <w:spacing w:after="100" w:afterAutospacing="1" w:line="240" w:lineRule="auto"/>
        <w:ind w:firstLine="567"/>
        <w:contextualSpacing/>
        <w:jc w:val="both"/>
        <w:rPr>
          <w:rFonts w:ascii="Times New Roman" w:hAnsi="Times New Roman" w:cs="Times New Roman"/>
          <w:color w:val="000000" w:themeColor="text1"/>
          <w:kern w:val="2"/>
          <w:sz w:val="24"/>
          <w:szCs w:val="24"/>
        </w:rPr>
      </w:pPr>
      <w:r w:rsidRPr="00B02EAC">
        <w:rPr>
          <w:rFonts w:ascii="Times New Roman" w:hAnsi="Times New Roman" w:cs="Times New Roman"/>
          <w:color w:val="000000" w:themeColor="text1"/>
          <w:kern w:val="2"/>
          <w:sz w:val="24"/>
          <w:szCs w:val="24"/>
        </w:rPr>
        <w:t>8</w:t>
      </w:r>
      <w:r w:rsidR="00D04F6B" w:rsidRPr="00B02EAC">
        <w:rPr>
          <w:rFonts w:ascii="Times New Roman" w:hAnsi="Times New Roman" w:cs="Times New Roman"/>
          <w:color w:val="000000" w:themeColor="text1"/>
          <w:kern w:val="2"/>
          <w:sz w:val="24"/>
          <w:szCs w:val="24"/>
        </w:rPr>
        <w:t>. Если руководител</w:t>
      </w:r>
      <w:r w:rsidR="00CA5556" w:rsidRPr="00B02EAC">
        <w:rPr>
          <w:rFonts w:ascii="Times New Roman" w:hAnsi="Times New Roman" w:cs="Times New Roman"/>
          <w:color w:val="000000" w:themeColor="text1"/>
          <w:kern w:val="2"/>
          <w:sz w:val="24"/>
          <w:szCs w:val="24"/>
        </w:rPr>
        <w:t>ь</w:t>
      </w:r>
      <w:r w:rsidR="00D04F6B" w:rsidRPr="00B02EAC">
        <w:rPr>
          <w:rFonts w:ascii="Times New Roman" w:hAnsi="Times New Roman" w:cs="Times New Roman"/>
          <w:color w:val="000000" w:themeColor="text1"/>
          <w:kern w:val="2"/>
          <w:sz w:val="24"/>
          <w:szCs w:val="24"/>
        </w:rPr>
        <w:t xml:space="preserve"> </w:t>
      </w:r>
      <w:r w:rsidRPr="00B02EAC">
        <w:rPr>
          <w:rFonts w:ascii="Times New Roman" w:hAnsi="Times New Roman" w:cs="Times New Roman"/>
          <w:color w:val="000000" w:themeColor="text1"/>
          <w:kern w:val="2"/>
          <w:sz w:val="24"/>
          <w:szCs w:val="24"/>
        </w:rPr>
        <w:t xml:space="preserve">органа государственной власти или органа местного самоуправления </w:t>
      </w:r>
      <w:r w:rsidR="00D04F6B" w:rsidRPr="00B02EAC">
        <w:rPr>
          <w:rFonts w:ascii="Times New Roman" w:hAnsi="Times New Roman" w:cs="Times New Roman"/>
          <w:color w:val="000000" w:themeColor="text1"/>
          <w:kern w:val="2"/>
          <w:sz w:val="24"/>
          <w:szCs w:val="24"/>
        </w:rPr>
        <w:t xml:space="preserve">не может присутствовать на </w:t>
      </w:r>
      <w:r w:rsidR="001B2412" w:rsidRPr="00B02EAC">
        <w:rPr>
          <w:rFonts w:ascii="Times New Roman" w:hAnsi="Times New Roman" w:cs="Times New Roman"/>
          <w:color w:val="000000" w:themeColor="text1"/>
          <w:kern w:val="2"/>
          <w:sz w:val="24"/>
          <w:szCs w:val="24"/>
        </w:rPr>
        <w:t>мероприятии</w:t>
      </w:r>
      <w:r w:rsidR="00D04F6B" w:rsidRPr="00B02EAC">
        <w:rPr>
          <w:rFonts w:ascii="Times New Roman" w:hAnsi="Times New Roman" w:cs="Times New Roman"/>
          <w:color w:val="000000" w:themeColor="text1"/>
          <w:kern w:val="2"/>
          <w:sz w:val="24"/>
          <w:szCs w:val="24"/>
        </w:rPr>
        <w:t>, то он</w:t>
      </w:r>
      <w:r w:rsidR="00686A32" w:rsidRPr="00B02EAC">
        <w:rPr>
          <w:rFonts w:ascii="Times New Roman" w:hAnsi="Times New Roman" w:cs="Times New Roman"/>
          <w:color w:val="000000" w:themeColor="text1"/>
          <w:kern w:val="2"/>
          <w:sz w:val="24"/>
          <w:szCs w:val="24"/>
        </w:rPr>
        <w:t xml:space="preserve"> </w:t>
      </w:r>
      <w:r w:rsidR="00D04F6B" w:rsidRPr="00B02EAC">
        <w:rPr>
          <w:rFonts w:ascii="Times New Roman" w:hAnsi="Times New Roman" w:cs="Times New Roman"/>
          <w:color w:val="000000" w:themeColor="text1"/>
          <w:kern w:val="2"/>
          <w:sz w:val="24"/>
          <w:szCs w:val="24"/>
        </w:rPr>
        <w:t xml:space="preserve">не </w:t>
      </w:r>
      <w:proofErr w:type="gramStart"/>
      <w:r w:rsidR="006A0BBC" w:rsidRPr="00B02EAC">
        <w:rPr>
          <w:rFonts w:ascii="Times New Roman" w:hAnsi="Times New Roman" w:cs="Times New Roman"/>
          <w:color w:val="000000" w:themeColor="text1"/>
          <w:kern w:val="2"/>
          <w:sz w:val="24"/>
          <w:szCs w:val="24"/>
        </w:rPr>
        <w:t>позднее</w:t>
      </w:r>
      <w:proofErr w:type="gramEnd"/>
      <w:r w:rsidR="00686A32" w:rsidRPr="00B02EAC">
        <w:rPr>
          <w:rFonts w:ascii="Times New Roman" w:hAnsi="Times New Roman" w:cs="Times New Roman"/>
          <w:color w:val="000000" w:themeColor="text1"/>
          <w:kern w:val="2"/>
          <w:sz w:val="24"/>
          <w:szCs w:val="24"/>
        </w:rPr>
        <w:t xml:space="preserve"> </w:t>
      </w:r>
      <w:r w:rsidR="00D04F6B" w:rsidRPr="00B02EAC">
        <w:rPr>
          <w:rFonts w:ascii="Times New Roman" w:hAnsi="Times New Roman" w:cs="Times New Roman"/>
          <w:color w:val="000000" w:themeColor="text1"/>
          <w:kern w:val="2"/>
          <w:sz w:val="24"/>
          <w:szCs w:val="24"/>
        </w:rPr>
        <w:t>чем за 5 дней до его проведения уведом</w:t>
      </w:r>
      <w:r w:rsidR="00CA5556" w:rsidRPr="00B02EAC">
        <w:rPr>
          <w:rFonts w:ascii="Times New Roman" w:hAnsi="Times New Roman" w:cs="Times New Roman"/>
          <w:color w:val="000000" w:themeColor="text1"/>
          <w:kern w:val="2"/>
          <w:sz w:val="24"/>
          <w:szCs w:val="24"/>
        </w:rPr>
        <w:t>ляе</w:t>
      </w:r>
      <w:r w:rsidR="00D62E1A" w:rsidRPr="00B02EAC">
        <w:rPr>
          <w:rFonts w:ascii="Times New Roman" w:hAnsi="Times New Roman" w:cs="Times New Roman"/>
          <w:color w:val="000000" w:themeColor="text1"/>
          <w:kern w:val="2"/>
          <w:sz w:val="24"/>
          <w:szCs w:val="24"/>
        </w:rPr>
        <w:t>т</w:t>
      </w:r>
      <w:r w:rsidR="00D04F6B" w:rsidRPr="00B02EAC">
        <w:rPr>
          <w:rFonts w:ascii="Times New Roman" w:hAnsi="Times New Roman" w:cs="Times New Roman"/>
          <w:color w:val="000000" w:themeColor="text1"/>
          <w:kern w:val="2"/>
          <w:sz w:val="24"/>
          <w:szCs w:val="24"/>
        </w:rPr>
        <w:t xml:space="preserve"> об этом </w:t>
      </w:r>
      <w:r w:rsidRPr="00B02EAC">
        <w:rPr>
          <w:rFonts w:ascii="Times New Roman" w:hAnsi="Times New Roman" w:cs="Times New Roman"/>
          <w:color w:val="000000" w:themeColor="text1"/>
          <w:kern w:val="2"/>
          <w:sz w:val="24"/>
          <w:szCs w:val="24"/>
        </w:rPr>
        <w:t>председателя</w:t>
      </w:r>
      <w:r w:rsidR="00CA5556" w:rsidRPr="00B02EAC">
        <w:rPr>
          <w:rFonts w:ascii="Times New Roman" w:hAnsi="Times New Roman" w:cs="Times New Roman"/>
          <w:color w:val="000000" w:themeColor="text1"/>
          <w:kern w:val="2"/>
          <w:sz w:val="24"/>
          <w:szCs w:val="24"/>
        </w:rPr>
        <w:t xml:space="preserve"> </w:t>
      </w:r>
      <w:r w:rsidR="00CA0ACF" w:rsidRPr="00B02EAC">
        <w:rPr>
          <w:rFonts w:ascii="Times New Roman" w:hAnsi="Times New Roman" w:cs="Times New Roman"/>
          <w:color w:val="000000" w:themeColor="text1"/>
          <w:kern w:val="2"/>
          <w:sz w:val="24"/>
          <w:szCs w:val="24"/>
        </w:rPr>
        <w:t>Общественной палаты</w:t>
      </w:r>
      <w:r w:rsidR="00D04F6B" w:rsidRPr="00B02EAC">
        <w:rPr>
          <w:rFonts w:ascii="Times New Roman" w:hAnsi="Times New Roman" w:cs="Times New Roman"/>
          <w:color w:val="000000" w:themeColor="text1"/>
          <w:kern w:val="2"/>
          <w:sz w:val="24"/>
          <w:szCs w:val="24"/>
        </w:rPr>
        <w:t xml:space="preserve"> с объяснением причины своего отсутствия и указать должностн</w:t>
      </w:r>
      <w:r w:rsidR="00CA5556" w:rsidRPr="00B02EAC">
        <w:rPr>
          <w:rFonts w:ascii="Times New Roman" w:hAnsi="Times New Roman" w:cs="Times New Roman"/>
          <w:color w:val="000000" w:themeColor="text1"/>
          <w:kern w:val="2"/>
          <w:sz w:val="24"/>
          <w:szCs w:val="24"/>
        </w:rPr>
        <w:t>ое</w:t>
      </w:r>
      <w:r w:rsidR="00D04F6B" w:rsidRPr="00B02EAC">
        <w:rPr>
          <w:rFonts w:ascii="Times New Roman" w:hAnsi="Times New Roman" w:cs="Times New Roman"/>
          <w:color w:val="000000" w:themeColor="text1"/>
          <w:kern w:val="2"/>
          <w:sz w:val="24"/>
          <w:szCs w:val="24"/>
        </w:rPr>
        <w:t xml:space="preserve"> лиц</w:t>
      </w:r>
      <w:r w:rsidR="00CA5556" w:rsidRPr="00B02EAC">
        <w:rPr>
          <w:rFonts w:ascii="Times New Roman" w:hAnsi="Times New Roman" w:cs="Times New Roman"/>
          <w:color w:val="000000" w:themeColor="text1"/>
          <w:kern w:val="2"/>
          <w:sz w:val="24"/>
          <w:szCs w:val="24"/>
        </w:rPr>
        <w:t>о</w:t>
      </w:r>
      <w:r w:rsidR="00D04F6B" w:rsidRPr="00B02EAC">
        <w:rPr>
          <w:rFonts w:ascii="Times New Roman" w:hAnsi="Times New Roman" w:cs="Times New Roman"/>
          <w:color w:val="000000" w:themeColor="text1"/>
          <w:kern w:val="2"/>
          <w:sz w:val="24"/>
          <w:szCs w:val="24"/>
        </w:rPr>
        <w:t>, котор</w:t>
      </w:r>
      <w:r w:rsidR="00CA5556" w:rsidRPr="00B02EAC">
        <w:rPr>
          <w:rFonts w:ascii="Times New Roman" w:hAnsi="Times New Roman" w:cs="Times New Roman"/>
          <w:color w:val="000000" w:themeColor="text1"/>
          <w:kern w:val="2"/>
          <w:sz w:val="24"/>
          <w:szCs w:val="24"/>
        </w:rPr>
        <w:t>о</w:t>
      </w:r>
      <w:r w:rsidR="00D04F6B" w:rsidRPr="00B02EAC">
        <w:rPr>
          <w:rFonts w:ascii="Times New Roman" w:hAnsi="Times New Roman" w:cs="Times New Roman"/>
          <w:color w:val="000000" w:themeColor="text1"/>
          <w:kern w:val="2"/>
          <w:sz w:val="24"/>
          <w:szCs w:val="24"/>
        </w:rPr>
        <w:t>е вместо н</w:t>
      </w:r>
      <w:r w:rsidR="00CA5556" w:rsidRPr="00B02EAC">
        <w:rPr>
          <w:rFonts w:ascii="Times New Roman" w:hAnsi="Times New Roman" w:cs="Times New Roman"/>
          <w:color w:val="000000" w:themeColor="text1"/>
          <w:kern w:val="2"/>
          <w:sz w:val="24"/>
          <w:szCs w:val="24"/>
        </w:rPr>
        <w:t>его приме</w:t>
      </w:r>
      <w:r w:rsidR="00D04F6B" w:rsidRPr="00B02EAC">
        <w:rPr>
          <w:rFonts w:ascii="Times New Roman" w:hAnsi="Times New Roman" w:cs="Times New Roman"/>
          <w:color w:val="000000" w:themeColor="text1"/>
          <w:kern w:val="2"/>
          <w:sz w:val="24"/>
          <w:szCs w:val="24"/>
        </w:rPr>
        <w:t>т участие в мероприятии.</w:t>
      </w:r>
    </w:p>
    <w:p w:rsidR="00D04F6B" w:rsidRPr="00B02EAC" w:rsidRDefault="00D04F6B" w:rsidP="00FE3213">
      <w:pPr>
        <w:spacing w:after="100" w:afterAutospacing="1" w:line="240" w:lineRule="auto"/>
        <w:ind w:firstLine="567"/>
        <w:contextualSpacing/>
        <w:jc w:val="both"/>
        <w:rPr>
          <w:rFonts w:ascii="Times New Roman" w:hAnsi="Times New Roman" w:cs="Times New Roman"/>
          <w:color w:val="000000" w:themeColor="text1"/>
          <w:kern w:val="2"/>
          <w:sz w:val="24"/>
          <w:szCs w:val="24"/>
        </w:rPr>
      </w:pPr>
      <w:r w:rsidRPr="00B02EAC">
        <w:rPr>
          <w:rFonts w:ascii="Times New Roman" w:hAnsi="Times New Roman" w:cs="Times New Roman"/>
          <w:color w:val="000000" w:themeColor="text1"/>
          <w:kern w:val="2"/>
          <w:sz w:val="24"/>
          <w:szCs w:val="24"/>
        </w:rPr>
        <w:lastRenderedPageBreak/>
        <w:t xml:space="preserve">В таком случае при необходимости </w:t>
      </w:r>
      <w:r w:rsidR="00CA5556" w:rsidRPr="00B02EAC">
        <w:rPr>
          <w:rFonts w:ascii="Times New Roman" w:hAnsi="Times New Roman" w:cs="Times New Roman"/>
          <w:color w:val="000000" w:themeColor="text1"/>
          <w:kern w:val="2"/>
          <w:sz w:val="24"/>
          <w:szCs w:val="24"/>
        </w:rPr>
        <w:t>ответственный секретарь</w:t>
      </w:r>
      <w:r w:rsidR="0070608F" w:rsidRPr="00B02EAC">
        <w:rPr>
          <w:rFonts w:ascii="Times New Roman" w:hAnsi="Times New Roman" w:cs="Times New Roman"/>
          <w:color w:val="000000" w:themeColor="text1"/>
          <w:kern w:val="2"/>
          <w:sz w:val="24"/>
          <w:szCs w:val="24"/>
        </w:rPr>
        <w:t xml:space="preserve"> </w:t>
      </w:r>
      <w:r w:rsidR="00D62E1A" w:rsidRPr="00B02EAC">
        <w:rPr>
          <w:rFonts w:ascii="Times New Roman" w:hAnsi="Times New Roman" w:cs="Times New Roman"/>
          <w:color w:val="000000" w:themeColor="text1"/>
          <w:kern w:val="2"/>
          <w:sz w:val="24"/>
          <w:szCs w:val="24"/>
        </w:rPr>
        <w:t>по согласовани</w:t>
      </w:r>
      <w:r w:rsidR="00CA5556" w:rsidRPr="00B02EAC">
        <w:rPr>
          <w:rFonts w:ascii="Times New Roman" w:hAnsi="Times New Roman" w:cs="Times New Roman"/>
          <w:color w:val="000000" w:themeColor="text1"/>
          <w:kern w:val="2"/>
          <w:sz w:val="24"/>
          <w:szCs w:val="24"/>
        </w:rPr>
        <w:t xml:space="preserve">ю с Председателем </w:t>
      </w:r>
      <w:r w:rsidR="00CA0ACF" w:rsidRPr="00B02EAC">
        <w:rPr>
          <w:rFonts w:ascii="Times New Roman" w:hAnsi="Times New Roman" w:cs="Times New Roman"/>
          <w:color w:val="000000" w:themeColor="text1"/>
          <w:kern w:val="2"/>
          <w:sz w:val="24"/>
          <w:szCs w:val="24"/>
        </w:rPr>
        <w:t>Общественной палаты</w:t>
      </w:r>
      <w:r w:rsidR="00D62E1A" w:rsidRPr="00B02EAC">
        <w:rPr>
          <w:rFonts w:ascii="Times New Roman" w:hAnsi="Times New Roman" w:cs="Times New Roman"/>
          <w:color w:val="000000" w:themeColor="text1"/>
          <w:kern w:val="2"/>
          <w:sz w:val="24"/>
          <w:szCs w:val="24"/>
        </w:rPr>
        <w:t xml:space="preserve"> </w:t>
      </w:r>
      <w:r w:rsidRPr="00B02EAC">
        <w:rPr>
          <w:rFonts w:ascii="Times New Roman" w:hAnsi="Times New Roman" w:cs="Times New Roman"/>
          <w:color w:val="000000" w:themeColor="text1"/>
          <w:kern w:val="2"/>
          <w:sz w:val="24"/>
          <w:szCs w:val="24"/>
        </w:rPr>
        <w:t xml:space="preserve">может перенести </w:t>
      </w:r>
      <w:r w:rsidR="001B2412" w:rsidRPr="00B02EAC">
        <w:rPr>
          <w:rFonts w:ascii="Times New Roman" w:hAnsi="Times New Roman" w:cs="Times New Roman"/>
          <w:color w:val="000000" w:themeColor="text1"/>
          <w:kern w:val="2"/>
          <w:sz w:val="24"/>
          <w:szCs w:val="24"/>
        </w:rPr>
        <w:t xml:space="preserve">мероприятие </w:t>
      </w:r>
      <w:r w:rsidRPr="00B02EAC">
        <w:rPr>
          <w:rFonts w:ascii="Times New Roman" w:hAnsi="Times New Roman" w:cs="Times New Roman"/>
          <w:color w:val="000000" w:themeColor="text1"/>
          <w:kern w:val="2"/>
          <w:sz w:val="24"/>
          <w:szCs w:val="24"/>
        </w:rPr>
        <w:t>на другое время.</w:t>
      </w:r>
    </w:p>
    <w:p w:rsidR="00A73491" w:rsidRPr="00B02EAC" w:rsidRDefault="00351C00" w:rsidP="00FE3213">
      <w:pPr>
        <w:spacing w:after="100" w:afterAutospacing="1" w:line="240" w:lineRule="auto"/>
        <w:ind w:firstLine="567"/>
        <w:contextualSpacing/>
        <w:jc w:val="both"/>
        <w:rPr>
          <w:rFonts w:ascii="Times New Roman" w:hAnsi="Times New Roman" w:cs="Times New Roman"/>
          <w:color w:val="000000" w:themeColor="text1"/>
          <w:kern w:val="2"/>
          <w:sz w:val="24"/>
          <w:szCs w:val="24"/>
        </w:rPr>
      </w:pPr>
      <w:r w:rsidRPr="00B02EAC">
        <w:rPr>
          <w:rFonts w:ascii="Times New Roman" w:hAnsi="Times New Roman" w:cs="Times New Roman"/>
          <w:color w:val="000000" w:themeColor="text1"/>
          <w:kern w:val="2"/>
          <w:sz w:val="24"/>
          <w:szCs w:val="24"/>
        </w:rPr>
        <w:t>9</w:t>
      </w:r>
      <w:r w:rsidR="00D04F6B" w:rsidRPr="00B02EAC">
        <w:rPr>
          <w:rFonts w:ascii="Times New Roman" w:hAnsi="Times New Roman" w:cs="Times New Roman"/>
          <w:color w:val="000000" w:themeColor="text1"/>
          <w:kern w:val="2"/>
          <w:sz w:val="24"/>
          <w:szCs w:val="24"/>
        </w:rPr>
        <w:t xml:space="preserve">. По результатам обсуждения вопроса </w:t>
      </w:r>
      <w:r w:rsidR="00C23860" w:rsidRPr="00B02EAC">
        <w:rPr>
          <w:rFonts w:ascii="Times New Roman" w:hAnsi="Times New Roman" w:cs="Times New Roman"/>
          <w:color w:val="000000" w:themeColor="text1"/>
          <w:kern w:val="2"/>
          <w:sz w:val="24"/>
          <w:szCs w:val="24"/>
        </w:rPr>
        <w:t>Общественная п</w:t>
      </w:r>
      <w:r w:rsidR="00D04F6B" w:rsidRPr="00B02EAC">
        <w:rPr>
          <w:rFonts w:ascii="Times New Roman" w:hAnsi="Times New Roman" w:cs="Times New Roman"/>
          <w:color w:val="000000" w:themeColor="text1"/>
          <w:kern w:val="2"/>
          <w:sz w:val="24"/>
          <w:szCs w:val="24"/>
        </w:rPr>
        <w:t>алата может дать профильной комиссии поручение подготовить проект постановления Общественной палаты, который принимается голосованием на пленарном заседании.</w:t>
      </w:r>
    </w:p>
    <w:p w:rsidR="00A04949" w:rsidRPr="00B02EAC" w:rsidRDefault="00A04949" w:rsidP="00FE3213">
      <w:pPr>
        <w:spacing w:after="100" w:afterAutospacing="1" w:line="240" w:lineRule="auto"/>
        <w:ind w:firstLine="567"/>
        <w:contextualSpacing/>
        <w:jc w:val="both"/>
        <w:rPr>
          <w:rFonts w:ascii="Times New Roman" w:hAnsi="Times New Roman" w:cs="Times New Roman"/>
          <w:color w:val="000000" w:themeColor="text1"/>
          <w:kern w:val="2"/>
          <w:sz w:val="24"/>
          <w:szCs w:val="24"/>
        </w:rPr>
      </w:pPr>
    </w:p>
    <w:p w:rsidR="00A04949" w:rsidRPr="00B02EAC" w:rsidRDefault="003A5CC7" w:rsidP="00A04949">
      <w:pPr>
        <w:keepNext/>
        <w:spacing w:after="0" w:line="240" w:lineRule="auto"/>
        <w:contextualSpacing/>
        <w:jc w:val="center"/>
        <w:rPr>
          <w:rFonts w:ascii="Times New Roman" w:hAnsi="Times New Roman" w:cs="Times New Roman"/>
          <w:color w:val="000000" w:themeColor="text1"/>
          <w:kern w:val="2"/>
          <w:sz w:val="24"/>
          <w:szCs w:val="24"/>
        </w:rPr>
      </w:pPr>
      <w:r>
        <w:rPr>
          <w:rFonts w:ascii="Times New Roman" w:hAnsi="Times New Roman" w:cs="Times New Roman"/>
          <w:b/>
          <w:color w:val="000000" w:themeColor="text1"/>
          <w:kern w:val="2"/>
          <w:sz w:val="24"/>
          <w:szCs w:val="24"/>
        </w:rPr>
        <w:t>3.12</w:t>
      </w:r>
      <w:r w:rsidR="00A04949" w:rsidRPr="00B02EAC">
        <w:rPr>
          <w:rFonts w:ascii="Times New Roman" w:hAnsi="Times New Roman" w:cs="Times New Roman"/>
          <w:b/>
          <w:color w:val="000000" w:themeColor="text1"/>
          <w:kern w:val="2"/>
          <w:sz w:val="24"/>
          <w:szCs w:val="24"/>
        </w:rPr>
        <w:t xml:space="preserve">. Порядок участия в </w:t>
      </w:r>
      <w:r w:rsidR="00D15A68" w:rsidRPr="00B02EAC">
        <w:rPr>
          <w:rFonts w:ascii="Times New Roman" w:hAnsi="Times New Roman" w:cs="Times New Roman"/>
          <w:b/>
          <w:color w:val="000000" w:themeColor="text1"/>
          <w:kern w:val="2"/>
          <w:sz w:val="24"/>
          <w:szCs w:val="24"/>
        </w:rPr>
        <w:t xml:space="preserve">работе </w:t>
      </w:r>
      <w:r w:rsidR="00A04949" w:rsidRPr="00B02EAC">
        <w:rPr>
          <w:rFonts w:ascii="Times New Roman" w:hAnsi="Times New Roman" w:cs="Times New Roman"/>
          <w:b/>
          <w:color w:val="000000" w:themeColor="text1"/>
          <w:kern w:val="2"/>
          <w:sz w:val="24"/>
          <w:szCs w:val="24"/>
        </w:rPr>
        <w:t>Общественной палаты</w:t>
      </w:r>
      <w:r w:rsidR="00D15A68" w:rsidRPr="00B02EAC">
        <w:rPr>
          <w:rFonts w:ascii="Times New Roman" w:hAnsi="Times New Roman" w:cs="Times New Roman"/>
          <w:b/>
          <w:color w:val="000000" w:themeColor="text1"/>
          <w:kern w:val="2"/>
          <w:sz w:val="24"/>
          <w:szCs w:val="24"/>
        </w:rPr>
        <w:br/>
      </w:r>
      <w:r w:rsidR="00A04949" w:rsidRPr="00B02EAC">
        <w:rPr>
          <w:rFonts w:ascii="Times New Roman" w:hAnsi="Times New Roman" w:cs="Times New Roman"/>
          <w:b/>
          <w:color w:val="000000" w:themeColor="text1"/>
          <w:kern w:val="2"/>
          <w:sz w:val="24"/>
          <w:szCs w:val="24"/>
        </w:rPr>
        <w:t>приглашенных лиц</w:t>
      </w:r>
    </w:p>
    <w:p w:rsidR="00A04949" w:rsidRPr="00B02EAC" w:rsidRDefault="00A04949" w:rsidP="00A04949">
      <w:pPr>
        <w:keepNext/>
        <w:spacing w:after="100" w:afterAutospacing="1" w:line="240" w:lineRule="auto"/>
        <w:ind w:firstLine="567"/>
        <w:contextualSpacing/>
        <w:jc w:val="both"/>
        <w:rPr>
          <w:rFonts w:ascii="Times New Roman" w:hAnsi="Times New Roman" w:cs="Times New Roman"/>
          <w:color w:val="000000" w:themeColor="text1"/>
          <w:kern w:val="2"/>
          <w:sz w:val="24"/>
          <w:szCs w:val="24"/>
        </w:rPr>
      </w:pPr>
    </w:p>
    <w:p w:rsidR="003A5CC7" w:rsidRPr="00D6193C" w:rsidRDefault="003A5CC7" w:rsidP="003A5CC7">
      <w:pPr>
        <w:spacing w:before="100" w:beforeAutospacing="1" w:after="100" w:afterAutospacing="1" w:line="240" w:lineRule="auto"/>
        <w:jc w:val="both"/>
        <w:rPr>
          <w:rFonts w:ascii="Times New Roman" w:eastAsia="Times New Roman" w:hAnsi="Times New Roman" w:cs="Times New Roman"/>
          <w:sz w:val="24"/>
          <w:szCs w:val="24"/>
        </w:rPr>
      </w:pPr>
      <w:r w:rsidRPr="00D6193C">
        <w:rPr>
          <w:rFonts w:ascii="Times New Roman" w:eastAsia="Times New Roman" w:hAnsi="Times New Roman" w:cs="Times New Roman"/>
          <w:sz w:val="24"/>
          <w:szCs w:val="24"/>
        </w:rPr>
        <w:t xml:space="preserve">1. По решению Общественной палаты (Совета Общественной палаты) на заседания Общественной палаты могут быть приглашены </w:t>
      </w:r>
      <w:r>
        <w:rPr>
          <w:rFonts w:ascii="Times New Roman" w:eastAsia="Times New Roman" w:hAnsi="Times New Roman" w:cs="Times New Roman"/>
          <w:sz w:val="24"/>
          <w:szCs w:val="24"/>
        </w:rPr>
        <w:t xml:space="preserve">представители </w:t>
      </w:r>
      <w:r w:rsidRPr="00D6193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государственных </w:t>
      </w:r>
      <w:r w:rsidRPr="00D6193C">
        <w:rPr>
          <w:rFonts w:ascii="Times New Roman" w:eastAsia="Times New Roman" w:hAnsi="Times New Roman" w:cs="Times New Roman"/>
          <w:sz w:val="24"/>
          <w:szCs w:val="24"/>
        </w:rPr>
        <w:t xml:space="preserve">органов и органов местного самоуправления, представители общественных объединений, научных учреждений, эксперты и другие специалисты для предоставления необходимых сведений и информации по рассматриваемым Общественной палатой вопросам. </w:t>
      </w:r>
    </w:p>
    <w:p w:rsidR="003A5CC7" w:rsidRPr="00D6193C" w:rsidRDefault="003A5CC7" w:rsidP="003A5CC7">
      <w:pPr>
        <w:spacing w:before="100" w:beforeAutospacing="1" w:after="100" w:afterAutospacing="1" w:line="240" w:lineRule="auto"/>
        <w:jc w:val="both"/>
        <w:rPr>
          <w:rFonts w:ascii="Times New Roman" w:eastAsia="Times New Roman" w:hAnsi="Times New Roman" w:cs="Times New Roman"/>
          <w:sz w:val="24"/>
          <w:szCs w:val="24"/>
        </w:rPr>
      </w:pPr>
      <w:r w:rsidRPr="00D6193C">
        <w:rPr>
          <w:rFonts w:ascii="Times New Roman" w:eastAsia="Times New Roman" w:hAnsi="Times New Roman" w:cs="Times New Roman"/>
          <w:sz w:val="24"/>
          <w:szCs w:val="24"/>
        </w:rPr>
        <w:t xml:space="preserve">В приглашении на заседание Общественной палаты должностного лица Общественная палата указывает дату заседания и время, на которое приглашается должностное лицо, а также определяет содержание рассматриваемого вопроса. </w:t>
      </w:r>
    </w:p>
    <w:p w:rsidR="003A5CC7" w:rsidRPr="00D6193C" w:rsidRDefault="003A5CC7" w:rsidP="003A5CC7">
      <w:pPr>
        <w:spacing w:before="100" w:beforeAutospacing="1" w:after="100" w:afterAutospacing="1" w:line="240" w:lineRule="auto"/>
        <w:jc w:val="both"/>
        <w:rPr>
          <w:rFonts w:ascii="Times New Roman" w:eastAsia="Times New Roman" w:hAnsi="Times New Roman" w:cs="Times New Roman"/>
          <w:sz w:val="24"/>
          <w:szCs w:val="24"/>
        </w:rPr>
      </w:pPr>
      <w:r w:rsidRPr="00D6193C">
        <w:rPr>
          <w:rFonts w:ascii="Times New Roman" w:eastAsia="Times New Roman" w:hAnsi="Times New Roman" w:cs="Times New Roman"/>
          <w:sz w:val="24"/>
          <w:szCs w:val="24"/>
        </w:rPr>
        <w:t xml:space="preserve">2. Рассмотрение вопроса с участием должностных лиц осуществляется в следующем порядке: </w:t>
      </w:r>
    </w:p>
    <w:p w:rsidR="003A5CC7" w:rsidRPr="00D6193C" w:rsidRDefault="003A5CC7" w:rsidP="003A5CC7">
      <w:pPr>
        <w:spacing w:before="100" w:beforeAutospacing="1" w:after="100" w:afterAutospacing="1" w:line="240" w:lineRule="auto"/>
        <w:jc w:val="both"/>
        <w:rPr>
          <w:rFonts w:ascii="Times New Roman" w:eastAsia="Times New Roman" w:hAnsi="Times New Roman" w:cs="Times New Roman"/>
          <w:sz w:val="24"/>
          <w:szCs w:val="24"/>
        </w:rPr>
      </w:pPr>
      <w:r w:rsidRPr="00D6193C">
        <w:rPr>
          <w:rFonts w:ascii="Times New Roman" w:eastAsia="Times New Roman" w:hAnsi="Times New Roman" w:cs="Times New Roman"/>
          <w:sz w:val="24"/>
          <w:szCs w:val="24"/>
        </w:rPr>
        <w:t xml:space="preserve">- приглашенному должностному лицу для основной информации по рассматриваемому вопросу предоставляется до 20 минут; </w:t>
      </w:r>
    </w:p>
    <w:p w:rsidR="003A5CC7" w:rsidRPr="00D6193C" w:rsidRDefault="003A5CC7" w:rsidP="003A5CC7">
      <w:pPr>
        <w:spacing w:before="100" w:beforeAutospacing="1" w:after="100" w:afterAutospacing="1" w:line="240" w:lineRule="auto"/>
        <w:jc w:val="both"/>
        <w:rPr>
          <w:rFonts w:ascii="Times New Roman" w:eastAsia="Times New Roman" w:hAnsi="Times New Roman" w:cs="Times New Roman"/>
          <w:sz w:val="24"/>
          <w:szCs w:val="24"/>
        </w:rPr>
      </w:pPr>
      <w:r w:rsidRPr="00D6193C">
        <w:rPr>
          <w:rFonts w:ascii="Times New Roman" w:eastAsia="Times New Roman" w:hAnsi="Times New Roman" w:cs="Times New Roman"/>
          <w:sz w:val="24"/>
          <w:szCs w:val="24"/>
        </w:rPr>
        <w:t xml:space="preserve">- члены Общественной палаты вправе задать вопросы приглашенному должностному лицу по рассматриваемому вопросу. Продолжительность вопроса не должна превышать одну минуту, ответ на вопрос – 3-х минут. </w:t>
      </w:r>
    </w:p>
    <w:p w:rsidR="003A5CC7" w:rsidRPr="00D6193C" w:rsidRDefault="003A5CC7" w:rsidP="003A5CC7">
      <w:pPr>
        <w:spacing w:before="100" w:beforeAutospacing="1" w:after="100" w:afterAutospacing="1" w:line="240" w:lineRule="auto"/>
        <w:jc w:val="both"/>
        <w:rPr>
          <w:rFonts w:ascii="Times New Roman" w:eastAsia="Times New Roman" w:hAnsi="Times New Roman" w:cs="Times New Roman"/>
          <w:sz w:val="24"/>
          <w:szCs w:val="24"/>
        </w:rPr>
      </w:pPr>
      <w:r w:rsidRPr="00D6193C">
        <w:rPr>
          <w:rFonts w:ascii="Times New Roman" w:eastAsia="Times New Roman" w:hAnsi="Times New Roman" w:cs="Times New Roman"/>
          <w:sz w:val="24"/>
          <w:szCs w:val="24"/>
        </w:rPr>
        <w:t xml:space="preserve">- </w:t>
      </w:r>
      <w:proofErr w:type="gramStart"/>
      <w:r w:rsidRPr="00D6193C">
        <w:rPr>
          <w:rFonts w:ascii="Times New Roman" w:eastAsia="Times New Roman" w:hAnsi="Times New Roman" w:cs="Times New Roman"/>
          <w:sz w:val="24"/>
          <w:szCs w:val="24"/>
        </w:rPr>
        <w:t>д</w:t>
      </w:r>
      <w:proofErr w:type="gramEnd"/>
      <w:r w:rsidRPr="00D6193C">
        <w:rPr>
          <w:rFonts w:ascii="Times New Roman" w:eastAsia="Times New Roman" w:hAnsi="Times New Roman" w:cs="Times New Roman"/>
          <w:sz w:val="24"/>
          <w:szCs w:val="24"/>
        </w:rPr>
        <w:t xml:space="preserve">олжностное лицо вправе выступить с заключительным словом продолжительностью не более 5 минут. </w:t>
      </w:r>
    </w:p>
    <w:p w:rsidR="00532FF6" w:rsidRPr="00B02EAC" w:rsidRDefault="00532FF6" w:rsidP="00FE3213">
      <w:pPr>
        <w:autoSpaceDE w:val="0"/>
        <w:autoSpaceDN w:val="0"/>
        <w:adjustRightInd w:val="0"/>
        <w:spacing w:after="100" w:afterAutospacing="1" w:line="240" w:lineRule="auto"/>
        <w:ind w:firstLine="540"/>
        <w:contextualSpacing/>
        <w:jc w:val="both"/>
        <w:rPr>
          <w:rFonts w:ascii="Times New Roman" w:hAnsi="Times New Roman" w:cs="Times New Roman"/>
          <w:color w:val="000000" w:themeColor="text1"/>
          <w:kern w:val="2"/>
          <w:sz w:val="24"/>
          <w:szCs w:val="24"/>
        </w:rPr>
      </w:pPr>
    </w:p>
    <w:p w:rsidR="00540AF7" w:rsidRPr="00B02EAC" w:rsidRDefault="003A5CC7" w:rsidP="00FE3213">
      <w:pPr>
        <w:keepNext/>
        <w:autoSpaceDE w:val="0"/>
        <w:autoSpaceDN w:val="0"/>
        <w:adjustRightInd w:val="0"/>
        <w:spacing w:after="100" w:afterAutospacing="1" w:line="240" w:lineRule="auto"/>
        <w:contextualSpacing/>
        <w:jc w:val="center"/>
        <w:rPr>
          <w:rFonts w:ascii="Times New Roman" w:hAnsi="Times New Roman" w:cs="Times New Roman"/>
          <w:b/>
          <w:color w:val="000000" w:themeColor="text1"/>
          <w:kern w:val="2"/>
          <w:sz w:val="24"/>
          <w:szCs w:val="24"/>
        </w:rPr>
      </w:pPr>
      <w:r>
        <w:rPr>
          <w:rFonts w:ascii="Times New Roman" w:hAnsi="Times New Roman" w:cs="Times New Roman"/>
          <w:b/>
          <w:color w:val="000000" w:themeColor="text1"/>
          <w:kern w:val="2"/>
          <w:sz w:val="24"/>
          <w:szCs w:val="24"/>
        </w:rPr>
        <w:t>4.</w:t>
      </w:r>
      <w:r w:rsidR="00AB0647" w:rsidRPr="00B02EAC">
        <w:rPr>
          <w:rFonts w:ascii="Times New Roman" w:hAnsi="Times New Roman" w:cs="Times New Roman"/>
          <w:b/>
          <w:color w:val="000000" w:themeColor="text1"/>
          <w:kern w:val="2"/>
          <w:sz w:val="24"/>
          <w:szCs w:val="24"/>
        </w:rPr>
        <w:t>П</w:t>
      </w:r>
      <w:r w:rsidR="0078494D" w:rsidRPr="00B02EAC">
        <w:rPr>
          <w:rFonts w:ascii="Times New Roman" w:hAnsi="Times New Roman" w:cs="Times New Roman"/>
          <w:b/>
          <w:color w:val="000000" w:themeColor="text1"/>
          <w:kern w:val="2"/>
          <w:sz w:val="24"/>
          <w:szCs w:val="24"/>
        </w:rPr>
        <w:t>РЕДСЕДАТЕЛЬ</w:t>
      </w:r>
      <w:r w:rsidR="00440F10" w:rsidRPr="00B02EAC">
        <w:rPr>
          <w:rFonts w:ascii="Times New Roman" w:hAnsi="Times New Roman" w:cs="Times New Roman"/>
          <w:b/>
          <w:color w:val="000000" w:themeColor="text1"/>
          <w:kern w:val="2"/>
          <w:sz w:val="24"/>
          <w:szCs w:val="24"/>
        </w:rPr>
        <w:t>, ЗАМЕСТИТЕЛЬ ПРЕДСЕДАТЕЛЯ,</w:t>
      </w:r>
      <w:r w:rsidR="00026F1D" w:rsidRPr="00B02EAC">
        <w:rPr>
          <w:rFonts w:ascii="Times New Roman" w:hAnsi="Times New Roman" w:cs="Times New Roman"/>
          <w:b/>
          <w:color w:val="000000" w:themeColor="text1"/>
          <w:kern w:val="2"/>
          <w:sz w:val="24"/>
          <w:szCs w:val="24"/>
        </w:rPr>
        <w:br/>
      </w:r>
      <w:r w:rsidR="00440F10" w:rsidRPr="00B02EAC">
        <w:rPr>
          <w:rFonts w:ascii="Times New Roman" w:hAnsi="Times New Roman" w:cs="Times New Roman"/>
          <w:b/>
          <w:color w:val="000000" w:themeColor="text1"/>
          <w:kern w:val="2"/>
          <w:sz w:val="24"/>
          <w:szCs w:val="24"/>
        </w:rPr>
        <w:t>ОТВЕТСТВЕННЫЙ СЕКРЕТАРЬ</w:t>
      </w:r>
      <w:r w:rsidR="0078494D" w:rsidRPr="00B02EAC">
        <w:rPr>
          <w:rFonts w:ascii="Times New Roman" w:hAnsi="Times New Roman" w:cs="Times New Roman"/>
          <w:b/>
          <w:color w:val="000000" w:themeColor="text1"/>
          <w:kern w:val="2"/>
          <w:sz w:val="24"/>
          <w:szCs w:val="24"/>
        </w:rPr>
        <w:t xml:space="preserve"> </w:t>
      </w:r>
      <w:r w:rsidR="00514397" w:rsidRPr="00B02EAC">
        <w:rPr>
          <w:rFonts w:ascii="Times New Roman" w:hAnsi="Times New Roman" w:cs="Times New Roman"/>
          <w:b/>
          <w:color w:val="000000" w:themeColor="text1"/>
          <w:kern w:val="2"/>
          <w:sz w:val="24"/>
          <w:szCs w:val="24"/>
        </w:rPr>
        <w:t xml:space="preserve">ОБЩЕСТВЕННОЙ </w:t>
      </w:r>
      <w:r w:rsidR="0078494D" w:rsidRPr="00B02EAC">
        <w:rPr>
          <w:rFonts w:ascii="Times New Roman" w:hAnsi="Times New Roman" w:cs="Times New Roman"/>
          <w:b/>
          <w:color w:val="000000" w:themeColor="text1"/>
          <w:kern w:val="2"/>
          <w:sz w:val="24"/>
          <w:szCs w:val="24"/>
        </w:rPr>
        <w:t>ПАЛАТЫ</w:t>
      </w:r>
    </w:p>
    <w:p w:rsidR="00540AF7" w:rsidRPr="00B02EAC" w:rsidRDefault="00540AF7" w:rsidP="00FE3213">
      <w:pPr>
        <w:keepNext/>
        <w:autoSpaceDE w:val="0"/>
        <w:autoSpaceDN w:val="0"/>
        <w:adjustRightInd w:val="0"/>
        <w:spacing w:after="100" w:afterAutospacing="1" w:line="240" w:lineRule="auto"/>
        <w:contextualSpacing/>
        <w:jc w:val="center"/>
        <w:rPr>
          <w:rFonts w:ascii="Times New Roman" w:hAnsi="Times New Roman" w:cs="Times New Roman"/>
          <w:b/>
          <w:color w:val="000000" w:themeColor="text1"/>
          <w:kern w:val="2"/>
          <w:sz w:val="24"/>
          <w:szCs w:val="24"/>
        </w:rPr>
      </w:pPr>
    </w:p>
    <w:p w:rsidR="00540AF7" w:rsidRPr="00B02EAC" w:rsidRDefault="008553D7" w:rsidP="00FE3213">
      <w:pPr>
        <w:keepNext/>
        <w:autoSpaceDE w:val="0"/>
        <w:autoSpaceDN w:val="0"/>
        <w:adjustRightInd w:val="0"/>
        <w:spacing w:after="100" w:afterAutospacing="1" w:line="240" w:lineRule="auto"/>
        <w:contextualSpacing/>
        <w:jc w:val="center"/>
        <w:rPr>
          <w:rFonts w:ascii="Times New Roman" w:hAnsi="Times New Roman" w:cs="Times New Roman"/>
          <w:b/>
          <w:color w:val="000000" w:themeColor="text1"/>
          <w:kern w:val="2"/>
          <w:sz w:val="24"/>
          <w:szCs w:val="24"/>
        </w:rPr>
      </w:pPr>
      <w:r>
        <w:rPr>
          <w:rFonts w:ascii="Times New Roman" w:hAnsi="Times New Roman" w:cs="Times New Roman"/>
          <w:b/>
          <w:color w:val="000000" w:themeColor="text1"/>
          <w:kern w:val="2"/>
          <w:sz w:val="24"/>
          <w:szCs w:val="24"/>
        </w:rPr>
        <w:t>4</w:t>
      </w:r>
      <w:r w:rsidR="003A5CC7">
        <w:rPr>
          <w:rFonts w:ascii="Times New Roman" w:hAnsi="Times New Roman" w:cs="Times New Roman"/>
          <w:b/>
          <w:color w:val="000000" w:themeColor="text1"/>
          <w:kern w:val="2"/>
          <w:sz w:val="24"/>
          <w:szCs w:val="24"/>
        </w:rPr>
        <w:t>.1</w:t>
      </w:r>
      <w:r w:rsidR="00AB0647" w:rsidRPr="00B02EAC">
        <w:rPr>
          <w:rFonts w:ascii="Times New Roman" w:hAnsi="Times New Roman" w:cs="Times New Roman"/>
          <w:b/>
          <w:color w:val="000000" w:themeColor="text1"/>
          <w:kern w:val="2"/>
          <w:sz w:val="24"/>
          <w:szCs w:val="24"/>
        </w:rPr>
        <w:t>. П</w:t>
      </w:r>
      <w:r w:rsidR="0078494D" w:rsidRPr="00B02EAC">
        <w:rPr>
          <w:rFonts w:ascii="Times New Roman" w:hAnsi="Times New Roman" w:cs="Times New Roman"/>
          <w:b/>
          <w:color w:val="000000" w:themeColor="text1"/>
          <w:kern w:val="2"/>
          <w:sz w:val="24"/>
          <w:szCs w:val="24"/>
        </w:rPr>
        <w:t>орядок избрания председателя</w:t>
      </w:r>
      <w:r w:rsidR="0070608F" w:rsidRPr="00B02EAC">
        <w:rPr>
          <w:rFonts w:ascii="Times New Roman" w:hAnsi="Times New Roman" w:cs="Times New Roman"/>
          <w:b/>
          <w:color w:val="000000" w:themeColor="text1"/>
          <w:kern w:val="2"/>
          <w:sz w:val="24"/>
          <w:szCs w:val="24"/>
        </w:rPr>
        <w:t xml:space="preserve"> </w:t>
      </w:r>
      <w:r w:rsidR="00CA0ACF" w:rsidRPr="00B02EAC">
        <w:rPr>
          <w:rFonts w:ascii="Times New Roman" w:hAnsi="Times New Roman" w:cs="Times New Roman"/>
          <w:b/>
          <w:color w:val="000000" w:themeColor="text1"/>
          <w:kern w:val="2"/>
          <w:sz w:val="24"/>
          <w:szCs w:val="24"/>
        </w:rPr>
        <w:t>Общественной палаты</w:t>
      </w:r>
    </w:p>
    <w:p w:rsidR="00AB0647" w:rsidRPr="00B02EAC" w:rsidRDefault="00AB0647" w:rsidP="00FE3213">
      <w:pPr>
        <w:keepNext/>
        <w:autoSpaceDE w:val="0"/>
        <w:autoSpaceDN w:val="0"/>
        <w:adjustRightInd w:val="0"/>
        <w:spacing w:after="100" w:afterAutospacing="1" w:line="240" w:lineRule="auto"/>
        <w:ind w:firstLine="540"/>
        <w:contextualSpacing/>
        <w:jc w:val="both"/>
        <w:rPr>
          <w:rFonts w:ascii="Times New Roman" w:hAnsi="Times New Roman" w:cs="Times New Roman"/>
          <w:color w:val="000000" w:themeColor="text1"/>
          <w:kern w:val="2"/>
          <w:sz w:val="24"/>
          <w:szCs w:val="24"/>
        </w:rPr>
      </w:pPr>
    </w:p>
    <w:p w:rsidR="0070608F" w:rsidRPr="00B02EAC" w:rsidRDefault="00AB0647" w:rsidP="00FE3213">
      <w:pPr>
        <w:autoSpaceDE w:val="0"/>
        <w:autoSpaceDN w:val="0"/>
        <w:adjustRightInd w:val="0"/>
        <w:spacing w:after="100" w:afterAutospacing="1" w:line="240" w:lineRule="auto"/>
        <w:ind w:firstLine="540"/>
        <w:contextualSpacing/>
        <w:jc w:val="both"/>
        <w:rPr>
          <w:rFonts w:ascii="Times New Roman" w:hAnsi="Times New Roman" w:cs="Times New Roman"/>
          <w:color w:val="000000" w:themeColor="text1"/>
          <w:kern w:val="2"/>
          <w:sz w:val="24"/>
          <w:szCs w:val="24"/>
        </w:rPr>
      </w:pPr>
      <w:r w:rsidRPr="00B02EAC">
        <w:rPr>
          <w:rFonts w:ascii="Times New Roman" w:hAnsi="Times New Roman" w:cs="Times New Roman"/>
          <w:color w:val="000000" w:themeColor="text1"/>
          <w:kern w:val="2"/>
          <w:sz w:val="24"/>
          <w:szCs w:val="24"/>
        </w:rPr>
        <w:t>1.</w:t>
      </w:r>
      <w:r w:rsidR="0027310B" w:rsidRPr="00B02EAC">
        <w:rPr>
          <w:rFonts w:ascii="Times New Roman" w:hAnsi="Times New Roman" w:cs="Times New Roman"/>
          <w:color w:val="000000" w:themeColor="text1"/>
          <w:kern w:val="2"/>
          <w:sz w:val="24"/>
          <w:szCs w:val="24"/>
        </w:rPr>
        <w:t xml:space="preserve"> </w:t>
      </w:r>
      <w:r w:rsidR="0078494D" w:rsidRPr="00B02EAC">
        <w:rPr>
          <w:rFonts w:ascii="Times New Roman" w:hAnsi="Times New Roman" w:cs="Times New Roman"/>
          <w:color w:val="000000" w:themeColor="text1"/>
          <w:kern w:val="2"/>
          <w:sz w:val="24"/>
          <w:szCs w:val="24"/>
        </w:rPr>
        <w:t>Председатель Общественной палаты избираетс</w:t>
      </w:r>
      <w:r w:rsidR="00FD5C26" w:rsidRPr="00B02EAC">
        <w:rPr>
          <w:rFonts w:ascii="Times New Roman" w:hAnsi="Times New Roman" w:cs="Times New Roman"/>
          <w:color w:val="000000" w:themeColor="text1"/>
          <w:kern w:val="2"/>
          <w:sz w:val="24"/>
          <w:szCs w:val="24"/>
        </w:rPr>
        <w:t xml:space="preserve">я из числа членов </w:t>
      </w:r>
      <w:r w:rsidR="00CA0ACF" w:rsidRPr="00B02EAC">
        <w:rPr>
          <w:rFonts w:ascii="Times New Roman" w:hAnsi="Times New Roman" w:cs="Times New Roman"/>
          <w:color w:val="000000" w:themeColor="text1"/>
          <w:kern w:val="2"/>
          <w:sz w:val="24"/>
          <w:szCs w:val="24"/>
        </w:rPr>
        <w:t>Общественной палаты</w:t>
      </w:r>
      <w:r w:rsidR="0078494D" w:rsidRPr="00B02EAC">
        <w:rPr>
          <w:rFonts w:ascii="Times New Roman" w:hAnsi="Times New Roman" w:cs="Times New Roman"/>
          <w:color w:val="000000" w:themeColor="text1"/>
          <w:kern w:val="2"/>
          <w:sz w:val="24"/>
          <w:szCs w:val="24"/>
        </w:rPr>
        <w:t xml:space="preserve"> открытым голосование</w:t>
      </w:r>
      <w:r w:rsidR="00FD5C26" w:rsidRPr="00B02EAC">
        <w:rPr>
          <w:rFonts w:ascii="Times New Roman" w:hAnsi="Times New Roman" w:cs="Times New Roman"/>
          <w:color w:val="000000" w:themeColor="text1"/>
          <w:kern w:val="2"/>
          <w:sz w:val="24"/>
          <w:szCs w:val="24"/>
        </w:rPr>
        <w:t xml:space="preserve">м на первом пленарном заседании </w:t>
      </w:r>
      <w:r w:rsidR="0078494D" w:rsidRPr="00B02EAC">
        <w:rPr>
          <w:rFonts w:ascii="Times New Roman" w:hAnsi="Times New Roman" w:cs="Times New Roman"/>
          <w:color w:val="000000" w:themeColor="text1"/>
          <w:kern w:val="2"/>
          <w:sz w:val="24"/>
          <w:szCs w:val="24"/>
        </w:rPr>
        <w:t xml:space="preserve">в порядке, предусмотренном </w:t>
      </w:r>
      <w:r w:rsidR="00686A32" w:rsidRPr="00B02EAC">
        <w:rPr>
          <w:rFonts w:ascii="Times New Roman" w:hAnsi="Times New Roman" w:cs="Times New Roman"/>
          <w:color w:val="000000" w:themeColor="text1"/>
          <w:kern w:val="2"/>
          <w:sz w:val="24"/>
          <w:szCs w:val="24"/>
        </w:rPr>
        <w:t xml:space="preserve">настоящим </w:t>
      </w:r>
      <w:r w:rsidR="0078494D" w:rsidRPr="00B02EAC">
        <w:rPr>
          <w:rFonts w:ascii="Times New Roman" w:hAnsi="Times New Roman" w:cs="Times New Roman"/>
          <w:color w:val="000000" w:themeColor="text1"/>
          <w:kern w:val="2"/>
          <w:sz w:val="24"/>
          <w:szCs w:val="24"/>
        </w:rPr>
        <w:t>Регламентом.</w:t>
      </w:r>
      <w:r w:rsidR="00FD5C26" w:rsidRPr="00B02EAC">
        <w:rPr>
          <w:rFonts w:ascii="Times New Roman" w:hAnsi="Times New Roman" w:cs="Times New Roman"/>
          <w:color w:val="000000" w:themeColor="text1"/>
          <w:kern w:val="2"/>
          <w:sz w:val="24"/>
          <w:szCs w:val="24"/>
        </w:rPr>
        <w:t xml:space="preserve"> </w:t>
      </w:r>
      <w:r w:rsidR="0078494D" w:rsidRPr="00B02EAC">
        <w:rPr>
          <w:rFonts w:ascii="Times New Roman" w:hAnsi="Times New Roman" w:cs="Times New Roman"/>
          <w:color w:val="000000" w:themeColor="text1"/>
          <w:kern w:val="2"/>
          <w:sz w:val="24"/>
          <w:szCs w:val="24"/>
        </w:rPr>
        <w:t>При</w:t>
      </w:r>
      <w:r w:rsidR="00FD5C26" w:rsidRPr="00B02EAC">
        <w:rPr>
          <w:rFonts w:ascii="Times New Roman" w:hAnsi="Times New Roman" w:cs="Times New Roman"/>
          <w:color w:val="000000" w:themeColor="text1"/>
          <w:kern w:val="2"/>
          <w:sz w:val="24"/>
          <w:szCs w:val="24"/>
        </w:rPr>
        <w:t xml:space="preserve"> этом каждый член </w:t>
      </w:r>
      <w:r w:rsidR="00CA0ACF" w:rsidRPr="00B02EAC">
        <w:rPr>
          <w:rFonts w:ascii="Times New Roman" w:hAnsi="Times New Roman" w:cs="Times New Roman"/>
          <w:color w:val="000000" w:themeColor="text1"/>
          <w:kern w:val="2"/>
          <w:sz w:val="24"/>
          <w:szCs w:val="24"/>
        </w:rPr>
        <w:t>Общественной палаты</w:t>
      </w:r>
      <w:r w:rsidR="0078494D" w:rsidRPr="00B02EAC">
        <w:rPr>
          <w:rFonts w:ascii="Times New Roman" w:hAnsi="Times New Roman" w:cs="Times New Roman"/>
          <w:color w:val="000000" w:themeColor="text1"/>
          <w:kern w:val="2"/>
          <w:sz w:val="24"/>
          <w:szCs w:val="24"/>
        </w:rPr>
        <w:t xml:space="preserve"> вправе предложить только одну кандидатуру.</w:t>
      </w:r>
    </w:p>
    <w:p w:rsidR="0078494D" w:rsidRPr="00B02EAC" w:rsidRDefault="00EF2987" w:rsidP="00FE3213">
      <w:pPr>
        <w:autoSpaceDE w:val="0"/>
        <w:autoSpaceDN w:val="0"/>
        <w:adjustRightInd w:val="0"/>
        <w:spacing w:after="100" w:afterAutospacing="1" w:line="240" w:lineRule="auto"/>
        <w:ind w:firstLine="540"/>
        <w:contextualSpacing/>
        <w:jc w:val="both"/>
        <w:rPr>
          <w:rFonts w:ascii="Times New Roman" w:hAnsi="Times New Roman" w:cs="Times New Roman"/>
          <w:color w:val="000000" w:themeColor="text1"/>
          <w:kern w:val="2"/>
          <w:sz w:val="24"/>
          <w:szCs w:val="24"/>
        </w:rPr>
      </w:pPr>
      <w:r w:rsidRPr="00B02EAC">
        <w:rPr>
          <w:rFonts w:ascii="Times New Roman" w:hAnsi="Times New Roman" w:cs="Times New Roman"/>
          <w:color w:val="000000" w:themeColor="text1"/>
          <w:kern w:val="2"/>
          <w:sz w:val="24"/>
          <w:szCs w:val="24"/>
        </w:rPr>
        <w:t>2.</w:t>
      </w:r>
      <w:r w:rsidR="0027310B" w:rsidRPr="00B02EAC">
        <w:rPr>
          <w:rFonts w:ascii="Times New Roman" w:hAnsi="Times New Roman" w:cs="Times New Roman"/>
          <w:color w:val="000000" w:themeColor="text1"/>
          <w:kern w:val="2"/>
          <w:sz w:val="24"/>
          <w:szCs w:val="24"/>
        </w:rPr>
        <w:t xml:space="preserve"> </w:t>
      </w:r>
      <w:r w:rsidR="007E121F" w:rsidRPr="00B02EAC">
        <w:rPr>
          <w:rFonts w:ascii="Times New Roman" w:hAnsi="Times New Roman" w:cs="Times New Roman"/>
          <w:color w:val="000000" w:themeColor="text1"/>
          <w:kern w:val="2"/>
          <w:sz w:val="24"/>
          <w:szCs w:val="24"/>
        </w:rPr>
        <w:t>Член</w:t>
      </w:r>
      <w:r w:rsidR="00FD5C26" w:rsidRPr="00B02EAC">
        <w:rPr>
          <w:rFonts w:ascii="Times New Roman" w:hAnsi="Times New Roman" w:cs="Times New Roman"/>
          <w:color w:val="000000" w:themeColor="text1"/>
          <w:kern w:val="2"/>
          <w:sz w:val="24"/>
          <w:szCs w:val="24"/>
        </w:rPr>
        <w:t xml:space="preserve"> </w:t>
      </w:r>
      <w:r w:rsidR="00CA0ACF" w:rsidRPr="00B02EAC">
        <w:rPr>
          <w:rFonts w:ascii="Times New Roman" w:hAnsi="Times New Roman" w:cs="Times New Roman"/>
          <w:color w:val="000000" w:themeColor="text1"/>
          <w:kern w:val="2"/>
          <w:sz w:val="24"/>
          <w:szCs w:val="24"/>
        </w:rPr>
        <w:t>Общественной палаты</w:t>
      </w:r>
      <w:r w:rsidR="0078494D" w:rsidRPr="00B02EAC">
        <w:rPr>
          <w:rFonts w:ascii="Times New Roman" w:hAnsi="Times New Roman" w:cs="Times New Roman"/>
          <w:color w:val="000000" w:themeColor="text1"/>
          <w:kern w:val="2"/>
          <w:sz w:val="24"/>
          <w:szCs w:val="24"/>
        </w:rPr>
        <w:t>, выдвинутый для избрания председателем</w:t>
      </w:r>
      <w:r w:rsidR="002C25AA" w:rsidRPr="00B02EAC">
        <w:rPr>
          <w:rFonts w:ascii="Times New Roman" w:hAnsi="Times New Roman" w:cs="Times New Roman"/>
          <w:color w:val="000000" w:themeColor="text1"/>
          <w:kern w:val="2"/>
          <w:sz w:val="24"/>
          <w:szCs w:val="24"/>
        </w:rPr>
        <w:t xml:space="preserve"> Общественной палаты</w:t>
      </w:r>
      <w:r w:rsidR="0078494D" w:rsidRPr="00B02EAC">
        <w:rPr>
          <w:rFonts w:ascii="Times New Roman" w:hAnsi="Times New Roman" w:cs="Times New Roman"/>
          <w:color w:val="000000" w:themeColor="text1"/>
          <w:kern w:val="2"/>
          <w:sz w:val="24"/>
          <w:szCs w:val="24"/>
        </w:rPr>
        <w:t>, имеет право заявить о самоотводе.</w:t>
      </w:r>
    </w:p>
    <w:p w:rsidR="0078494D" w:rsidRPr="00B02EAC" w:rsidRDefault="0078494D" w:rsidP="00FE3213">
      <w:pPr>
        <w:autoSpaceDE w:val="0"/>
        <w:autoSpaceDN w:val="0"/>
        <w:adjustRightInd w:val="0"/>
        <w:spacing w:after="100" w:afterAutospacing="1" w:line="240" w:lineRule="auto"/>
        <w:ind w:firstLine="540"/>
        <w:contextualSpacing/>
        <w:jc w:val="both"/>
        <w:rPr>
          <w:rFonts w:ascii="Times New Roman" w:hAnsi="Times New Roman" w:cs="Times New Roman"/>
          <w:color w:val="000000" w:themeColor="text1"/>
          <w:kern w:val="2"/>
          <w:sz w:val="24"/>
          <w:szCs w:val="24"/>
        </w:rPr>
      </w:pPr>
      <w:r w:rsidRPr="00B02EAC">
        <w:rPr>
          <w:rFonts w:ascii="Times New Roman" w:hAnsi="Times New Roman" w:cs="Times New Roman"/>
          <w:color w:val="000000" w:themeColor="text1"/>
          <w:kern w:val="2"/>
          <w:sz w:val="24"/>
          <w:szCs w:val="24"/>
        </w:rPr>
        <w:t>Заявление о самоотводе принимается без обсуждения и голосования.</w:t>
      </w:r>
    </w:p>
    <w:p w:rsidR="0027310B" w:rsidRPr="00B02EAC" w:rsidRDefault="0027310B" w:rsidP="00FE3213">
      <w:pPr>
        <w:autoSpaceDE w:val="0"/>
        <w:autoSpaceDN w:val="0"/>
        <w:adjustRightInd w:val="0"/>
        <w:spacing w:after="100" w:afterAutospacing="1" w:line="240" w:lineRule="auto"/>
        <w:ind w:firstLine="540"/>
        <w:contextualSpacing/>
        <w:jc w:val="both"/>
        <w:rPr>
          <w:rFonts w:ascii="Times New Roman" w:hAnsi="Times New Roman" w:cs="Times New Roman"/>
          <w:color w:val="000000" w:themeColor="text1"/>
          <w:kern w:val="2"/>
          <w:sz w:val="24"/>
          <w:szCs w:val="24"/>
        </w:rPr>
      </w:pPr>
      <w:r w:rsidRPr="00B02EAC">
        <w:rPr>
          <w:rFonts w:ascii="Times New Roman" w:hAnsi="Times New Roman" w:cs="Times New Roman"/>
          <w:color w:val="000000" w:themeColor="text1"/>
          <w:kern w:val="2"/>
          <w:sz w:val="24"/>
          <w:szCs w:val="24"/>
        </w:rPr>
        <w:t xml:space="preserve">3. В ходе обсуждения, которое проводится по всем кандидатам, давшим согласие на избрание председателем </w:t>
      </w:r>
      <w:r w:rsidR="00CA0ACF" w:rsidRPr="00B02EAC">
        <w:rPr>
          <w:rFonts w:ascii="Times New Roman" w:hAnsi="Times New Roman" w:cs="Times New Roman"/>
          <w:color w:val="000000" w:themeColor="text1"/>
          <w:kern w:val="2"/>
          <w:sz w:val="24"/>
          <w:szCs w:val="24"/>
        </w:rPr>
        <w:t>Общественной палаты</w:t>
      </w:r>
      <w:r w:rsidRPr="00B02EAC">
        <w:rPr>
          <w:rFonts w:ascii="Times New Roman" w:hAnsi="Times New Roman" w:cs="Times New Roman"/>
          <w:color w:val="000000" w:themeColor="text1"/>
          <w:kern w:val="2"/>
          <w:sz w:val="24"/>
          <w:szCs w:val="24"/>
        </w:rPr>
        <w:t>, кандидаты выступают на заседании и отвечают на вопросы членов</w:t>
      </w:r>
      <w:r w:rsidR="002C25AA" w:rsidRPr="00B02EAC">
        <w:rPr>
          <w:rFonts w:ascii="Times New Roman" w:hAnsi="Times New Roman" w:cs="Times New Roman"/>
          <w:color w:val="000000" w:themeColor="text1"/>
          <w:kern w:val="2"/>
          <w:sz w:val="24"/>
          <w:szCs w:val="24"/>
        </w:rPr>
        <w:t xml:space="preserve"> </w:t>
      </w:r>
      <w:r w:rsidR="00FD5C26" w:rsidRPr="00B02EAC">
        <w:rPr>
          <w:rFonts w:ascii="Times New Roman" w:hAnsi="Times New Roman" w:cs="Times New Roman"/>
          <w:color w:val="000000" w:themeColor="text1"/>
          <w:kern w:val="2"/>
          <w:sz w:val="24"/>
          <w:szCs w:val="24"/>
        </w:rPr>
        <w:t>Общественной п</w:t>
      </w:r>
      <w:r w:rsidR="002C25AA" w:rsidRPr="00B02EAC">
        <w:rPr>
          <w:rFonts w:ascii="Times New Roman" w:hAnsi="Times New Roman" w:cs="Times New Roman"/>
          <w:color w:val="000000" w:themeColor="text1"/>
          <w:kern w:val="2"/>
          <w:sz w:val="24"/>
          <w:szCs w:val="24"/>
        </w:rPr>
        <w:t>алаты</w:t>
      </w:r>
      <w:r w:rsidRPr="00B02EAC">
        <w:rPr>
          <w:rFonts w:ascii="Times New Roman" w:hAnsi="Times New Roman" w:cs="Times New Roman"/>
          <w:color w:val="000000" w:themeColor="text1"/>
          <w:kern w:val="2"/>
          <w:sz w:val="24"/>
          <w:szCs w:val="24"/>
        </w:rPr>
        <w:t>.</w:t>
      </w:r>
    </w:p>
    <w:p w:rsidR="0027310B" w:rsidRPr="00B02EAC" w:rsidRDefault="0027310B" w:rsidP="00FE3213">
      <w:pPr>
        <w:autoSpaceDE w:val="0"/>
        <w:autoSpaceDN w:val="0"/>
        <w:adjustRightInd w:val="0"/>
        <w:spacing w:after="100" w:afterAutospacing="1" w:line="240" w:lineRule="auto"/>
        <w:ind w:firstLine="540"/>
        <w:contextualSpacing/>
        <w:jc w:val="both"/>
        <w:rPr>
          <w:rFonts w:ascii="Times New Roman" w:hAnsi="Times New Roman" w:cs="Times New Roman"/>
          <w:color w:val="000000" w:themeColor="text1"/>
          <w:kern w:val="2"/>
          <w:sz w:val="24"/>
          <w:szCs w:val="24"/>
        </w:rPr>
      </w:pPr>
      <w:r w:rsidRPr="00B02EAC">
        <w:rPr>
          <w:rFonts w:ascii="Times New Roman" w:hAnsi="Times New Roman" w:cs="Times New Roman"/>
          <w:color w:val="000000" w:themeColor="text1"/>
          <w:kern w:val="2"/>
          <w:sz w:val="24"/>
          <w:szCs w:val="24"/>
        </w:rPr>
        <w:t>Члены</w:t>
      </w:r>
      <w:r w:rsidR="00FD5C26" w:rsidRPr="00B02EAC">
        <w:rPr>
          <w:rFonts w:ascii="Times New Roman" w:hAnsi="Times New Roman" w:cs="Times New Roman"/>
          <w:color w:val="000000" w:themeColor="text1"/>
          <w:kern w:val="2"/>
          <w:sz w:val="24"/>
          <w:szCs w:val="24"/>
        </w:rPr>
        <w:t xml:space="preserve"> </w:t>
      </w:r>
      <w:r w:rsidR="00CA0ACF" w:rsidRPr="00B02EAC">
        <w:rPr>
          <w:rFonts w:ascii="Times New Roman" w:hAnsi="Times New Roman" w:cs="Times New Roman"/>
          <w:color w:val="000000" w:themeColor="text1"/>
          <w:kern w:val="2"/>
          <w:sz w:val="24"/>
          <w:szCs w:val="24"/>
        </w:rPr>
        <w:t>Общественной палаты</w:t>
      </w:r>
      <w:r w:rsidR="002C25AA" w:rsidRPr="00B02EAC">
        <w:rPr>
          <w:rFonts w:ascii="Times New Roman" w:hAnsi="Times New Roman" w:cs="Times New Roman"/>
          <w:color w:val="000000" w:themeColor="text1"/>
          <w:kern w:val="2"/>
          <w:sz w:val="24"/>
          <w:szCs w:val="24"/>
        </w:rPr>
        <w:t xml:space="preserve"> </w:t>
      </w:r>
      <w:r w:rsidRPr="00B02EAC">
        <w:rPr>
          <w:rFonts w:ascii="Times New Roman" w:hAnsi="Times New Roman" w:cs="Times New Roman"/>
          <w:color w:val="000000" w:themeColor="text1"/>
          <w:kern w:val="2"/>
          <w:sz w:val="24"/>
          <w:szCs w:val="24"/>
        </w:rPr>
        <w:t xml:space="preserve">имеют право высказаться «за» или «против» кандидата, после чего обсуждение </w:t>
      </w:r>
      <w:r w:rsidR="00686A32" w:rsidRPr="00B02EAC">
        <w:rPr>
          <w:rFonts w:ascii="Times New Roman" w:hAnsi="Times New Roman" w:cs="Times New Roman"/>
          <w:color w:val="000000" w:themeColor="text1"/>
          <w:kern w:val="2"/>
          <w:sz w:val="24"/>
          <w:szCs w:val="24"/>
        </w:rPr>
        <w:t xml:space="preserve">соответствующего кандидата </w:t>
      </w:r>
      <w:r w:rsidRPr="00B02EAC">
        <w:rPr>
          <w:rFonts w:ascii="Times New Roman" w:hAnsi="Times New Roman" w:cs="Times New Roman"/>
          <w:color w:val="000000" w:themeColor="text1"/>
          <w:kern w:val="2"/>
          <w:sz w:val="24"/>
          <w:szCs w:val="24"/>
        </w:rPr>
        <w:t>прекращается</w:t>
      </w:r>
      <w:r w:rsidR="002C25AA" w:rsidRPr="00B02EAC">
        <w:rPr>
          <w:rFonts w:ascii="Times New Roman" w:hAnsi="Times New Roman" w:cs="Times New Roman"/>
          <w:color w:val="000000" w:themeColor="text1"/>
          <w:kern w:val="2"/>
          <w:sz w:val="24"/>
          <w:szCs w:val="24"/>
        </w:rPr>
        <w:t>.</w:t>
      </w:r>
    </w:p>
    <w:p w:rsidR="0027310B" w:rsidRPr="00B02EAC" w:rsidRDefault="006A0BBC" w:rsidP="00FE3213">
      <w:pPr>
        <w:autoSpaceDE w:val="0"/>
        <w:autoSpaceDN w:val="0"/>
        <w:adjustRightInd w:val="0"/>
        <w:spacing w:after="100" w:afterAutospacing="1" w:line="240" w:lineRule="auto"/>
        <w:ind w:firstLine="540"/>
        <w:contextualSpacing/>
        <w:jc w:val="both"/>
        <w:rPr>
          <w:rFonts w:ascii="Times New Roman" w:hAnsi="Times New Roman" w:cs="Times New Roman"/>
          <w:color w:val="000000" w:themeColor="text1"/>
          <w:kern w:val="2"/>
          <w:sz w:val="24"/>
          <w:szCs w:val="24"/>
        </w:rPr>
      </w:pPr>
      <w:r w:rsidRPr="00B02EAC">
        <w:rPr>
          <w:rFonts w:ascii="Times New Roman" w:hAnsi="Times New Roman" w:cs="Times New Roman"/>
          <w:color w:val="000000" w:themeColor="text1"/>
          <w:kern w:val="2"/>
          <w:sz w:val="24"/>
          <w:szCs w:val="24"/>
        </w:rPr>
        <w:t xml:space="preserve">4. </w:t>
      </w:r>
      <w:r w:rsidR="00FD5C26" w:rsidRPr="00B02EAC">
        <w:rPr>
          <w:rFonts w:ascii="Times New Roman" w:hAnsi="Times New Roman" w:cs="Times New Roman"/>
          <w:color w:val="000000" w:themeColor="text1"/>
          <w:kern w:val="2"/>
          <w:sz w:val="24"/>
          <w:szCs w:val="24"/>
        </w:rPr>
        <w:t xml:space="preserve">Председатель </w:t>
      </w:r>
      <w:r w:rsidR="00CA0ACF" w:rsidRPr="00B02EAC">
        <w:rPr>
          <w:rFonts w:ascii="Times New Roman" w:hAnsi="Times New Roman" w:cs="Times New Roman"/>
          <w:color w:val="000000" w:themeColor="text1"/>
          <w:kern w:val="2"/>
          <w:sz w:val="24"/>
          <w:szCs w:val="24"/>
        </w:rPr>
        <w:t>Общественной палаты</w:t>
      </w:r>
      <w:r w:rsidR="0027310B" w:rsidRPr="00B02EAC">
        <w:rPr>
          <w:rFonts w:ascii="Times New Roman" w:hAnsi="Times New Roman" w:cs="Times New Roman"/>
          <w:color w:val="000000" w:themeColor="text1"/>
          <w:kern w:val="2"/>
          <w:sz w:val="24"/>
          <w:szCs w:val="24"/>
        </w:rPr>
        <w:t xml:space="preserve"> считается</w:t>
      </w:r>
      <w:r w:rsidR="0070608F" w:rsidRPr="00B02EAC">
        <w:rPr>
          <w:rFonts w:ascii="Times New Roman" w:hAnsi="Times New Roman" w:cs="Times New Roman"/>
          <w:color w:val="000000" w:themeColor="text1"/>
          <w:kern w:val="2"/>
          <w:sz w:val="24"/>
          <w:szCs w:val="24"/>
        </w:rPr>
        <w:t xml:space="preserve"> </w:t>
      </w:r>
      <w:r w:rsidR="0027310B" w:rsidRPr="00B02EAC">
        <w:rPr>
          <w:rFonts w:ascii="Times New Roman" w:hAnsi="Times New Roman" w:cs="Times New Roman"/>
          <w:color w:val="000000" w:themeColor="text1"/>
          <w:kern w:val="2"/>
          <w:sz w:val="24"/>
          <w:szCs w:val="24"/>
        </w:rPr>
        <w:t>избранным, если за него проголосовало более половины от общего числа членов Общественной палаты.</w:t>
      </w:r>
    </w:p>
    <w:p w:rsidR="0027310B" w:rsidRPr="00B02EAC" w:rsidRDefault="006A0BBC" w:rsidP="00FE3213">
      <w:pPr>
        <w:autoSpaceDE w:val="0"/>
        <w:autoSpaceDN w:val="0"/>
        <w:adjustRightInd w:val="0"/>
        <w:spacing w:after="100" w:afterAutospacing="1" w:line="240" w:lineRule="auto"/>
        <w:ind w:firstLine="540"/>
        <w:contextualSpacing/>
        <w:jc w:val="both"/>
        <w:rPr>
          <w:rFonts w:ascii="Times New Roman" w:hAnsi="Times New Roman" w:cs="Times New Roman"/>
          <w:color w:val="000000" w:themeColor="text1"/>
          <w:kern w:val="2"/>
          <w:sz w:val="24"/>
          <w:szCs w:val="24"/>
        </w:rPr>
      </w:pPr>
      <w:r w:rsidRPr="00B02EAC">
        <w:rPr>
          <w:rFonts w:ascii="Times New Roman" w:hAnsi="Times New Roman" w:cs="Times New Roman"/>
          <w:color w:val="000000" w:themeColor="text1"/>
          <w:kern w:val="2"/>
          <w:sz w:val="24"/>
          <w:szCs w:val="24"/>
        </w:rPr>
        <w:lastRenderedPageBreak/>
        <w:t xml:space="preserve">5. </w:t>
      </w:r>
      <w:r w:rsidR="0027310B" w:rsidRPr="00B02EAC">
        <w:rPr>
          <w:rFonts w:ascii="Times New Roman" w:hAnsi="Times New Roman" w:cs="Times New Roman"/>
          <w:color w:val="000000" w:themeColor="text1"/>
          <w:kern w:val="2"/>
          <w:sz w:val="24"/>
          <w:szCs w:val="24"/>
        </w:rPr>
        <w:t>В случае</w:t>
      </w:r>
      <w:proofErr w:type="gramStart"/>
      <w:r w:rsidR="0027310B" w:rsidRPr="00B02EAC">
        <w:rPr>
          <w:rFonts w:ascii="Times New Roman" w:hAnsi="Times New Roman" w:cs="Times New Roman"/>
          <w:color w:val="000000" w:themeColor="text1"/>
          <w:kern w:val="2"/>
          <w:sz w:val="24"/>
          <w:szCs w:val="24"/>
        </w:rPr>
        <w:t>,</w:t>
      </w:r>
      <w:proofErr w:type="gramEnd"/>
      <w:r w:rsidR="0027310B" w:rsidRPr="00B02EAC">
        <w:rPr>
          <w:rFonts w:ascii="Times New Roman" w:hAnsi="Times New Roman" w:cs="Times New Roman"/>
          <w:color w:val="000000" w:themeColor="text1"/>
          <w:kern w:val="2"/>
          <w:sz w:val="24"/>
          <w:szCs w:val="24"/>
        </w:rPr>
        <w:t xml:space="preserve"> если для избрания председателем </w:t>
      </w:r>
      <w:r w:rsidR="00CA0ACF" w:rsidRPr="00B02EAC">
        <w:rPr>
          <w:rFonts w:ascii="Times New Roman" w:hAnsi="Times New Roman" w:cs="Times New Roman"/>
          <w:color w:val="000000" w:themeColor="text1"/>
          <w:kern w:val="2"/>
          <w:sz w:val="24"/>
          <w:szCs w:val="24"/>
        </w:rPr>
        <w:t>Общественной палаты</w:t>
      </w:r>
      <w:r w:rsidR="0027310B" w:rsidRPr="00B02EAC">
        <w:rPr>
          <w:rFonts w:ascii="Times New Roman" w:hAnsi="Times New Roman" w:cs="Times New Roman"/>
          <w:color w:val="000000" w:themeColor="text1"/>
          <w:kern w:val="2"/>
          <w:sz w:val="24"/>
          <w:szCs w:val="24"/>
        </w:rPr>
        <w:t xml:space="preserve"> было выдвинуто более двух кандидатов и ни один из них не набрал требуемого для избрания числа голосов, производится второй тур голосования по двум кандидатам, получившим наибольшее число голосов.</w:t>
      </w:r>
    </w:p>
    <w:p w:rsidR="0027310B" w:rsidRPr="00B02EAC" w:rsidRDefault="0027310B" w:rsidP="00FE3213">
      <w:pPr>
        <w:autoSpaceDE w:val="0"/>
        <w:autoSpaceDN w:val="0"/>
        <w:adjustRightInd w:val="0"/>
        <w:spacing w:after="100" w:afterAutospacing="1" w:line="240" w:lineRule="auto"/>
        <w:ind w:firstLine="540"/>
        <w:contextualSpacing/>
        <w:jc w:val="both"/>
        <w:rPr>
          <w:rFonts w:ascii="Times New Roman" w:hAnsi="Times New Roman" w:cs="Times New Roman"/>
          <w:color w:val="000000" w:themeColor="text1"/>
          <w:kern w:val="2"/>
          <w:sz w:val="24"/>
          <w:szCs w:val="24"/>
        </w:rPr>
      </w:pPr>
      <w:r w:rsidRPr="00B02EAC">
        <w:rPr>
          <w:rFonts w:ascii="Times New Roman" w:hAnsi="Times New Roman" w:cs="Times New Roman"/>
          <w:color w:val="000000" w:themeColor="text1"/>
          <w:kern w:val="2"/>
          <w:sz w:val="24"/>
          <w:szCs w:val="24"/>
        </w:rPr>
        <w:t xml:space="preserve">При этом каждый член Общественной палаты может голосовать </w:t>
      </w:r>
      <w:r w:rsidR="008D63EA" w:rsidRPr="00B02EAC">
        <w:rPr>
          <w:rFonts w:ascii="Times New Roman" w:hAnsi="Times New Roman" w:cs="Times New Roman"/>
          <w:color w:val="000000" w:themeColor="text1"/>
          <w:kern w:val="2"/>
          <w:sz w:val="24"/>
          <w:szCs w:val="24"/>
        </w:rPr>
        <w:t>только за одного кандидата.</w:t>
      </w:r>
    </w:p>
    <w:p w:rsidR="008D63EA" w:rsidRPr="00B02EAC" w:rsidRDefault="008D63EA" w:rsidP="00FE3213">
      <w:pPr>
        <w:autoSpaceDE w:val="0"/>
        <w:autoSpaceDN w:val="0"/>
        <w:adjustRightInd w:val="0"/>
        <w:spacing w:after="100" w:afterAutospacing="1" w:line="240" w:lineRule="auto"/>
        <w:ind w:firstLine="540"/>
        <w:contextualSpacing/>
        <w:jc w:val="both"/>
        <w:rPr>
          <w:rFonts w:ascii="Times New Roman" w:hAnsi="Times New Roman" w:cs="Times New Roman"/>
          <w:color w:val="000000" w:themeColor="text1"/>
          <w:kern w:val="2"/>
          <w:sz w:val="24"/>
          <w:szCs w:val="24"/>
        </w:rPr>
      </w:pPr>
      <w:r w:rsidRPr="00B02EAC">
        <w:rPr>
          <w:rFonts w:ascii="Times New Roman" w:hAnsi="Times New Roman" w:cs="Times New Roman"/>
          <w:color w:val="000000" w:themeColor="text1"/>
          <w:kern w:val="2"/>
          <w:sz w:val="24"/>
          <w:szCs w:val="24"/>
        </w:rPr>
        <w:t>6. Избран</w:t>
      </w:r>
      <w:r w:rsidR="00FD5C26" w:rsidRPr="00B02EAC">
        <w:rPr>
          <w:rFonts w:ascii="Times New Roman" w:hAnsi="Times New Roman" w:cs="Times New Roman"/>
          <w:color w:val="000000" w:themeColor="text1"/>
          <w:kern w:val="2"/>
          <w:sz w:val="24"/>
          <w:szCs w:val="24"/>
        </w:rPr>
        <w:t xml:space="preserve">ным председателем </w:t>
      </w:r>
      <w:r w:rsidR="00CA0ACF" w:rsidRPr="00B02EAC">
        <w:rPr>
          <w:rFonts w:ascii="Times New Roman" w:hAnsi="Times New Roman" w:cs="Times New Roman"/>
          <w:color w:val="000000" w:themeColor="text1"/>
          <w:kern w:val="2"/>
          <w:sz w:val="24"/>
          <w:szCs w:val="24"/>
        </w:rPr>
        <w:t>Общественной палаты</w:t>
      </w:r>
      <w:r w:rsidRPr="00B02EAC">
        <w:rPr>
          <w:rFonts w:ascii="Times New Roman" w:hAnsi="Times New Roman" w:cs="Times New Roman"/>
          <w:color w:val="000000" w:themeColor="text1"/>
          <w:kern w:val="2"/>
          <w:sz w:val="24"/>
          <w:szCs w:val="24"/>
        </w:rPr>
        <w:t xml:space="preserve"> по итогам второго тура голосования считается тот кандидат, который получил более половины голосов от общего числа членов Общественной палаты.</w:t>
      </w:r>
    </w:p>
    <w:p w:rsidR="008D63EA" w:rsidRPr="00B02EAC" w:rsidRDefault="006A0BBC" w:rsidP="00FE3213">
      <w:pPr>
        <w:autoSpaceDE w:val="0"/>
        <w:autoSpaceDN w:val="0"/>
        <w:adjustRightInd w:val="0"/>
        <w:spacing w:after="100" w:afterAutospacing="1" w:line="240" w:lineRule="auto"/>
        <w:ind w:firstLine="540"/>
        <w:contextualSpacing/>
        <w:jc w:val="both"/>
        <w:rPr>
          <w:rFonts w:ascii="Times New Roman" w:hAnsi="Times New Roman" w:cs="Times New Roman"/>
          <w:color w:val="000000" w:themeColor="text1"/>
          <w:kern w:val="2"/>
          <w:sz w:val="24"/>
          <w:szCs w:val="24"/>
        </w:rPr>
      </w:pPr>
      <w:r w:rsidRPr="00B02EAC">
        <w:rPr>
          <w:rFonts w:ascii="Times New Roman" w:hAnsi="Times New Roman" w:cs="Times New Roman"/>
          <w:color w:val="000000" w:themeColor="text1"/>
          <w:kern w:val="2"/>
          <w:sz w:val="24"/>
          <w:szCs w:val="24"/>
        </w:rPr>
        <w:t xml:space="preserve">7. </w:t>
      </w:r>
      <w:r w:rsidR="008D63EA" w:rsidRPr="00B02EAC">
        <w:rPr>
          <w:rFonts w:ascii="Times New Roman" w:hAnsi="Times New Roman" w:cs="Times New Roman"/>
          <w:color w:val="000000" w:themeColor="text1"/>
          <w:kern w:val="2"/>
          <w:sz w:val="24"/>
          <w:szCs w:val="24"/>
        </w:rPr>
        <w:t xml:space="preserve">Решение об избрании председателя </w:t>
      </w:r>
      <w:r w:rsidR="00CA0ACF" w:rsidRPr="00B02EAC">
        <w:rPr>
          <w:rFonts w:ascii="Times New Roman" w:hAnsi="Times New Roman" w:cs="Times New Roman"/>
          <w:color w:val="000000" w:themeColor="text1"/>
          <w:kern w:val="2"/>
          <w:sz w:val="24"/>
          <w:szCs w:val="24"/>
        </w:rPr>
        <w:t>Общественной палаты</w:t>
      </w:r>
      <w:r w:rsidR="008D63EA" w:rsidRPr="00B02EAC">
        <w:rPr>
          <w:rFonts w:ascii="Times New Roman" w:hAnsi="Times New Roman" w:cs="Times New Roman"/>
          <w:color w:val="000000" w:themeColor="text1"/>
          <w:kern w:val="2"/>
          <w:sz w:val="24"/>
          <w:szCs w:val="24"/>
        </w:rPr>
        <w:t xml:space="preserve"> оформляется протоколом.</w:t>
      </w:r>
    </w:p>
    <w:p w:rsidR="008D63EA" w:rsidRPr="00B02EAC" w:rsidRDefault="006A0BBC" w:rsidP="00FE3213">
      <w:pPr>
        <w:autoSpaceDE w:val="0"/>
        <w:autoSpaceDN w:val="0"/>
        <w:adjustRightInd w:val="0"/>
        <w:spacing w:after="100" w:afterAutospacing="1" w:line="240" w:lineRule="auto"/>
        <w:ind w:firstLine="540"/>
        <w:contextualSpacing/>
        <w:jc w:val="both"/>
        <w:rPr>
          <w:rFonts w:ascii="Times New Roman" w:hAnsi="Times New Roman" w:cs="Times New Roman"/>
          <w:color w:val="000000" w:themeColor="text1"/>
          <w:kern w:val="2"/>
          <w:sz w:val="24"/>
          <w:szCs w:val="24"/>
        </w:rPr>
      </w:pPr>
      <w:r w:rsidRPr="00B02EAC">
        <w:rPr>
          <w:rFonts w:ascii="Times New Roman" w:hAnsi="Times New Roman" w:cs="Times New Roman"/>
          <w:color w:val="000000" w:themeColor="text1"/>
          <w:kern w:val="2"/>
          <w:sz w:val="24"/>
          <w:szCs w:val="24"/>
        </w:rPr>
        <w:t xml:space="preserve">8. </w:t>
      </w:r>
      <w:r w:rsidR="00FD5C26" w:rsidRPr="00B02EAC">
        <w:rPr>
          <w:rFonts w:ascii="Times New Roman" w:hAnsi="Times New Roman" w:cs="Times New Roman"/>
          <w:color w:val="000000" w:themeColor="text1"/>
          <w:kern w:val="2"/>
          <w:sz w:val="24"/>
          <w:szCs w:val="24"/>
        </w:rPr>
        <w:t xml:space="preserve">Председатель </w:t>
      </w:r>
      <w:r w:rsidR="00CA0ACF" w:rsidRPr="00B02EAC">
        <w:rPr>
          <w:rFonts w:ascii="Times New Roman" w:hAnsi="Times New Roman" w:cs="Times New Roman"/>
          <w:color w:val="000000" w:themeColor="text1"/>
          <w:kern w:val="2"/>
          <w:sz w:val="24"/>
          <w:szCs w:val="24"/>
        </w:rPr>
        <w:t>Общественной палаты</w:t>
      </w:r>
      <w:r w:rsidR="008D63EA" w:rsidRPr="00B02EAC">
        <w:rPr>
          <w:rFonts w:ascii="Times New Roman" w:hAnsi="Times New Roman" w:cs="Times New Roman"/>
          <w:color w:val="000000" w:themeColor="text1"/>
          <w:kern w:val="2"/>
          <w:sz w:val="24"/>
          <w:szCs w:val="24"/>
        </w:rPr>
        <w:t xml:space="preserve"> избирается на срок его полномочий в качестве члена Общественной палаты.</w:t>
      </w:r>
    </w:p>
    <w:p w:rsidR="0070608F" w:rsidRPr="00B02EAC" w:rsidRDefault="008D63EA" w:rsidP="00FE3213">
      <w:pPr>
        <w:autoSpaceDE w:val="0"/>
        <w:autoSpaceDN w:val="0"/>
        <w:adjustRightInd w:val="0"/>
        <w:spacing w:after="100" w:afterAutospacing="1" w:line="240" w:lineRule="auto"/>
        <w:ind w:firstLine="540"/>
        <w:contextualSpacing/>
        <w:jc w:val="both"/>
        <w:rPr>
          <w:rFonts w:ascii="Times New Roman" w:hAnsi="Times New Roman" w:cs="Times New Roman"/>
          <w:color w:val="000000" w:themeColor="text1"/>
          <w:kern w:val="2"/>
          <w:sz w:val="24"/>
          <w:szCs w:val="24"/>
        </w:rPr>
      </w:pPr>
      <w:r w:rsidRPr="00B02EAC">
        <w:rPr>
          <w:rFonts w:ascii="Times New Roman" w:hAnsi="Times New Roman" w:cs="Times New Roman"/>
          <w:color w:val="000000" w:themeColor="text1"/>
          <w:kern w:val="2"/>
          <w:sz w:val="24"/>
          <w:szCs w:val="24"/>
        </w:rPr>
        <w:t xml:space="preserve">9. Вопрос о досрочном освобождении </w:t>
      </w:r>
      <w:r w:rsidR="0084180C" w:rsidRPr="00B02EAC">
        <w:rPr>
          <w:rFonts w:ascii="Times New Roman" w:hAnsi="Times New Roman" w:cs="Times New Roman"/>
          <w:color w:val="000000" w:themeColor="text1"/>
          <w:kern w:val="2"/>
          <w:sz w:val="24"/>
          <w:szCs w:val="24"/>
        </w:rPr>
        <w:t xml:space="preserve">члена Общественной палаты </w:t>
      </w:r>
      <w:r w:rsidRPr="00B02EAC">
        <w:rPr>
          <w:rFonts w:ascii="Times New Roman" w:hAnsi="Times New Roman" w:cs="Times New Roman"/>
          <w:color w:val="000000" w:themeColor="text1"/>
          <w:kern w:val="2"/>
          <w:sz w:val="24"/>
          <w:szCs w:val="24"/>
        </w:rPr>
        <w:t>от обязанно</w:t>
      </w:r>
      <w:r w:rsidR="00FD5C26" w:rsidRPr="00B02EAC">
        <w:rPr>
          <w:rFonts w:ascii="Times New Roman" w:hAnsi="Times New Roman" w:cs="Times New Roman"/>
          <w:color w:val="000000" w:themeColor="text1"/>
          <w:kern w:val="2"/>
          <w:sz w:val="24"/>
          <w:szCs w:val="24"/>
        </w:rPr>
        <w:t xml:space="preserve">стей председателя </w:t>
      </w:r>
      <w:r w:rsidR="00CA0ACF" w:rsidRPr="00B02EAC">
        <w:rPr>
          <w:rFonts w:ascii="Times New Roman" w:hAnsi="Times New Roman" w:cs="Times New Roman"/>
          <w:color w:val="000000" w:themeColor="text1"/>
          <w:kern w:val="2"/>
          <w:sz w:val="24"/>
          <w:szCs w:val="24"/>
        </w:rPr>
        <w:t>Общественной палаты</w:t>
      </w:r>
      <w:r w:rsidRPr="00B02EAC">
        <w:rPr>
          <w:rFonts w:ascii="Times New Roman" w:hAnsi="Times New Roman" w:cs="Times New Roman"/>
          <w:color w:val="000000" w:themeColor="text1"/>
          <w:kern w:val="2"/>
          <w:sz w:val="24"/>
          <w:szCs w:val="24"/>
        </w:rPr>
        <w:t xml:space="preserve"> рассматривается на пленарном заседании по его личному заявлению или по представлению более одной пятой от общего числа членов Общественной палаты.</w:t>
      </w:r>
    </w:p>
    <w:p w:rsidR="00701F1B" w:rsidRPr="00B02EAC" w:rsidRDefault="008D63EA" w:rsidP="00FE3213">
      <w:pPr>
        <w:autoSpaceDE w:val="0"/>
        <w:autoSpaceDN w:val="0"/>
        <w:adjustRightInd w:val="0"/>
        <w:spacing w:after="100" w:afterAutospacing="1" w:line="240" w:lineRule="auto"/>
        <w:ind w:firstLine="540"/>
        <w:contextualSpacing/>
        <w:jc w:val="both"/>
        <w:rPr>
          <w:rFonts w:ascii="Times New Roman" w:hAnsi="Times New Roman" w:cs="Times New Roman"/>
          <w:color w:val="000000" w:themeColor="text1"/>
          <w:kern w:val="2"/>
          <w:sz w:val="24"/>
          <w:szCs w:val="24"/>
        </w:rPr>
      </w:pPr>
      <w:r w:rsidRPr="00B02EAC">
        <w:rPr>
          <w:rFonts w:ascii="Times New Roman" w:hAnsi="Times New Roman" w:cs="Times New Roman"/>
          <w:color w:val="000000" w:themeColor="text1"/>
          <w:kern w:val="2"/>
          <w:sz w:val="24"/>
          <w:szCs w:val="24"/>
        </w:rPr>
        <w:t xml:space="preserve">Решение об освобождении </w:t>
      </w:r>
      <w:r w:rsidR="0084180C" w:rsidRPr="00B02EAC">
        <w:rPr>
          <w:rFonts w:ascii="Times New Roman" w:hAnsi="Times New Roman" w:cs="Times New Roman"/>
          <w:color w:val="000000" w:themeColor="text1"/>
          <w:kern w:val="2"/>
          <w:sz w:val="24"/>
          <w:szCs w:val="24"/>
        </w:rPr>
        <w:t xml:space="preserve">члена Общественной палаты </w:t>
      </w:r>
      <w:r w:rsidRPr="00B02EAC">
        <w:rPr>
          <w:rFonts w:ascii="Times New Roman" w:hAnsi="Times New Roman" w:cs="Times New Roman"/>
          <w:color w:val="000000" w:themeColor="text1"/>
          <w:kern w:val="2"/>
          <w:sz w:val="24"/>
          <w:szCs w:val="24"/>
        </w:rPr>
        <w:t>от обязанно</w:t>
      </w:r>
      <w:r w:rsidR="00FD5C26" w:rsidRPr="00B02EAC">
        <w:rPr>
          <w:rFonts w:ascii="Times New Roman" w:hAnsi="Times New Roman" w:cs="Times New Roman"/>
          <w:color w:val="000000" w:themeColor="text1"/>
          <w:kern w:val="2"/>
          <w:sz w:val="24"/>
          <w:szCs w:val="24"/>
        </w:rPr>
        <w:t xml:space="preserve">стей председателя </w:t>
      </w:r>
      <w:r w:rsidR="00CA0ACF" w:rsidRPr="00B02EAC">
        <w:rPr>
          <w:rFonts w:ascii="Times New Roman" w:hAnsi="Times New Roman" w:cs="Times New Roman"/>
          <w:color w:val="000000" w:themeColor="text1"/>
          <w:kern w:val="2"/>
          <w:sz w:val="24"/>
          <w:szCs w:val="24"/>
        </w:rPr>
        <w:t>Общественной палаты</w:t>
      </w:r>
      <w:r w:rsidRPr="00B02EAC">
        <w:rPr>
          <w:rFonts w:ascii="Times New Roman" w:hAnsi="Times New Roman" w:cs="Times New Roman"/>
          <w:color w:val="000000" w:themeColor="text1"/>
          <w:kern w:val="2"/>
          <w:sz w:val="24"/>
          <w:szCs w:val="24"/>
        </w:rPr>
        <w:t xml:space="preserve"> принимается, если за него проголосовало более половины от общего числа членов Общественной палаты, и оформляется протоколом.</w:t>
      </w:r>
    </w:p>
    <w:p w:rsidR="00335725" w:rsidRPr="00B02EAC" w:rsidRDefault="00335725" w:rsidP="00FE3213">
      <w:pPr>
        <w:autoSpaceDE w:val="0"/>
        <w:autoSpaceDN w:val="0"/>
        <w:adjustRightInd w:val="0"/>
        <w:spacing w:after="100" w:afterAutospacing="1" w:line="240" w:lineRule="auto"/>
        <w:ind w:firstLine="540"/>
        <w:contextualSpacing/>
        <w:jc w:val="both"/>
        <w:rPr>
          <w:rFonts w:ascii="Times New Roman" w:hAnsi="Times New Roman" w:cs="Times New Roman"/>
          <w:color w:val="000000" w:themeColor="text1"/>
          <w:kern w:val="2"/>
          <w:sz w:val="24"/>
          <w:szCs w:val="24"/>
        </w:rPr>
      </w:pPr>
    </w:p>
    <w:p w:rsidR="00335725" w:rsidRPr="00B02EAC" w:rsidRDefault="003A5CC7" w:rsidP="00FE3213">
      <w:pPr>
        <w:keepNext/>
        <w:spacing w:after="0" w:line="240" w:lineRule="auto"/>
        <w:contextualSpacing/>
        <w:jc w:val="center"/>
        <w:rPr>
          <w:rFonts w:ascii="Times New Roman" w:hAnsi="Times New Roman" w:cs="Times New Roman"/>
          <w:color w:val="000000" w:themeColor="text1"/>
          <w:kern w:val="2"/>
          <w:sz w:val="24"/>
          <w:szCs w:val="24"/>
        </w:rPr>
      </w:pPr>
      <w:r>
        <w:rPr>
          <w:rFonts w:ascii="Times New Roman" w:hAnsi="Times New Roman" w:cs="Times New Roman"/>
          <w:b/>
          <w:color w:val="000000" w:themeColor="text1"/>
          <w:kern w:val="2"/>
          <w:sz w:val="24"/>
          <w:szCs w:val="24"/>
        </w:rPr>
        <w:t>4.2</w:t>
      </w:r>
      <w:r w:rsidR="00335725" w:rsidRPr="00B02EAC">
        <w:rPr>
          <w:rFonts w:ascii="Times New Roman" w:hAnsi="Times New Roman" w:cs="Times New Roman"/>
          <w:b/>
          <w:color w:val="000000" w:themeColor="text1"/>
          <w:kern w:val="2"/>
          <w:sz w:val="24"/>
          <w:szCs w:val="24"/>
        </w:rPr>
        <w:t xml:space="preserve">. Полномочия председателя </w:t>
      </w:r>
      <w:r w:rsidR="00CA0ACF" w:rsidRPr="00B02EAC">
        <w:rPr>
          <w:rFonts w:ascii="Times New Roman" w:hAnsi="Times New Roman" w:cs="Times New Roman"/>
          <w:b/>
          <w:color w:val="000000" w:themeColor="text1"/>
          <w:kern w:val="2"/>
          <w:sz w:val="24"/>
          <w:szCs w:val="24"/>
        </w:rPr>
        <w:t>Общественной палаты</w:t>
      </w:r>
    </w:p>
    <w:p w:rsidR="00335725" w:rsidRPr="00B02EAC" w:rsidRDefault="00335725" w:rsidP="00FE3213">
      <w:pPr>
        <w:keepNext/>
        <w:autoSpaceDE w:val="0"/>
        <w:autoSpaceDN w:val="0"/>
        <w:adjustRightInd w:val="0"/>
        <w:spacing w:after="100" w:afterAutospacing="1" w:line="240" w:lineRule="auto"/>
        <w:ind w:firstLine="540"/>
        <w:contextualSpacing/>
        <w:jc w:val="both"/>
        <w:rPr>
          <w:rFonts w:ascii="Times New Roman" w:hAnsi="Times New Roman" w:cs="Times New Roman"/>
          <w:color w:val="000000" w:themeColor="text1"/>
          <w:kern w:val="2"/>
          <w:sz w:val="24"/>
          <w:szCs w:val="24"/>
        </w:rPr>
      </w:pPr>
    </w:p>
    <w:p w:rsidR="008553D7" w:rsidRPr="00D6193C" w:rsidRDefault="008553D7" w:rsidP="008553D7">
      <w:pPr>
        <w:spacing w:before="100" w:beforeAutospacing="1" w:after="100" w:afterAutospacing="1" w:line="240" w:lineRule="auto"/>
        <w:jc w:val="both"/>
        <w:rPr>
          <w:rFonts w:ascii="Times New Roman" w:eastAsia="Times New Roman" w:hAnsi="Times New Roman" w:cs="Times New Roman"/>
          <w:sz w:val="24"/>
          <w:szCs w:val="24"/>
        </w:rPr>
      </w:pPr>
      <w:r w:rsidRPr="00D6193C">
        <w:rPr>
          <w:rFonts w:ascii="Times New Roman" w:eastAsia="Times New Roman" w:hAnsi="Times New Roman" w:cs="Times New Roman"/>
          <w:sz w:val="24"/>
          <w:szCs w:val="24"/>
        </w:rPr>
        <w:t xml:space="preserve">1. Председатель Общественной палаты: </w:t>
      </w:r>
    </w:p>
    <w:p w:rsidR="008553D7" w:rsidRPr="00D6193C" w:rsidRDefault="008553D7" w:rsidP="008553D7">
      <w:pPr>
        <w:spacing w:before="100" w:beforeAutospacing="1" w:after="100" w:afterAutospacing="1" w:line="240" w:lineRule="auto"/>
        <w:jc w:val="both"/>
        <w:rPr>
          <w:rFonts w:ascii="Times New Roman" w:eastAsia="Times New Roman" w:hAnsi="Times New Roman" w:cs="Times New Roman"/>
          <w:sz w:val="24"/>
          <w:szCs w:val="24"/>
        </w:rPr>
      </w:pPr>
      <w:r w:rsidRPr="00D6193C">
        <w:rPr>
          <w:rFonts w:ascii="Times New Roman" w:eastAsia="Times New Roman" w:hAnsi="Times New Roman" w:cs="Times New Roman"/>
          <w:sz w:val="24"/>
          <w:szCs w:val="24"/>
        </w:rPr>
        <w:t xml:space="preserve">- определяет вопросы внутреннего распорядка Общественной палаты; </w:t>
      </w:r>
    </w:p>
    <w:p w:rsidR="008553D7" w:rsidRPr="00D6193C" w:rsidRDefault="008553D7" w:rsidP="008553D7">
      <w:pPr>
        <w:spacing w:before="100" w:beforeAutospacing="1" w:after="100" w:afterAutospacing="1" w:line="240" w:lineRule="auto"/>
        <w:jc w:val="both"/>
        <w:rPr>
          <w:rFonts w:ascii="Times New Roman" w:eastAsia="Times New Roman" w:hAnsi="Times New Roman" w:cs="Times New Roman"/>
          <w:sz w:val="24"/>
          <w:szCs w:val="24"/>
        </w:rPr>
      </w:pPr>
      <w:r w:rsidRPr="00D6193C">
        <w:rPr>
          <w:rFonts w:ascii="Times New Roman" w:eastAsia="Times New Roman" w:hAnsi="Times New Roman" w:cs="Times New Roman"/>
          <w:sz w:val="24"/>
          <w:szCs w:val="24"/>
        </w:rPr>
        <w:t xml:space="preserve">- организует работу Совета Общественной палаты и председательствует на его заседаниях; </w:t>
      </w:r>
    </w:p>
    <w:p w:rsidR="008553D7" w:rsidRPr="00D6193C" w:rsidRDefault="008553D7" w:rsidP="008553D7">
      <w:pPr>
        <w:spacing w:before="100" w:beforeAutospacing="1" w:after="100" w:afterAutospacing="1" w:line="240" w:lineRule="auto"/>
        <w:jc w:val="both"/>
        <w:rPr>
          <w:rFonts w:ascii="Times New Roman" w:eastAsia="Times New Roman" w:hAnsi="Times New Roman" w:cs="Times New Roman"/>
          <w:sz w:val="24"/>
          <w:szCs w:val="24"/>
        </w:rPr>
      </w:pPr>
      <w:r w:rsidRPr="00D6193C">
        <w:rPr>
          <w:rFonts w:ascii="Times New Roman" w:eastAsia="Times New Roman" w:hAnsi="Times New Roman" w:cs="Times New Roman"/>
          <w:sz w:val="24"/>
          <w:szCs w:val="24"/>
        </w:rPr>
        <w:t xml:space="preserve">- на основании решений Совета и предложений членов Общественной палаты формирует проект повестки заседания Общественной палаты, вносит его на рассмотрение Совета Общественной палаты, направляет членам Палаты одобренный Советом Общественной палаты проект повестки заседания Палаты; </w:t>
      </w:r>
    </w:p>
    <w:p w:rsidR="008553D7" w:rsidRPr="00D6193C" w:rsidRDefault="008553D7" w:rsidP="008553D7">
      <w:pPr>
        <w:spacing w:before="100" w:beforeAutospacing="1" w:after="100" w:afterAutospacing="1" w:line="240" w:lineRule="auto"/>
        <w:jc w:val="both"/>
        <w:rPr>
          <w:rFonts w:ascii="Times New Roman" w:eastAsia="Times New Roman" w:hAnsi="Times New Roman" w:cs="Times New Roman"/>
          <w:sz w:val="24"/>
          <w:szCs w:val="24"/>
        </w:rPr>
      </w:pPr>
      <w:r w:rsidRPr="00D6193C">
        <w:rPr>
          <w:rFonts w:ascii="Times New Roman" w:eastAsia="Times New Roman" w:hAnsi="Times New Roman" w:cs="Times New Roman"/>
          <w:sz w:val="24"/>
          <w:szCs w:val="24"/>
        </w:rPr>
        <w:t xml:space="preserve">- представляет Общественную палату в отношениях с органами государственной власти, органами местного самоуправления, некоммерческими организациями, гражданами; </w:t>
      </w:r>
    </w:p>
    <w:p w:rsidR="008553D7" w:rsidRPr="00D6193C" w:rsidRDefault="008553D7" w:rsidP="008553D7">
      <w:pPr>
        <w:spacing w:before="100" w:beforeAutospacing="1" w:after="100" w:afterAutospacing="1" w:line="240" w:lineRule="auto"/>
        <w:jc w:val="both"/>
        <w:rPr>
          <w:rFonts w:ascii="Times New Roman" w:eastAsia="Times New Roman" w:hAnsi="Times New Roman" w:cs="Times New Roman"/>
          <w:sz w:val="24"/>
          <w:szCs w:val="24"/>
        </w:rPr>
      </w:pPr>
      <w:r w:rsidRPr="00D6193C">
        <w:rPr>
          <w:rFonts w:ascii="Times New Roman" w:eastAsia="Times New Roman" w:hAnsi="Times New Roman" w:cs="Times New Roman"/>
          <w:sz w:val="24"/>
          <w:szCs w:val="24"/>
        </w:rPr>
        <w:t xml:space="preserve">- подписывает решения, принятые Общественной палатой, Советом Общественной палаты, а также запросы, обращения, приглашения и иные документы; </w:t>
      </w:r>
    </w:p>
    <w:p w:rsidR="008553D7" w:rsidRPr="00D6193C" w:rsidRDefault="008553D7" w:rsidP="008553D7">
      <w:pPr>
        <w:spacing w:before="100" w:beforeAutospacing="1" w:after="100" w:afterAutospacing="1" w:line="240" w:lineRule="auto"/>
        <w:jc w:val="both"/>
        <w:rPr>
          <w:rFonts w:ascii="Times New Roman" w:eastAsia="Times New Roman" w:hAnsi="Times New Roman" w:cs="Times New Roman"/>
          <w:sz w:val="24"/>
          <w:szCs w:val="24"/>
        </w:rPr>
      </w:pPr>
      <w:r w:rsidRPr="00D6193C">
        <w:rPr>
          <w:rFonts w:ascii="Times New Roman" w:eastAsia="Times New Roman" w:hAnsi="Times New Roman" w:cs="Times New Roman"/>
          <w:sz w:val="24"/>
          <w:szCs w:val="24"/>
        </w:rPr>
        <w:t xml:space="preserve">- дает поручения по вопросам, относящимся к его компетенции; </w:t>
      </w:r>
    </w:p>
    <w:p w:rsidR="008553D7" w:rsidRPr="00D6193C" w:rsidRDefault="008553D7" w:rsidP="008553D7">
      <w:pPr>
        <w:spacing w:before="100" w:beforeAutospacing="1" w:after="100" w:afterAutospacing="1" w:line="240" w:lineRule="auto"/>
        <w:jc w:val="both"/>
        <w:rPr>
          <w:rFonts w:ascii="Times New Roman" w:eastAsia="Times New Roman" w:hAnsi="Times New Roman" w:cs="Times New Roman"/>
          <w:sz w:val="24"/>
          <w:szCs w:val="24"/>
        </w:rPr>
      </w:pPr>
      <w:r w:rsidRPr="00D6193C">
        <w:rPr>
          <w:rFonts w:ascii="Times New Roman" w:eastAsia="Times New Roman" w:hAnsi="Times New Roman" w:cs="Times New Roman"/>
          <w:sz w:val="24"/>
          <w:szCs w:val="24"/>
        </w:rPr>
        <w:t xml:space="preserve">- выступает с предложением о </w:t>
      </w:r>
      <w:proofErr w:type="gramStart"/>
      <w:r w:rsidRPr="00D6193C">
        <w:rPr>
          <w:rFonts w:ascii="Times New Roman" w:eastAsia="Times New Roman" w:hAnsi="Times New Roman" w:cs="Times New Roman"/>
          <w:sz w:val="24"/>
          <w:szCs w:val="24"/>
        </w:rPr>
        <w:t>проведении</w:t>
      </w:r>
      <w:proofErr w:type="gramEnd"/>
      <w:r w:rsidRPr="00D6193C">
        <w:rPr>
          <w:rFonts w:ascii="Times New Roman" w:eastAsia="Times New Roman" w:hAnsi="Times New Roman" w:cs="Times New Roman"/>
          <w:sz w:val="24"/>
          <w:szCs w:val="24"/>
        </w:rPr>
        <w:t xml:space="preserve"> о внеочередного заседания Палаты, Совета Общественной палаты; </w:t>
      </w:r>
    </w:p>
    <w:p w:rsidR="005773F5" w:rsidRPr="00B02EAC" w:rsidRDefault="005773F5" w:rsidP="00FE3213">
      <w:pPr>
        <w:spacing w:after="100" w:afterAutospacing="1" w:line="240" w:lineRule="auto"/>
        <w:ind w:firstLine="567"/>
        <w:contextualSpacing/>
        <w:jc w:val="both"/>
        <w:rPr>
          <w:rFonts w:ascii="Times New Roman" w:hAnsi="Times New Roman" w:cs="Times New Roman"/>
          <w:color w:val="000000" w:themeColor="text1"/>
          <w:kern w:val="2"/>
          <w:sz w:val="24"/>
          <w:szCs w:val="24"/>
        </w:rPr>
      </w:pPr>
    </w:p>
    <w:p w:rsidR="006A0BBC" w:rsidRPr="00B02EAC" w:rsidRDefault="008553D7" w:rsidP="006A7C3E">
      <w:pPr>
        <w:keepNext/>
        <w:spacing w:after="0" w:line="240" w:lineRule="auto"/>
        <w:contextualSpacing/>
        <w:jc w:val="center"/>
        <w:rPr>
          <w:rFonts w:ascii="Times New Roman" w:hAnsi="Times New Roman" w:cs="Times New Roman"/>
          <w:color w:val="000000" w:themeColor="text1"/>
          <w:kern w:val="2"/>
          <w:sz w:val="24"/>
          <w:szCs w:val="24"/>
        </w:rPr>
      </w:pPr>
      <w:r>
        <w:rPr>
          <w:rFonts w:ascii="Times New Roman" w:hAnsi="Times New Roman" w:cs="Times New Roman"/>
          <w:b/>
          <w:color w:val="000000" w:themeColor="text1"/>
          <w:kern w:val="2"/>
          <w:sz w:val="24"/>
          <w:szCs w:val="24"/>
        </w:rPr>
        <w:t>4.3</w:t>
      </w:r>
      <w:r w:rsidR="00602D4D" w:rsidRPr="00B02EAC">
        <w:rPr>
          <w:rFonts w:ascii="Times New Roman" w:hAnsi="Times New Roman" w:cs="Times New Roman"/>
          <w:b/>
          <w:color w:val="000000" w:themeColor="text1"/>
          <w:kern w:val="2"/>
          <w:sz w:val="24"/>
          <w:szCs w:val="24"/>
        </w:rPr>
        <w:t xml:space="preserve">. </w:t>
      </w:r>
      <w:r w:rsidR="006A7C3E" w:rsidRPr="00B02EAC">
        <w:rPr>
          <w:rFonts w:ascii="Times New Roman" w:hAnsi="Times New Roman" w:cs="Times New Roman"/>
          <w:b/>
          <w:color w:val="000000" w:themeColor="text1"/>
          <w:kern w:val="2"/>
          <w:sz w:val="24"/>
          <w:szCs w:val="24"/>
        </w:rPr>
        <w:t>Порядок избрания з</w:t>
      </w:r>
      <w:r w:rsidR="00F841CA" w:rsidRPr="00B02EAC">
        <w:rPr>
          <w:rFonts w:ascii="Times New Roman" w:hAnsi="Times New Roman" w:cs="Times New Roman"/>
          <w:b/>
          <w:color w:val="000000" w:themeColor="text1"/>
          <w:kern w:val="2"/>
          <w:sz w:val="24"/>
          <w:szCs w:val="24"/>
        </w:rPr>
        <w:t>аместител</w:t>
      </w:r>
      <w:r w:rsidR="006A7C3E" w:rsidRPr="00B02EAC">
        <w:rPr>
          <w:rFonts w:ascii="Times New Roman" w:hAnsi="Times New Roman" w:cs="Times New Roman"/>
          <w:b/>
          <w:color w:val="000000" w:themeColor="text1"/>
          <w:kern w:val="2"/>
          <w:sz w:val="24"/>
          <w:szCs w:val="24"/>
        </w:rPr>
        <w:t>я</w:t>
      </w:r>
      <w:r w:rsidR="00FD5F32" w:rsidRPr="00B02EAC">
        <w:rPr>
          <w:rFonts w:ascii="Times New Roman" w:hAnsi="Times New Roman" w:cs="Times New Roman"/>
          <w:b/>
          <w:color w:val="000000" w:themeColor="text1"/>
          <w:kern w:val="2"/>
          <w:sz w:val="24"/>
          <w:szCs w:val="24"/>
        </w:rPr>
        <w:t xml:space="preserve"> председателя </w:t>
      </w:r>
      <w:r w:rsidR="00CA0ACF" w:rsidRPr="00B02EAC">
        <w:rPr>
          <w:rFonts w:ascii="Times New Roman" w:hAnsi="Times New Roman" w:cs="Times New Roman"/>
          <w:b/>
          <w:color w:val="000000" w:themeColor="text1"/>
          <w:kern w:val="2"/>
          <w:sz w:val="24"/>
          <w:szCs w:val="24"/>
        </w:rPr>
        <w:t>Общественной палаты</w:t>
      </w:r>
      <w:r w:rsidR="00FD5F32" w:rsidRPr="00B02EAC">
        <w:rPr>
          <w:rFonts w:ascii="Times New Roman" w:hAnsi="Times New Roman" w:cs="Times New Roman"/>
          <w:b/>
          <w:color w:val="000000" w:themeColor="text1"/>
          <w:kern w:val="2"/>
          <w:sz w:val="24"/>
          <w:szCs w:val="24"/>
        </w:rPr>
        <w:t xml:space="preserve"> </w:t>
      </w:r>
    </w:p>
    <w:p w:rsidR="009C68AB" w:rsidRPr="00B02EAC" w:rsidRDefault="009C68AB" w:rsidP="00FE3213">
      <w:pPr>
        <w:spacing w:after="100" w:afterAutospacing="1" w:line="240" w:lineRule="auto"/>
        <w:ind w:left="72" w:firstLine="495"/>
        <w:contextualSpacing/>
        <w:jc w:val="both"/>
        <w:rPr>
          <w:rFonts w:ascii="Times New Roman" w:hAnsi="Times New Roman" w:cs="Times New Roman"/>
          <w:color w:val="000000" w:themeColor="text1"/>
          <w:kern w:val="2"/>
          <w:sz w:val="24"/>
          <w:szCs w:val="24"/>
        </w:rPr>
      </w:pPr>
      <w:r w:rsidRPr="00B02EAC">
        <w:rPr>
          <w:rFonts w:ascii="Times New Roman" w:hAnsi="Times New Roman" w:cs="Times New Roman"/>
          <w:color w:val="000000" w:themeColor="text1"/>
          <w:kern w:val="2"/>
          <w:sz w:val="24"/>
          <w:szCs w:val="24"/>
        </w:rPr>
        <w:t xml:space="preserve">1. </w:t>
      </w:r>
      <w:r w:rsidR="0090371B" w:rsidRPr="00B02EAC">
        <w:rPr>
          <w:rFonts w:ascii="Times New Roman" w:hAnsi="Times New Roman" w:cs="Times New Roman"/>
          <w:color w:val="000000" w:themeColor="text1"/>
          <w:kern w:val="2"/>
          <w:sz w:val="24"/>
          <w:szCs w:val="24"/>
        </w:rPr>
        <w:t>З</w:t>
      </w:r>
      <w:r w:rsidRPr="00B02EAC">
        <w:rPr>
          <w:rFonts w:ascii="Times New Roman" w:hAnsi="Times New Roman" w:cs="Times New Roman"/>
          <w:color w:val="000000" w:themeColor="text1"/>
          <w:kern w:val="2"/>
          <w:sz w:val="24"/>
          <w:szCs w:val="24"/>
        </w:rPr>
        <w:t>аместител</w:t>
      </w:r>
      <w:r w:rsidR="00A776D4" w:rsidRPr="00B02EAC">
        <w:rPr>
          <w:rFonts w:ascii="Times New Roman" w:hAnsi="Times New Roman" w:cs="Times New Roman"/>
          <w:color w:val="000000" w:themeColor="text1"/>
          <w:kern w:val="2"/>
          <w:sz w:val="24"/>
          <w:szCs w:val="24"/>
        </w:rPr>
        <w:t>ь</w:t>
      </w:r>
      <w:r w:rsidR="004236BD" w:rsidRPr="00B02EAC">
        <w:rPr>
          <w:rFonts w:ascii="Times New Roman" w:hAnsi="Times New Roman" w:cs="Times New Roman"/>
          <w:color w:val="000000" w:themeColor="text1"/>
          <w:kern w:val="2"/>
          <w:sz w:val="24"/>
          <w:szCs w:val="24"/>
        </w:rPr>
        <w:t xml:space="preserve"> </w:t>
      </w:r>
      <w:r w:rsidR="0090371B" w:rsidRPr="00B02EAC">
        <w:rPr>
          <w:rFonts w:ascii="Times New Roman" w:hAnsi="Times New Roman" w:cs="Times New Roman"/>
          <w:color w:val="000000" w:themeColor="text1"/>
          <w:kern w:val="2"/>
          <w:sz w:val="24"/>
          <w:szCs w:val="24"/>
        </w:rPr>
        <w:t>председателя</w:t>
      </w:r>
      <w:r w:rsidR="00FD5F32" w:rsidRPr="00B02EAC">
        <w:rPr>
          <w:rFonts w:ascii="Times New Roman" w:hAnsi="Times New Roman" w:cs="Times New Roman"/>
          <w:color w:val="000000" w:themeColor="text1"/>
          <w:kern w:val="2"/>
          <w:sz w:val="24"/>
          <w:szCs w:val="24"/>
        </w:rPr>
        <w:t xml:space="preserve"> </w:t>
      </w:r>
      <w:r w:rsidR="00CA0ACF" w:rsidRPr="00B02EAC">
        <w:rPr>
          <w:rFonts w:ascii="Times New Roman" w:hAnsi="Times New Roman" w:cs="Times New Roman"/>
          <w:color w:val="000000" w:themeColor="text1"/>
          <w:kern w:val="2"/>
          <w:sz w:val="24"/>
          <w:szCs w:val="24"/>
        </w:rPr>
        <w:t>Общественной палаты</w:t>
      </w:r>
      <w:r w:rsidRPr="00B02EAC">
        <w:rPr>
          <w:rFonts w:ascii="Times New Roman" w:hAnsi="Times New Roman" w:cs="Times New Roman"/>
          <w:color w:val="000000" w:themeColor="text1"/>
          <w:kern w:val="2"/>
          <w:sz w:val="24"/>
          <w:szCs w:val="24"/>
        </w:rPr>
        <w:t xml:space="preserve"> избира</w:t>
      </w:r>
      <w:r w:rsidR="004236BD" w:rsidRPr="00B02EAC">
        <w:rPr>
          <w:rFonts w:ascii="Times New Roman" w:hAnsi="Times New Roman" w:cs="Times New Roman"/>
          <w:color w:val="000000" w:themeColor="text1"/>
          <w:kern w:val="2"/>
          <w:sz w:val="24"/>
          <w:szCs w:val="24"/>
        </w:rPr>
        <w:t>ется</w:t>
      </w:r>
      <w:r w:rsidRPr="00B02EAC">
        <w:rPr>
          <w:rFonts w:ascii="Times New Roman" w:hAnsi="Times New Roman" w:cs="Times New Roman"/>
          <w:color w:val="000000" w:themeColor="text1"/>
          <w:kern w:val="2"/>
          <w:sz w:val="24"/>
          <w:szCs w:val="24"/>
        </w:rPr>
        <w:t xml:space="preserve"> </w:t>
      </w:r>
      <w:r w:rsidR="00682153" w:rsidRPr="00B02EAC">
        <w:rPr>
          <w:rFonts w:ascii="Times New Roman" w:hAnsi="Times New Roman" w:cs="Times New Roman"/>
          <w:color w:val="000000" w:themeColor="text1"/>
          <w:kern w:val="2"/>
          <w:sz w:val="24"/>
          <w:szCs w:val="24"/>
        </w:rPr>
        <w:t xml:space="preserve">открытым голосованием </w:t>
      </w:r>
      <w:r w:rsidRPr="00B02EAC">
        <w:rPr>
          <w:rFonts w:ascii="Times New Roman" w:hAnsi="Times New Roman" w:cs="Times New Roman"/>
          <w:color w:val="000000" w:themeColor="text1"/>
          <w:kern w:val="2"/>
          <w:sz w:val="24"/>
          <w:szCs w:val="24"/>
        </w:rPr>
        <w:t xml:space="preserve">на </w:t>
      </w:r>
      <w:r w:rsidR="00B7599B" w:rsidRPr="00B02EAC">
        <w:rPr>
          <w:rFonts w:ascii="Times New Roman" w:hAnsi="Times New Roman" w:cs="Times New Roman"/>
          <w:color w:val="000000" w:themeColor="text1"/>
          <w:kern w:val="2"/>
          <w:sz w:val="24"/>
          <w:szCs w:val="24"/>
        </w:rPr>
        <w:t xml:space="preserve">первом </w:t>
      </w:r>
      <w:r w:rsidRPr="00B02EAC">
        <w:rPr>
          <w:rFonts w:ascii="Times New Roman" w:hAnsi="Times New Roman" w:cs="Times New Roman"/>
          <w:color w:val="000000" w:themeColor="text1"/>
          <w:kern w:val="2"/>
          <w:sz w:val="24"/>
          <w:szCs w:val="24"/>
        </w:rPr>
        <w:t>пленарном заседании Общественной палаты большинством голосов от общего числа членов</w:t>
      </w:r>
      <w:r w:rsidR="00FD5F32" w:rsidRPr="00B02EAC">
        <w:rPr>
          <w:rFonts w:ascii="Times New Roman" w:hAnsi="Times New Roman" w:cs="Times New Roman"/>
          <w:color w:val="000000" w:themeColor="text1"/>
          <w:kern w:val="2"/>
          <w:sz w:val="24"/>
          <w:szCs w:val="24"/>
        </w:rPr>
        <w:t xml:space="preserve"> </w:t>
      </w:r>
      <w:r w:rsidR="00CA0ACF" w:rsidRPr="00B02EAC">
        <w:rPr>
          <w:rFonts w:ascii="Times New Roman" w:hAnsi="Times New Roman" w:cs="Times New Roman"/>
          <w:color w:val="000000" w:themeColor="text1"/>
          <w:kern w:val="2"/>
          <w:sz w:val="24"/>
          <w:szCs w:val="24"/>
        </w:rPr>
        <w:t>Общественной палаты</w:t>
      </w:r>
      <w:r w:rsidRPr="00B02EAC">
        <w:rPr>
          <w:rFonts w:ascii="Times New Roman" w:hAnsi="Times New Roman" w:cs="Times New Roman"/>
          <w:color w:val="000000" w:themeColor="text1"/>
          <w:kern w:val="2"/>
          <w:sz w:val="24"/>
          <w:szCs w:val="24"/>
        </w:rPr>
        <w:t>.</w:t>
      </w:r>
    </w:p>
    <w:p w:rsidR="0081474F" w:rsidRPr="00B02EAC" w:rsidRDefault="0081474F" w:rsidP="0081474F">
      <w:pPr>
        <w:spacing w:after="100" w:afterAutospacing="1" w:line="240" w:lineRule="auto"/>
        <w:ind w:left="72" w:firstLine="495"/>
        <w:contextualSpacing/>
        <w:jc w:val="both"/>
        <w:rPr>
          <w:rFonts w:ascii="Times New Roman" w:hAnsi="Times New Roman" w:cs="Times New Roman"/>
          <w:color w:val="000000" w:themeColor="text1"/>
          <w:kern w:val="2"/>
          <w:sz w:val="24"/>
          <w:szCs w:val="24"/>
        </w:rPr>
      </w:pPr>
      <w:r w:rsidRPr="00B02EAC">
        <w:rPr>
          <w:rFonts w:ascii="Times New Roman" w:hAnsi="Times New Roman" w:cs="Times New Roman"/>
          <w:color w:val="000000" w:themeColor="text1"/>
          <w:kern w:val="2"/>
          <w:sz w:val="24"/>
          <w:szCs w:val="24"/>
        </w:rPr>
        <w:lastRenderedPageBreak/>
        <w:t>2. Заместитель председателя Общественной палаты избирается на срок его полномочий в качестве члена Общественной палаты</w:t>
      </w:r>
      <w:r w:rsidRPr="00B02EAC">
        <w:rPr>
          <w:rFonts w:ascii="Times New Roman" w:hAnsi="Times New Roman" w:cs="Times New Roman"/>
          <w:iCs/>
          <w:color w:val="000000" w:themeColor="text1"/>
          <w:kern w:val="2"/>
          <w:sz w:val="24"/>
          <w:szCs w:val="24"/>
        </w:rPr>
        <w:t>.</w:t>
      </w:r>
    </w:p>
    <w:p w:rsidR="009C68AB" w:rsidRPr="00B02EAC" w:rsidRDefault="0081474F" w:rsidP="00FE3213">
      <w:pPr>
        <w:spacing w:after="100" w:afterAutospacing="1" w:line="240" w:lineRule="auto"/>
        <w:ind w:left="72" w:firstLine="495"/>
        <w:contextualSpacing/>
        <w:jc w:val="both"/>
        <w:rPr>
          <w:rFonts w:ascii="Times New Roman" w:hAnsi="Times New Roman" w:cs="Times New Roman"/>
          <w:color w:val="000000" w:themeColor="text1"/>
          <w:kern w:val="2"/>
          <w:sz w:val="24"/>
          <w:szCs w:val="24"/>
        </w:rPr>
      </w:pPr>
      <w:r w:rsidRPr="00B02EAC">
        <w:rPr>
          <w:rFonts w:ascii="Times New Roman" w:hAnsi="Times New Roman" w:cs="Times New Roman"/>
          <w:color w:val="000000" w:themeColor="text1"/>
          <w:kern w:val="2"/>
          <w:sz w:val="24"/>
          <w:szCs w:val="24"/>
        </w:rPr>
        <w:t>3</w:t>
      </w:r>
      <w:r w:rsidR="009C68AB" w:rsidRPr="00B02EAC">
        <w:rPr>
          <w:rFonts w:ascii="Times New Roman" w:hAnsi="Times New Roman" w:cs="Times New Roman"/>
          <w:color w:val="000000" w:themeColor="text1"/>
          <w:kern w:val="2"/>
          <w:sz w:val="24"/>
          <w:szCs w:val="24"/>
        </w:rPr>
        <w:t xml:space="preserve">. Вопрос о досрочном освобождении </w:t>
      </w:r>
      <w:r w:rsidR="008332DC" w:rsidRPr="00B02EAC">
        <w:rPr>
          <w:rFonts w:ascii="Times New Roman" w:hAnsi="Times New Roman" w:cs="Times New Roman"/>
          <w:color w:val="000000" w:themeColor="text1"/>
          <w:kern w:val="2"/>
          <w:sz w:val="24"/>
          <w:szCs w:val="24"/>
        </w:rPr>
        <w:t xml:space="preserve">члена Общественной палаты </w:t>
      </w:r>
      <w:r w:rsidR="009C68AB" w:rsidRPr="00B02EAC">
        <w:rPr>
          <w:rFonts w:ascii="Times New Roman" w:hAnsi="Times New Roman" w:cs="Times New Roman"/>
          <w:color w:val="000000" w:themeColor="text1"/>
          <w:kern w:val="2"/>
          <w:sz w:val="24"/>
          <w:szCs w:val="24"/>
        </w:rPr>
        <w:t>от обязанностей заместител</w:t>
      </w:r>
      <w:r w:rsidR="00500318" w:rsidRPr="00B02EAC">
        <w:rPr>
          <w:rFonts w:ascii="Times New Roman" w:hAnsi="Times New Roman" w:cs="Times New Roman"/>
          <w:color w:val="000000" w:themeColor="text1"/>
          <w:kern w:val="2"/>
          <w:sz w:val="24"/>
          <w:szCs w:val="24"/>
        </w:rPr>
        <w:t xml:space="preserve">я </w:t>
      </w:r>
      <w:r w:rsidR="0090371B" w:rsidRPr="00B02EAC">
        <w:rPr>
          <w:rFonts w:ascii="Times New Roman" w:hAnsi="Times New Roman" w:cs="Times New Roman"/>
          <w:color w:val="000000" w:themeColor="text1"/>
          <w:kern w:val="2"/>
          <w:sz w:val="24"/>
          <w:szCs w:val="24"/>
        </w:rPr>
        <w:t>председателя</w:t>
      </w:r>
      <w:r w:rsidR="00FD5F32" w:rsidRPr="00B02EAC">
        <w:rPr>
          <w:rFonts w:ascii="Times New Roman" w:hAnsi="Times New Roman" w:cs="Times New Roman"/>
          <w:color w:val="000000" w:themeColor="text1"/>
          <w:kern w:val="2"/>
          <w:sz w:val="24"/>
          <w:szCs w:val="24"/>
        </w:rPr>
        <w:t xml:space="preserve"> </w:t>
      </w:r>
      <w:r w:rsidR="00CA0ACF" w:rsidRPr="00B02EAC">
        <w:rPr>
          <w:rFonts w:ascii="Times New Roman" w:hAnsi="Times New Roman" w:cs="Times New Roman"/>
          <w:color w:val="000000" w:themeColor="text1"/>
          <w:kern w:val="2"/>
          <w:sz w:val="24"/>
          <w:szCs w:val="24"/>
        </w:rPr>
        <w:t>Общественной палаты</w:t>
      </w:r>
      <w:r w:rsidR="009C68AB" w:rsidRPr="00B02EAC">
        <w:rPr>
          <w:rFonts w:ascii="Times New Roman" w:hAnsi="Times New Roman" w:cs="Times New Roman"/>
          <w:color w:val="000000" w:themeColor="text1"/>
          <w:kern w:val="2"/>
          <w:sz w:val="24"/>
          <w:szCs w:val="24"/>
        </w:rPr>
        <w:t xml:space="preserve"> рассматривается на пленарном заседании по его личному заявлению</w:t>
      </w:r>
      <w:r w:rsidR="00E56F26" w:rsidRPr="00B02EAC">
        <w:rPr>
          <w:rFonts w:ascii="Times New Roman" w:hAnsi="Times New Roman" w:cs="Times New Roman"/>
          <w:color w:val="000000" w:themeColor="text1"/>
          <w:kern w:val="2"/>
          <w:sz w:val="24"/>
          <w:szCs w:val="24"/>
        </w:rPr>
        <w:t xml:space="preserve"> или</w:t>
      </w:r>
      <w:r w:rsidR="009C68AB" w:rsidRPr="00B02EAC">
        <w:rPr>
          <w:rFonts w:ascii="Times New Roman" w:hAnsi="Times New Roman" w:cs="Times New Roman"/>
          <w:color w:val="000000" w:themeColor="text1"/>
          <w:kern w:val="2"/>
          <w:sz w:val="24"/>
          <w:szCs w:val="24"/>
        </w:rPr>
        <w:t xml:space="preserve"> по представлению более одной пятой от </w:t>
      </w:r>
      <w:r w:rsidR="004236BD" w:rsidRPr="00B02EAC">
        <w:rPr>
          <w:rFonts w:ascii="Times New Roman" w:hAnsi="Times New Roman" w:cs="Times New Roman"/>
          <w:color w:val="000000" w:themeColor="text1"/>
          <w:kern w:val="2"/>
          <w:sz w:val="24"/>
          <w:szCs w:val="24"/>
        </w:rPr>
        <w:t>общего</w:t>
      </w:r>
      <w:r w:rsidR="009C68AB" w:rsidRPr="00B02EAC">
        <w:rPr>
          <w:rFonts w:ascii="Times New Roman" w:hAnsi="Times New Roman" w:cs="Times New Roman"/>
          <w:color w:val="000000" w:themeColor="text1"/>
          <w:kern w:val="2"/>
          <w:sz w:val="24"/>
          <w:szCs w:val="24"/>
        </w:rPr>
        <w:t xml:space="preserve"> числа членов Общественной палаты.</w:t>
      </w:r>
    </w:p>
    <w:p w:rsidR="006A7C3E" w:rsidRPr="00B02EAC" w:rsidRDefault="009C68AB" w:rsidP="006A7C3E">
      <w:pPr>
        <w:spacing w:after="100" w:afterAutospacing="1" w:line="240" w:lineRule="auto"/>
        <w:ind w:left="72" w:firstLine="495"/>
        <w:contextualSpacing/>
        <w:jc w:val="both"/>
        <w:rPr>
          <w:rFonts w:ascii="Times New Roman" w:hAnsi="Times New Roman" w:cs="Times New Roman"/>
          <w:color w:val="000000" w:themeColor="text1"/>
          <w:kern w:val="2"/>
          <w:sz w:val="24"/>
          <w:szCs w:val="24"/>
        </w:rPr>
      </w:pPr>
      <w:r w:rsidRPr="00B02EAC">
        <w:rPr>
          <w:rFonts w:ascii="Times New Roman" w:hAnsi="Times New Roman" w:cs="Times New Roman"/>
          <w:color w:val="000000" w:themeColor="text1"/>
          <w:kern w:val="2"/>
          <w:sz w:val="24"/>
          <w:szCs w:val="24"/>
        </w:rPr>
        <w:t xml:space="preserve">Решение об освобождении </w:t>
      </w:r>
      <w:r w:rsidR="008332DC" w:rsidRPr="00B02EAC">
        <w:rPr>
          <w:rFonts w:ascii="Times New Roman" w:hAnsi="Times New Roman" w:cs="Times New Roman"/>
          <w:color w:val="000000" w:themeColor="text1"/>
          <w:kern w:val="2"/>
          <w:sz w:val="24"/>
          <w:szCs w:val="24"/>
        </w:rPr>
        <w:t xml:space="preserve">члена Общественной палаты </w:t>
      </w:r>
      <w:r w:rsidRPr="00B02EAC">
        <w:rPr>
          <w:rFonts w:ascii="Times New Roman" w:hAnsi="Times New Roman" w:cs="Times New Roman"/>
          <w:color w:val="000000" w:themeColor="text1"/>
          <w:kern w:val="2"/>
          <w:sz w:val="24"/>
          <w:szCs w:val="24"/>
        </w:rPr>
        <w:t>от обязанностей заместител</w:t>
      </w:r>
      <w:r w:rsidR="00500318" w:rsidRPr="00B02EAC">
        <w:rPr>
          <w:rFonts w:ascii="Times New Roman" w:hAnsi="Times New Roman" w:cs="Times New Roman"/>
          <w:color w:val="000000" w:themeColor="text1"/>
          <w:kern w:val="2"/>
          <w:sz w:val="24"/>
          <w:szCs w:val="24"/>
        </w:rPr>
        <w:t>я</w:t>
      </w:r>
      <w:r w:rsidR="0090371B" w:rsidRPr="00B02EAC">
        <w:rPr>
          <w:rFonts w:ascii="Times New Roman" w:hAnsi="Times New Roman" w:cs="Times New Roman"/>
          <w:color w:val="000000" w:themeColor="text1"/>
          <w:kern w:val="2"/>
          <w:sz w:val="24"/>
          <w:szCs w:val="24"/>
        </w:rPr>
        <w:t xml:space="preserve"> председателя</w:t>
      </w:r>
      <w:r w:rsidR="00FD5F32" w:rsidRPr="00B02EAC">
        <w:rPr>
          <w:rFonts w:ascii="Times New Roman" w:hAnsi="Times New Roman" w:cs="Times New Roman"/>
          <w:color w:val="000000" w:themeColor="text1"/>
          <w:kern w:val="2"/>
          <w:sz w:val="24"/>
          <w:szCs w:val="24"/>
        </w:rPr>
        <w:t xml:space="preserve"> </w:t>
      </w:r>
      <w:r w:rsidR="00CA0ACF" w:rsidRPr="00B02EAC">
        <w:rPr>
          <w:rFonts w:ascii="Times New Roman" w:hAnsi="Times New Roman" w:cs="Times New Roman"/>
          <w:color w:val="000000" w:themeColor="text1"/>
          <w:kern w:val="2"/>
          <w:sz w:val="24"/>
          <w:szCs w:val="24"/>
        </w:rPr>
        <w:t>Общественной палаты</w:t>
      </w:r>
      <w:r w:rsidRPr="00B02EAC">
        <w:rPr>
          <w:rFonts w:ascii="Times New Roman" w:hAnsi="Times New Roman" w:cs="Times New Roman"/>
          <w:color w:val="000000" w:themeColor="text1"/>
          <w:kern w:val="2"/>
          <w:sz w:val="24"/>
          <w:szCs w:val="24"/>
        </w:rPr>
        <w:t xml:space="preserve"> </w:t>
      </w:r>
      <w:r w:rsidR="008332DC" w:rsidRPr="00B02EAC">
        <w:rPr>
          <w:rFonts w:ascii="Times New Roman" w:hAnsi="Times New Roman" w:cs="Times New Roman"/>
          <w:color w:val="000000" w:themeColor="text1"/>
          <w:kern w:val="2"/>
          <w:sz w:val="24"/>
          <w:szCs w:val="24"/>
        </w:rPr>
        <w:t>считается принятым</w:t>
      </w:r>
      <w:r w:rsidRPr="00B02EAC">
        <w:rPr>
          <w:rFonts w:ascii="Times New Roman" w:hAnsi="Times New Roman" w:cs="Times New Roman"/>
          <w:color w:val="000000" w:themeColor="text1"/>
          <w:kern w:val="2"/>
          <w:sz w:val="24"/>
          <w:szCs w:val="24"/>
        </w:rPr>
        <w:t>, если за него проголосовало более половины от общего числа членов Общественной палаты</w:t>
      </w:r>
      <w:r w:rsidR="00FB1EDB" w:rsidRPr="00B02EAC">
        <w:rPr>
          <w:rFonts w:ascii="Times New Roman" w:hAnsi="Times New Roman" w:cs="Times New Roman"/>
          <w:color w:val="000000" w:themeColor="text1"/>
          <w:kern w:val="2"/>
          <w:sz w:val="24"/>
          <w:szCs w:val="24"/>
        </w:rPr>
        <w:t>,</w:t>
      </w:r>
      <w:r w:rsidRPr="00B02EAC">
        <w:rPr>
          <w:rFonts w:ascii="Times New Roman" w:hAnsi="Times New Roman" w:cs="Times New Roman"/>
          <w:color w:val="000000" w:themeColor="text1"/>
          <w:kern w:val="2"/>
          <w:sz w:val="24"/>
          <w:szCs w:val="24"/>
        </w:rPr>
        <w:t xml:space="preserve"> и оформляется п</w:t>
      </w:r>
      <w:r w:rsidR="00EA28C2" w:rsidRPr="00B02EAC">
        <w:rPr>
          <w:rFonts w:ascii="Times New Roman" w:hAnsi="Times New Roman" w:cs="Times New Roman"/>
          <w:color w:val="000000" w:themeColor="text1"/>
          <w:kern w:val="2"/>
          <w:sz w:val="24"/>
          <w:szCs w:val="24"/>
        </w:rPr>
        <w:t>ротоколом</w:t>
      </w:r>
      <w:r w:rsidRPr="00B02EAC">
        <w:rPr>
          <w:rFonts w:ascii="Times New Roman" w:hAnsi="Times New Roman" w:cs="Times New Roman"/>
          <w:color w:val="000000" w:themeColor="text1"/>
          <w:kern w:val="2"/>
          <w:sz w:val="24"/>
          <w:szCs w:val="24"/>
        </w:rPr>
        <w:t xml:space="preserve"> </w:t>
      </w:r>
      <w:r w:rsidR="00EA28C2" w:rsidRPr="00B02EAC">
        <w:rPr>
          <w:rFonts w:ascii="Times New Roman" w:hAnsi="Times New Roman" w:cs="Times New Roman"/>
          <w:color w:val="000000" w:themeColor="text1"/>
          <w:kern w:val="2"/>
          <w:sz w:val="24"/>
          <w:szCs w:val="24"/>
        </w:rPr>
        <w:t>заседания</w:t>
      </w:r>
      <w:r w:rsidR="00FD5F32" w:rsidRPr="00B02EAC">
        <w:rPr>
          <w:rFonts w:ascii="Times New Roman" w:hAnsi="Times New Roman" w:cs="Times New Roman"/>
          <w:color w:val="000000" w:themeColor="text1"/>
          <w:kern w:val="2"/>
          <w:sz w:val="24"/>
          <w:szCs w:val="24"/>
        </w:rPr>
        <w:t>.</w:t>
      </w:r>
    </w:p>
    <w:p w:rsidR="006A7C3E" w:rsidRPr="00B02EAC" w:rsidRDefault="00FD5F32" w:rsidP="006A7C3E">
      <w:pPr>
        <w:spacing w:after="100" w:afterAutospacing="1" w:line="240" w:lineRule="auto"/>
        <w:ind w:left="72" w:firstLine="495"/>
        <w:contextualSpacing/>
        <w:jc w:val="both"/>
        <w:rPr>
          <w:rFonts w:ascii="Times New Roman" w:hAnsi="Times New Roman" w:cs="Times New Roman"/>
          <w:iCs/>
          <w:color w:val="000000" w:themeColor="text1"/>
          <w:kern w:val="2"/>
          <w:sz w:val="24"/>
          <w:szCs w:val="24"/>
        </w:rPr>
      </w:pPr>
      <w:r w:rsidRPr="00B02EAC">
        <w:rPr>
          <w:rFonts w:ascii="Times New Roman" w:hAnsi="Times New Roman" w:cs="Times New Roman"/>
          <w:iCs/>
          <w:color w:val="000000" w:themeColor="text1"/>
          <w:kern w:val="2"/>
          <w:sz w:val="24"/>
          <w:szCs w:val="24"/>
        </w:rPr>
        <w:t xml:space="preserve">В </w:t>
      </w:r>
      <w:r w:rsidR="009C68AB" w:rsidRPr="00B02EAC">
        <w:rPr>
          <w:rFonts w:ascii="Times New Roman" w:hAnsi="Times New Roman" w:cs="Times New Roman"/>
          <w:iCs/>
          <w:color w:val="000000" w:themeColor="text1"/>
          <w:kern w:val="2"/>
          <w:sz w:val="24"/>
          <w:szCs w:val="24"/>
        </w:rPr>
        <w:t xml:space="preserve">случае досрочного прекращения полномочий </w:t>
      </w:r>
      <w:r w:rsidR="009C68AB" w:rsidRPr="00B02EAC">
        <w:rPr>
          <w:rFonts w:ascii="Times New Roman" w:hAnsi="Times New Roman" w:cs="Times New Roman"/>
          <w:color w:val="000000" w:themeColor="text1"/>
          <w:kern w:val="2"/>
          <w:sz w:val="24"/>
          <w:szCs w:val="24"/>
        </w:rPr>
        <w:t>заместителя</w:t>
      </w:r>
      <w:r w:rsidRPr="00B02EAC">
        <w:rPr>
          <w:rFonts w:ascii="Times New Roman" w:hAnsi="Times New Roman" w:cs="Times New Roman"/>
          <w:color w:val="000000" w:themeColor="text1"/>
          <w:kern w:val="2"/>
          <w:sz w:val="24"/>
          <w:szCs w:val="24"/>
        </w:rPr>
        <w:t xml:space="preserve"> председателя</w:t>
      </w:r>
      <w:r w:rsidR="009C68AB" w:rsidRPr="00B02EAC">
        <w:rPr>
          <w:rFonts w:ascii="Times New Roman" w:hAnsi="Times New Roman" w:cs="Times New Roman"/>
          <w:iCs/>
          <w:color w:val="000000" w:themeColor="text1"/>
          <w:kern w:val="2"/>
          <w:sz w:val="24"/>
          <w:szCs w:val="24"/>
        </w:rPr>
        <w:t xml:space="preserve"> на пленарном заседании избирается новый заместитель </w:t>
      </w:r>
      <w:r w:rsidR="0090371B" w:rsidRPr="00B02EAC">
        <w:rPr>
          <w:rFonts w:ascii="Times New Roman" w:hAnsi="Times New Roman" w:cs="Times New Roman"/>
          <w:iCs/>
          <w:color w:val="000000" w:themeColor="text1"/>
          <w:kern w:val="2"/>
          <w:sz w:val="24"/>
          <w:szCs w:val="24"/>
        </w:rPr>
        <w:t>председателя</w:t>
      </w:r>
      <w:r w:rsidR="00846431" w:rsidRPr="00B02EAC">
        <w:rPr>
          <w:rFonts w:ascii="Times New Roman" w:hAnsi="Times New Roman" w:cs="Times New Roman"/>
          <w:iCs/>
          <w:color w:val="000000" w:themeColor="text1"/>
          <w:kern w:val="2"/>
          <w:sz w:val="24"/>
          <w:szCs w:val="24"/>
        </w:rPr>
        <w:t xml:space="preserve"> Общественной палаты</w:t>
      </w:r>
      <w:r w:rsidR="009C68AB" w:rsidRPr="00B02EAC">
        <w:rPr>
          <w:rFonts w:ascii="Times New Roman" w:hAnsi="Times New Roman" w:cs="Times New Roman"/>
          <w:iCs/>
          <w:color w:val="000000" w:themeColor="text1"/>
          <w:kern w:val="2"/>
          <w:sz w:val="24"/>
          <w:szCs w:val="24"/>
        </w:rPr>
        <w:t>.</w:t>
      </w:r>
    </w:p>
    <w:p w:rsidR="006A7C3E" w:rsidRPr="00B02EAC" w:rsidRDefault="006A7C3E" w:rsidP="006A7C3E">
      <w:pPr>
        <w:spacing w:after="100" w:afterAutospacing="1" w:line="240" w:lineRule="auto"/>
        <w:ind w:left="72" w:firstLine="495"/>
        <w:contextualSpacing/>
        <w:jc w:val="both"/>
        <w:rPr>
          <w:rFonts w:ascii="Times New Roman" w:hAnsi="Times New Roman" w:cs="Times New Roman"/>
          <w:iCs/>
          <w:color w:val="000000" w:themeColor="text1"/>
          <w:kern w:val="2"/>
          <w:sz w:val="24"/>
          <w:szCs w:val="24"/>
        </w:rPr>
      </w:pPr>
    </w:p>
    <w:p w:rsidR="006A7C3E" w:rsidRPr="00B02EAC" w:rsidRDefault="008553D7" w:rsidP="006A7C3E">
      <w:pPr>
        <w:spacing w:after="100" w:afterAutospacing="1" w:line="240" w:lineRule="auto"/>
        <w:ind w:left="72" w:firstLine="495"/>
        <w:contextualSpacing/>
        <w:jc w:val="both"/>
        <w:rPr>
          <w:rFonts w:ascii="Times New Roman" w:hAnsi="Times New Roman" w:cs="Times New Roman"/>
          <w:b/>
          <w:color w:val="000000" w:themeColor="text1"/>
          <w:kern w:val="2"/>
          <w:sz w:val="24"/>
          <w:szCs w:val="24"/>
        </w:rPr>
      </w:pPr>
      <w:r>
        <w:rPr>
          <w:rFonts w:ascii="Times New Roman" w:hAnsi="Times New Roman" w:cs="Times New Roman"/>
          <w:b/>
          <w:iCs/>
          <w:color w:val="000000" w:themeColor="text1"/>
          <w:kern w:val="2"/>
          <w:sz w:val="24"/>
          <w:szCs w:val="24"/>
        </w:rPr>
        <w:t>4.4.</w:t>
      </w:r>
      <w:r w:rsidR="006A7C3E" w:rsidRPr="00B02EAC">
        <w:rPr>
          <w:rFonts w:ascii="Times New Roman" w:hAnsi="Times New Roman" w:cs="Times New Roman"/>
          <w:b/>
          <w:iCs/>
          <w:color w:val="000000" w:themeColor="text1"/>
          <w:kern w:val="2"/>
          <w:sz w:val="24"/>
          <w:szCs w:val="24"/>
        </w:rPr>
        <w:t xml:space="preserve"> Полномочия </w:t>
      </w:r>
      <w:r w:rsidR="006A7C3E" w:rsidRPr="00B02EAC">
        <w:rPr>
          <w:rFonts w:ascii="Times New Roman" w:hAnsi="Times New Roman" w:cs="Times New Roman"/>
          <w:b/>
          <w:color w:val="000000" w:themeColor="text1"/>
          <w:kern w:val="2"/>
          <w:sz w:val="24"/>
          <w:szCs w:val="24"/>
        </w:rPr>
        <w:t>заместителя председателя Общественной палаты</w:t>
      </w:r>
    </w:p>
    <w:p w:rsidR="006A7C3E" w:rsidRPr="00B02EAC" w:rsidRDefault="006A7C3E" w:rsidP="006A7C3E">
      <w:pPr>
        <w:autoSpaceDE w:val="0"/>
        <w:autoSpaceDN w:val="0"/>
        <w:adjustRightInd w:val="0"/>
        <w:spacing w:after="100" w:afterAutospacing="1" w:line="240" w:lineRule="auto"/>
        <w:ind w:firstLine="540"/>
        <w:jc w:val="both"/>
        <w:rPr>
          <w:rFonts w:ascii="Times New Roman" w:hAnsi="Times New Roman" w:cs="Times New Roman"/>
          <w:color w:val="000000" w:themeColor="text1"/>
          <w:kern w:val="2"/>
          <w:sz w:val="24"/>
          <w:szCs w:val="24"/>
        </w:rPr>
      </w:pPr>
      <w:r w:rsidRPr="00B02EAC">
        <w:rPr>
          <w:rFonts w:ascii="Times New Roman" w:hAnsi="Times New Roman" w:cs="Times New Roman"/>
          <w:color w:val="000000" w:themeColor="text1"/>
          <w:kern w:val="2"/>
          <w:sz w:val="24"/>
          <w:szCs w:val="24"/>
        </w:rPr>
        <w:t xml:space="preserve">1. </w:t>
      </w:r>
      <w:r w:rsidR="00FD5F32" w:rsidRPr="00B02EAC">
        <w:rPr>
          <w:rFonts w:ascii="Times New Roman" w:hAnsi="Times New Roman" w:cs="Times New Roman"/>
          <w:color w:val="000000" w:themeColor="text1"/>
          <w:kern w:val="2"/>
          <w:sz w:val="24"/>
          <w:szCs w:val="24"/>
        </w:rPr>
        <w:t>В случае</w:t>
      </w:r>
      <w:r w:rsidR="009C68AB" w:rsidRPr="00B02EAC">
        <w:rPr>
          <w:rFonts w:ascii="Times New Roman" w:hAnsi="Times New Roman" w:cs="Times New Roman"/>
          <w:color w:val="000000" w:themeColor="text1"/>
          <w:kern w:val="2"/>
          <w:sz w:val="24"/>
          <w:szCs w:val="24"/>
        </w:rPr>
        <w:t xml:space="preserve"> отсутствия </w:t>
      </w:r>
      <w:r w:rsidR="0090371B" w:rsidRPr="00B02EAC">
        <w:rPr>
          <w:rFonts w:ascii="Times New Roman" w:hAnsi="Times New Roman" w:cs="Times New Roman"/>
          <w:color w:val="000000" w:themeColor="text1"/>
          <w:kern w:val="2"/>
          <w:sz w:val="24"/>
          <w:szCs w:val="24"/>
        </w:rPr>
        <w:t>председателя</w:t>
      </w:r>
      <w:r w:rsidR="009C68AB" w:rsidRPr="00B02EAC">
        <w:rPr>
          <w:rFonts w:ascii="Times New Roman" w:hAnsi="Times New Roman" w:cs="Times New Roman"/>
          <w:color w:val="000000" w:themeColor="text1"/>
          <w:kern w:val="2"/>
          <w:sz w:val="24"/>
          <w:szCs w:val="24"/>
        </w:rPr>
        <w:t xml:space="preserve"> </w:t>
      </w:r>
      <w:r w:rsidR="00CA0ACF" w:rsidRPr="00B02EAC">
        <w:rPr>
          <w:rFonts w:ascii="Times New Roman" w:hAnsi="Times New Roman" w:cs="Times New Roman"/>
          <w:color w:val="000000" w:themeColor="text1"/>
          <w:kern w:val="2"/>
          <w:sz w:val="24"/>
          <w:szCs w:val="24"/>
        </w:rPr>
        <w:t>Общественной палаты</w:t>
      </w:r>
      <w:r w:rsidR="00FD5F32" w:rsidRPr="00B02EAC">
        <w:rPr>
          <w:rFonts w:ascii="Times New Roman" w:hAnsi="Times New Roman" w:cs="Times New Roman"/>
          <w:color w:val="000000" w:themeColor="text1"/>
          <w:kern w:val="2"/>
          <w:sz w:val="24"/>
          <w:szCs w:val="24"/>
        </w:rPr>
        <w:t xml:space="preserve"> </w:t>
      </w:r>
      <w:r w:rsidR="009C68AB" w:rsidRPr="00B02EAC">
        <w:rPr>
          <w:rFonts w:ascii="Times New Roman" w:hAnsi="Times New Roman" w:cs="Times New Roman"/>
          <w:color w:val="000000" w:themeColor="text1"/>
          <w:kern w:val="2"/>
          <w:sz w:val="24"/>
          <w:szCs w:val="24"/>
        </w:rPr>
        <w:t>заместител</w:t>
      </w:r>
      <w:r w:rsidR="00E56F26" w:rsidRPr="00B02EAC">
        <w:rPr>
          <w:rFonts w:ascii="Times New Roman" w:hAnsi="Times New Roman" w:cs="Times New Roman"/>
          <w:color w:val="000000" w:themeColor="text1"/>
          <w:kern w:val="2"/>
          <w:sz w:val="24"/>
          <w:szCs w:val="24"/>
        </w:rPr>
        <w:t>ь</w:t>
      </w:r>
      <w:r w:rsidR="009C68AB" w:rsidRPr="00B02EAC">
        <w:rPr>
          <w:rFonts w:ascii="Times New Roman" w:hAnsi="Times New Roman" w:cs="Times New Roman"/>
          <w:color w:val="000000" w:themeColor="text1"/>
          <w:kern w:val="2"/>
          <w:sz w:val="24"/>
          <w:szCs w:val="24"/>
        </w:rPr>
        <w:t xml:space="preserve"> </w:t>
      </w:r>
      <w:r w:rsidR="0090371B" w:rsidRPr="00B02EAC">
        <w:rPr>
          <w:rFonts w:ascii="Times New Roman" w:hAnsi="Times New Roman" w:cs="Times New Roman"/>
          <w:color w:val="000000" w:themeColor="text1"/>
          <w:kern w:val="2"/>
          <w:sz w:val="24"/>
          <w:szCs w:val="24"/>
        </w:rPr>
        <w:t>председателя</w:t>
      </w:r>
      <w:r w:rsidR="00FD5F32" w:rsidRPr="00B02EAC">
        <w:rPr>
          <w:rFonts w:ascii="Times New Roman" w:hAnsi="Times New Roman" w:cs="Times New Roman"/>
          <w:color w:val="000000" w:themeColor="text1"/>
          <w:kern w:val="2"/>
          <w:sz w:val="24"/>
          <w:szCs w:val="24"/>
        </w:rPr>
        <w:t xml:space="preserve"> выполняет его полномочия</w:t>
      </w:r>
      <w:r w:rsidRPr="00B02EAC">
        <w:rPr>
          <w:rFonts w:ascii="Times New Roman" w:hAnsi="Times New Roman" w:cs="Times New Roman"/>
          <w:color w:val="000000" w:themeColor="text1"/>
          <w:kern w:val="2"/>
          <w:sz w:val="24"/>
          <w:szCs w:val="24"/>
        </w:rPr>
        <w:t>.</w:t>
      </w:r>
    </w:p>
    <w:p w:rsidR="002F3D4C" w:rsidRPr="00B02EAC" w:rsidRDefault="006A7C3E" w:rsidP="006A7C3E">
      <w:pPr>
        <w:autoSpaceDE w:val="0"/>
        <w:autoSpaceDN w:val="0"/>
        <w:adjustRightInd w:val="0"/>
        <w:spacing w:after="100" w:afterAutospacing="1" w:line="240" w:lineRule="auto"/>
        <w:ind w:firstLine="540"/>
        <w:jc w:val="both"/>
        <w:rPr>
          <w:rFonts w:ascii="Times New Roman" w:hAnsi="Times New Roman" w:cs="Times New Roman"/>
          <w:color w:val="000000" w:themeColor="text1"/>
          <w:kern w:val="2"/>
          <w:sz w:val="24"/>
          <w:szCs w:val="24"/>
        </w:rPr>
      </w:pPr>
      <w:r w:rsidRPr="00B02EAC">
        <w:rPr>
          <w:rFonts w:ascii="Times New Roman" w:hAnsi="Times New Roman" w:cs="Times New Roman"/>
          <w:color w:val="000000" w:themeColor="text1"/>
          <w:kern w:val="2"/>
          <w:sz w:val="24"/>
          <w:szCs w:val="24"/>
        </w:rPr>
        <w:t xml:space="preserve">2. Заместитель председателя общественной палаты </w:t>
      </w:r>
      <w:r w:rsidR="00FD5F32" w:rsidRPr="00B02EAC">
        <w:rPr>
          <w:rFonts w:ascii="Times New Roman" w:hAnsi="Times New Roman" w:cs="Times New Roman"/>
          <w:color w:val="000000" w:themeColor="text1"/>
          <w:kern w:val="2"/>
          <w:sz w:val="24"/>
          <w:szCs w:val="24"/>
        </w:rPr>
        <w:t>осуществляет помощь в работе председателя по всем вопросам его деятельности</w:t>
      </w:r>
      <w:r w:rsidR="009C68AB" w:rsidRPr="00B02EAC">
        <w:rPr>
          <w:rFonts w:ascii="Times New Roman" w:hAnsi="Times New Roman" w:cs="Times New Roman"/>
          <w:color w:val="000000" w:themeColor="text1"/>
          <w:kern w:val="2"/>
          <w:sz w:val="24"/>
          <w:szCs w:val="24"/>
        </w:rPr>
        <w:t>.</w:t>
      </w:r>
    </w:p>
    <w:p w:rsidR="002F3D4C" w:rsidRPr="008254CC" w:rsidRDefault="002F3D4C" w:rsidP="00FE3213">
      <w:pPr>
        <w:autoSpaceDE w:val="0"/>
        <w:autoSpaceDN w:val="0"/>
        <w:adjustRightInd w:val="0"/>
        <w:spacing w:after="100" w:afterAutospacing="1" w:line="240" w:lineRule="auto"/>
        <w:contextualSpacing/>
        <w:jc w:val="center"/>
        <w:rPr>
          <w:rFonts w:ascii="Times New Roman" w:hAnsi="Times New Roman" w:cs="Times New Roman"/>
          <w:b/>
          <w:kern w:val="2"/>
          <w:sz w:val="24"/>
          <w:szCs w:val="24"/>
        </w:rPr>
      </w:pPr>
    </w:p>
    <w:p w:rsidR="002F3D4C" w:rsidRPr="00B02EAC" w:rsidRDefault="008553D7" w:rsidP="00FE3213">
      <w:pPr>
        <w:keepNext/>
        <w:spacing w:after="0" w:line="240" w:lineRule="auto"/>
        <w:contextualSpacing/>
        <w:jc w:val="center"/>
        <w:rPr>
          <w:rFonts w:ascii="Times New Roman" w:hAnsi="Times New Roman" w:cs="Times New Roman"/>
          <w:color w:val="000000" w:themeColor="text1"/>
          <w:kern w:val="2"/>
          <w:sz w:val="24"/>
          <w:szCs w:val="24"/>
        </w:rPr>
      </w:pPr>
      <w:r>
        <w:rPr>
          <w:rFonts w:ascii="Times New Roman" w:hAnsi="Times New Roman" w:cs="Times New Roman"/>
          <w:b/>
          <w:color w:val="000000" w:themeColor="text1"/>
          <w:kern w:val="2"/>
          <w:sz w:val="24"/>
          <w:szCs w:val="24"/>
        </w:rPr>
        <w:t xml:space="preserve">4.5. Порядок избрания </w:t>
      </w:r>
      <w:r w:rsidR="002F3D4C" w:rsidRPr="00B02EAC">
        <w:rPr>
          <w:rFonts w:ascii="Times New Roman" w:hAnsi="Times New Roman" w:cs="Times New Roman"/>
          <w:b/>
          <w:color w:val="000000" w:themeColor="text1"/>
          <w:kern w:val="2"/>
          <w:sz w:val="24"/>
          <w:szCs w:val="24"/>
        </w:rPr>
        <w:t xml:space="preserve"> секретаря </w:t>
      </w:r>
      <w:r w:rsidR="00CA0ACF" w:rsidRPr="00B02EAC">
        <w:rPr>
          <w:rFonts w:ascii="Times New Roman" w:hAnsi="Times New Roman" w:cs="Times New Roman"/>
          <w:b/>
          <w:color w:val="000000" w:themeColor="text1"/>
          <w:kern w:val="2"/>
          <w:sz w:val="24"/>
          <w:szCs w:val="24"/>
        </w:rPr>
        <w:t>Общественной палаты</w:t>
      </w:r>
    </w:p>
    <w:p w:rsidR="002F3D4C" w:rsidRPr="00B02EAC" w:rsidRDefault="002F3D4C" w:rsidP="00FE3213">
      <w:pPr>
        <w:keepNext/>
        <w:autoSpaceDE w:val="0"/>
        <w:autoSpaceDN w:val="0"/>
        <w:adjustRightInd w:val="0"/>
        <w:spacing w:after="100" w:afterAutospacing="1" w:line="240" w:lineRule="auto"/>
        <w:ind w:firstLine="540"/>
        <w:contextualSpacing/>
        <w:jc w:val="both"/>
        <w:rPr>
          <w:rFonts w:ascii="Times New Roman" w:hAnsi="Times New Roman" w:cs="Times New Roman"/>
          <w:color w:val="000000" w:themeColor="text1"/>
          <w:kern w:val="2"/>
          <w:sz w:val="24"/>
          <w:szCs w:val="24"/>
        </w:rPr>
      </w:pPr>
    </w:p>
    <w:p w:rsidR="002F3D4C" w:rsidRPr="00B02EAC" w:rsidRDefault="002F3D4C" w:rsidP="00FE3213">
      <w:pPr>
        <w:spacing w:after="100" w:afterAutospacing="1" w:line="240" w:lineRule="auto"/>
        <w:ind w:left="72" w:firstLine="495"/>
        <w:contextualSpacing/>
        <w:jc w:val="both"/>
        <w:rPr>
          <w:rFonts w:ascii="Times New Roman" w:hAnsi="Times New Roman" w:cs="Times New Roman"/>
          <w:color w:val="000000" w:themeColor="text1"/>
          <w:kern w:val="2"/>
          <w:sz w:val="24"/>
          <w:szCs w:val="24"/>
        </w:rPr>
      </w:pPr>
      <w:r w:rsidRPr="00B02EAC">
        <w:rPr>
          <w:rFonts w:ascii="Times New Roman" w:hAnsi="Times New Roman" w:cs="Times New Roman"/>
          <w:color w:val="000000" w:themeColor="text1"/>
          <w:kern w:val="2"/>
          <w:sz w:val="24"/>
          <w:szCs w:val="24"/>
        </w:rPr>
        <w:t xml:space="preserve">1. </w:t>
      </w:r>
      <w:r w:rsidR="008553D7">
        <w:rPr>
          <w:rFonts w:ascii="Times New Roman" w:hAnsi="Times New Roman" w:cs="Times New Roman"/>
          <w:color w:val="000000" w:themeColor="text1"/>
          <w:kern w:val="2"/>
          <w:sz w:val="24"/>
          <w:szCs w:val="24"/>
        </w:rPr>
        <w:t>С</w:t>
      </w:r>
      <w:r w:rsidR="00C81E22" w:rsidRPr="00B02EAC">
        <w:rPr>
          <w:rFonts w:ascii="Times New Roman" w:hAnsi="Times New Roman" w:cs="Times New Roman"/>
          <w:color w:val="000000" w:themeColor="text1"/>
          <w:kern w:val="2"/>
          <w:sz w:val="24"/>
          <w:szCs w:val="24"/>
        </w:rPr>
        <w:t>екретарь</w:t>
      </w:r>
      <w:r w:rsidRPr="00B02EAC">
        <w:rPr>
          <w:rFonts w:ascii="Times New Roman" w:hAnsi="Times New Roman" w:cs="Times New Roman"/>
          <w:color w:val="000000" w:themeColor="text1"/>
          <w:kern w:val="2"/>
          <w:sz w:val="24"/>
          <w:szCs w:val="24"/>
        </w:rPr>
        <w:t xml:space="preserve"> избирается </w:t>
      </w:r>
      <w:r w:rsidR="00682153" w:rsidRPr="00B02EAC">
        <w:rPr>
          <w:rFonts w:ascii="Times New Roman" w:hAnsi="Times New Roman" w:cs="Times New Roman"/>
          <w:color w:val="000000" w:themeColor="text1"/>
          <w:kern w:val="2"/>
          <w:sz w:val="24"/>
          <w:szCs w:val="24"/>
        </w:rPr>
        <w:t xml:space="preserve">открытым голосованием </w:t>
      </w:r>
      <w:r w:rsidRPr="00B02EAC">
        <w:rPr>
          <w:rFonts w:ascii="Times New Roman" w:hAnsi="Times New Roman" w:cs="Times New Roman"/>
          <w:color w:val="000000" w:themeColor="text1"/>
          <w:kern w:val="2"/>
          <w:sz w:val="24"/>
          <w:szCs w:val="24"/>
        </w:rPr>
        <w:t>на первом пл</w:t>
      </w:r>
      <w:r w:rsidR="004350B7" w:rsidRPr="00B02EAC">
        <w:rPr>
          <w:rFonts w:ascii="Times New Roman" w:hAnsi="Times New Roman" w:cs="Times New Roman"/>
          <w:color w:val="000000" w:themeColor="text1"/>
          <w:kern w:val="2"/>
          <w:sz w:val="24"/>
          <w:szCs w:val="24"/>
        </w:rPr>
        <w:t xml:space="preserve">енарном заседании </w:t>
      </w:r>
      <w:r w:rsidR="00CA0ACF" w:rsidRPr="00B02EAC">
        <w:rPr>
          <w:rFonts w:ascii="Times New Roman" w:hAnsi="Times New Roman" w:cs="Times New Roman"/>
          <w:color w:val="000000" w:themeColor="text1"/>
          <w:kern w:val="2"/>
          <w:sz w:val="24"/>
          <w:szCs w:val="24"/>
        </w:rPr>
        <w:t>Общественной палаты</w:t>
      </w:r>
      <w:r w:rsidRPr="00B02EAC">
        <w:rPr>
          <w:rFonts w:ascii="Times New Roman" w:hAnsi="Times New Roman" w:cs="Times New Roman"/>
          <w:color w:val="000000" w:themeColor="text1"/>
          <w:kern w:val="2"/>
          <w:sz w:val="24"/>
          <w:szCs w:val="24"/>
        </w:rPr>
        <w:t xml:space="preserve"> большинством голосов от общего числа членов Общественной палаты.</w:t>
      </w:r>
    </w:p>
    <w:p w:rsidR="0081474F" w:rsidRPr="00B02EAC" w:rsidRDefault="008553D7" w:rsidP="0081474F">
      <w:pPr>
        <w:spacing w:after="100" w:afterAutospacing="1" w:line="240" w:lineRule="auto"/>
        <w:ind w:left="72" w:firstLine="495"/>
        <w:contextualSpacing/>
        <w:jc w:val="both"/>
        <w:rPr>
          <w:rFonts w:ascii="Times New Roman" w:hAnsi="Times New Roman" w:cs="Times New Roman"/>
          <w:color w:val="000000" w:themeColor="text1"/>
          <w:kern w:val="2"/>
          <w:sz w:val="24"/>
          <w:szCs w:val="24"/>
        </w:rPr>
      </w:pPr>
      <w:r>
        <w:rPr>
          <w:rFonts w:ascii="Times New Roman" w:hAnsi="Times New Roman" w:cs="Times New Roman"/>
          <w:color w:val="000000" w:themeColor="text1"/>
          <w:kern w:val="2"/>
          <w:sz w:val="24"/>
          <w:szCs w:val="24"/>
        </w:rPr>
        <w:t>2. С</w:t>
      </w:r>
      <w:r w:rsidR="0081474F" w:rsidRPr="00B02EAC">
        <w:rPr>
          <w:rFonts w:ascii="Times New Roman" w:hAnsi="Times New Roman" w:cs="Times New Roman"/>
          <w:color w:val="000000" w:themeColor="text1"/>
          <w:kern w:val="2"/>
          <w:sz w:val="24"/>
          <w:szCs w:val="24"/>
        </w:rPr>
        <w:t>екретарь избирается на срок его полномочий в качестве члена Общественной палаты</w:t>
      </w:r>
      <w:r w:rsidR="0081474F" w:rsidRPr="00B02EAC">
        <w:rPr>
          <w:rFonts w:ascii="Times New Roman" w:hAnsi="Times New Roman" w:cs="Times New Roman"/>
          <w:iCs/>
          <w:color w:val="000000" w:themeColor="text1"/>
          <w:kern w:val="2"/>
          <w:sz w:val="24"/>
          <w:szCs w:val="24"/>
        </w:rPr>
        <w:t>.</w:t>
      </w:r>
    </w:p>
    <w:p w:rsidR="002F3D4C" w:rsidRPr="00B02EAC" w:rsidRDefault="0081474F" w:rsidP="00FE3213">
      <w:pPr>
        <w:spacing w:after="100" w:afterAutospacing="1" w:line="240" w:lineRule="auto"/>
        <w:ind w:left="72" w:firstLine="495"/>
        <w:contextualSpacing/>
        <w:jc w:val="both"/>
        <w:rPr>
          <w:rFonts w:ascii="Times New Roman" w:hAnsi="Times New Roman" w:cs="Times New Roman"/>
          <w:color w:val="000000" w:themeColor="text1"/>
          <w:kern w:val="2"/>
          <w:sz w:val="24"/>
          <w:szCs w:val="24"/>
        </w:rPr>
      </w:pPr>
      <w:r w:rsidRPr="00B02EAC">
        <w:rPr>
          <w:rFonts w:ascii="Times New Roman" w:hAnsi="Times New Roman" w:cs="Times New Roman"/>
          <w:color w:val="000000" w:themeColor="text1"/>
          <w:kern w:val="2"/>
          <w:sz w:val="24"/>
          <w:szCs w:val="24"/>
        </w:rPr>
        <w:t>3</w:t>
      </w:r>
      <w:r w:rsidR="002F3D4C" w:rsidRPr="00B02EAC">
        <w:rPr>
          <w:rFonts w:ascii="Times New Roman" w:hAnsi="Times New Roman" w:cs="Times New Roman"/>
          <w:color w:val="000000" w:themeColor="text1"/>
          <w:kern w:val="2"/>
          <w:sz w:val="24"/>
          <w:szCs w:val="24"/>
        </w:rPr>
        <w:t xml:space="preserve">. Вопрос о досрочном освобождении </w:t>
      </w:r>
      <w:r w:rsidR="008332DC" w:rsidRPr="00B02EAC">
        <w:rPr>
          <w:rFonts w:ascii="Times New Roman" w:hAnsi="Times New Roman" w:cs="Times New Roman"/>
          <w:color w:val="000000" w:themeColor="text1"/>
          <w:kern w:val="2"/>
          <w:sz w:val="24"/>
          <w:szCs w:val="24"/>
        </w:rPr>
        <w:t xml:space="preserve">члена Общественной палаты </w:t>
      </w:r>
      <w:r w:rsidR="002F3D4C" w:rsidRPr="00B02EAC">
        <w:rPr>
          <w:rFonts w:ascii="Times New Roman" w:hAnsi="Times New Roman" w:cs="Times New Roman"/>
          <w:color w:val="000000" w:themeColor="text1"/>
          <w:kern w:val="2"/>
          <w:sz w:val="24"/>
          <w:szCs w:val="24"/>
        </w:rPr>
        <w:t xml:space="preserve">от обязанностей </w:t>
      </w:r>
      <w:r w:rsidR="00C81E22" w:rsidRPr="00B02EAC">
        <w:rPr>
          <w:rFonts w:ascii="Times New Roman" w:hAnsi="Times New Roman" w:cs="Times New Roman"/>
          <w:color w:val="000000" w:themeColor="text1"/>
          <w:kern w:val="2"/>
          <w:sz w:val="24"/>
          <w:szCs w:val="24"/>
        </w:rPr>
        <w:t>секретаря</w:t>
      </w:r>
      <w:r w:rsidR="002F3D4C" w:rsidRPr="00B02EAC">
        <w:rPr>
          <w:rFonts w:ascii="Times New Roman" w:hAnsi="Times New Roman" w:cs="Times New Roman"/>
          <w:color w:val="000000" w:themeColor="text1"/>
          <w:kern w:val="2"/>
          <w:sz w:val="24"/>
          <w:szCs w:val="24"/>
        </w:rPr>
        <w:t xml:space="preserve"> рассматривается на пленарном заседании по его личному заявлению, по представлению более одной пятой от общего числа членов Общественной палаты</w:t>
      </w:r>
      <w:r w:rsidR="00D62E1A" w:rsidRPr="00B02EAC">
        <w:rPr>
          <w:rFonts w:ascii="Times New Roman" w:hAnsi="Times New Roman" w:cs="Times New Roman"/>
          <w:color w:val="000000" w:themeColor="text1"/>
          <w:kern w:val="2"/>
          <w:sz w:val="24"/>
          <w:szCs w:val="24"/>
        </w:rPr>
        <w:t xml:space="preserve"> или по представлени</w:t>
      </w:r>
      <w:r w:rsidR="00256950" w:rsidRPr="00B02EAC">
        <w:rPr>
          <w:rFonts w:ascii="Times New Roman" w:hAnsi="Times New Roman" w:cs="Times New Roman"/>
          <w:color w:val="000000" w:themeColor="text1"/>
          <w:kern w:val="2"/>
          <w:sz w:val="24"/>
          <w:szCs w:val="24"/>
        </w:rPr>
        <w:t>ю п</w:t>
      </w:r>
      <w:r w:rsidR="004350B7" w:rsidRPr="00B02EAC">
        <w:rPr>
          <w:rFonts w:ascii="Times New Roman" w:hAnsi="Times New Roman" w:cs="Times New Roman"/>
          <w:color w:val="000000" w:themeColor="text1"/>
          <w:kern w:val="2"/>
          <w:sz w:val="24"/>
          <w:szCs w:val="24"/>
        </w:rPr>
        <w:t xml:space="preserve">редседателя </w:t>
      </w:r>
      <w:r w:rsidR="00CA0ACF" w:rsidRPr="00B02EAC">
        <w:rPr>
          <w:rFonts w:ascii="Times New Roman" w:hAnsi="Times New Roman" w:cs="Times New Roman"/>
          <w:color w:val="000000" w:themeColor="text1"/>
          <w:kern w:val="2"/>
          <w:sz w:val="24"/>
          <w:szCs w:val="24"/>
        </w:rPr>
        <w:t>Общественной палаты</w:t>
      </w:r>
      <w:r w:rsidR="002F3D4C" w:rsidRPr="00B02EAC">
        <w:rPr>
          <w:rFonts w:ascii="Times New Roman" w:hAnsi="Times New Roman" w:cs="Times New Roman"/>
          <w:color w:val="000000" w:themeColor="text1"/>
          <w:kern w:val="2"/>
          <w:sz w:val="24"/>
          <w:szCs w:val="24"/>
        </w:rPr>
        <w:t>.</w:t>
      </w:r>
    </w:p>
    <w:p w:rsidR="002F3D4C" w:rsidRPr="00B02EAC" w:rsidRDefault="002F3D4C" w:rsidP="00FE3213">
      <w:pPr>
        <w:spacing w:after="100" w:afterAutospacing="1" w:line="240" w:lineRule="auto"/>
        <w:ind w:left="72" w:firstLine="495"/>
        <w:contextualSpacing/>
        <w:jc w:val="both"/>
        <w:rPr>
          <w:rFonts w:ascii="Times New Roman" w:hAnsi="Times New Roman" w:cs="Times New Roman"/>
          <w:color w:val="000000" w:themeColor="text1"/>
          <w:kern w:val="2"/>
          <w:sz w:val="24"/>
          <w:szCs w:val="24"/>
        </w:rPr>
      </w:pPr>
      <w:r w:rsidRPr="00B02EAC">
        <w:rPr>
          <w:rFonts w:ascii="Times New Roman" w:hAnsi="Times New Roman" w:cs="Times New Roman"/>
          <w:color w:val="000000" w:themeColor="text1"/>
          <w:kern w:val="2"/>
          <w:sz w:val="24"/>
          <w:szCs w:val="24"/>
        </w:rPr>
        <w:t xml:space="preserve">Решение об освобождении </w:t>
      </w:r>
      <w:r w:rsidR="008332DC" w:rsidRPr="00B02EAC">
        <w:rPr>
          <w:rFonts w:ascii="Times New Roman" w:hAnsi="Times New Roman" w:cs="Times New Roman"/>
          <w:color w:val="000000" w:themeColor="text1"/>
          <w:kern w:val="2"/>
          <w:sz w:val="24"/>
          <w:szCs w:val="24"/>
        </w:rPr>
        <w:t xml:space="preserve">члена Общественной палаты </w:t>
      </w:r>
      <w:r w:rsidRPr="00B02EAC">
        <w:rPr>
          <w:rFonts w:ascii="Times New Roman" w:hAnsi="Times New Roman" w:cs="Times New Roman"/>
          <w:color w:val="000000" w:themeColor="text1"/>
          <w:kern w:val="2"/>
          <w:sz w:val="24"/>
          <w:szCs w:val="24"/>
        </w:rPr>
        <w:t xml:space="preserve">от обязанностей </w:t>
      </w:r>
      <w:r w:rsidR="00C81E22" w:rsidRPr="00B02EAC">
        <w:rPr>
          <w:rFonts w:ascii="Times New Roman" w:hAnsi="Times New Roman" w:cs="Times New Roman"/>
          <w:color w:val="000000" w:themeColor="text1"/>
          <w:kern w:val="2"/>
          <w:sz w:val="24"/>
          <w:szCs w:val="24"/>
        </w:rPr>
        <w:t>секретаря</w:t>
      </w:r>
      <w:r w:rsidR="004350B7" w:rsidRPr="00B02EAC">
        <w:rPr>
          <w:rFonts w:ascii="Times New Roman" w:hAnsi="Times New Roman" w:cs="Times New Roman"/>
          <w:color w:val="000000" w:themeColor="text1"/>
          <w:kern w:val="2"/>
          <w:sz w:val="24"/>
          <w:szCs w:val="24"/>
        </w:rPr>
        <w:t xml:space="preserve"> </w:t>
      </w:r>
      <w:r w:rsidR="008332DC" w:rsidRPr="00B02EAC">
        <w:rPr>
          <w:rFonts w:ascii="Times New Roman" w:hAnsi="Times New Roman" w:cs="Times New Roman"/>
          <w:color w:val="000000" w:themeColor="text1"/>
          <w:kern w:val="2"/>
          <w:sz w:val="24"/>
          <w:szCs w:val="24"/>
        </w:rPr>
        <w:t>считается принятым</w:t>
      </w:r>
      <w:r w:rsidRPr="00B02EAC">
        <w:rPr>
          <w:rFonts w:ascii="Times New Roman" w:hAnsi="Times New Roman" w:cs="Times New Roman"/>
          <w:color w:val="000000" w:themeColor="text1"/>
          <w:kern w:val="2"/>
          <w:sz w:val="24"/>
          <w:szCs w:val="24"/>
        </w:rPr>
        <w:t>, если за него проголосовало более половины от об</w:t>
      </w:r>
      <w:r w:rsidR="004350B7" w:rsidRPr="00B02EAC">
        <w:rPr>
          <w:rFonts w:ascii="Times New Roman" w:hAnsi="Times New Roman" w:cs="Times New Roman"/>
          <w:color w:val="000000" w:themeColor="text1"/>
          <w:kern w:val="2"/>
          <w:sz w:val="24"/>
          <w:szCs w:val="24"/>
        </w:rPr>
        <w:t xml:space="preserve">щего числа членов </w:t>
      </w:r>
      <w:r w:rsidR="00CA0ACF" w:rsidRPr="00B02EAC">
        <w:rPr>
          <w:rFonts w:ascii="Times New Roman" w:hAnsi="Times New Roman" w:cs="Times New Roman"/>
          <w:color w:val="000000" w:themeColor="text1"/>
          <w:kern w:val="2"/>
          <w:sz w:val="24"/>
          <w:szCs w:val="24"/>
        </w:rPr>
        <w:t>Общественной палаты</w:t>
      </w:r>
      <w:r w:rsidR="00FB1EDB" w:rsidRPr="00B02EAC">
        <w:rPr>
          <w:rFonts w:ascii="Times New Roman" w:hAnsi="Times New Roman" w:cs="Times New Roman"/>
          <w:color w:val="000000" w:themeColor="text1"/>
          <w:kern w:val="2"/>
          <w:sz w:val="24"/>
          <w:szCs w:val="24"/>
        </w:rPr>
        <w:t>,</w:t>
      </w:r>
      <w:r w:rsidRPr="00B02EAC">
        <w:rPr>
          <w:rFonts w:ascii="Times New Roman" w:hAnsi="Times New Roman" w:cs="Times New Roman"/>
          <w:color w:val="000000" w:themeColor="text1"/>
          <w:kern w:val="2"/>
          <w:sz w:val="24"/>
          <w:szCs w:val="24"/>
        </w:rPr>
        <w:t xml:space="preserve"> и оформляется п</w:t>
      </w:r>
      <w:r w:rsidR="00EA28C2" w:rsidRPr="00B02EAC">
        <w:rPr>
          <w:rFonts w:ascii="Times New Roman" w:hAnsi="Times New Roman" w:cs="Times New Roman"/>
          <w:color w:val="000000" w:themeColor="text1"/>
          <w:kern w:val="2"/>
          <w:sz w:val="24"/>
          <w:szCs w:val="24"/>
        </w:rPr>
        <w:t>ротоколом</w:t>
      </w:r>
      <w:r w:rsidRPr="00B02EAC">
        <w:rPr>
          <w:rFonts w:ascii="Times New Roman" w:hAnsi="Times New Roman" w:cs="Times New Roman"/>
          <w:color w:val="000000" w:themeColor="text1"/>
          <w:kern w:val="2"/>
          <w:sz w:val="24"/>
          <w:szCs w:val="24"/>
        </w:rPr>
        <w:t xml:space="preserve"> </w:t>
      </w:r>
      <w:r w:rsidR="00EA28C2" w:rsidRPr="00B02EAC">
        <w:rPr>
          <w:rFonts w:ascii="Times New Roman" w:hAnsi="Times New Roman" w:cs="Times New Roman"/>
          <w:color w:val="000000" w:themeColor="text1"/>
          <w:kern w:val="2"/>
          <w:sz w:val="24"/>
          <w:szCs w:val="24"/>
        </w:rPr>
        <w:t xml:space="preserve">заседания </w:t>
      </w:r>
      <w:r w:rsidRPr="00B02EAC">
        <w:rPr>
          <w:rFonts w:ascii="Times New Roman" w:hAnsi="Times New Roman" w:cs="Times New Roman"/>
          <w:color w:val="000000" w:themeColor="text1"/>
          <w:kern w:val="2"/>
          <w:sz w:val="24"/>
          <w:szCs w:val="24"/>
        </w:rPr>
        <w:t>Общественной палаты.</w:t>
      </w:r>
    </w:p>
    <w:p w:rsidR="002F3D4C" w:rsidRPr="00B02EAC" w:rsidRDefault="002F3D4C" w:rsidP="00FE3213">
      <w:pPr>
        <w:spacing w:after="100" w:afterAutospacing="1" w:line="240" w:lineRule="auto"/>
        <w:ind w:left="72" w:firstLine="495"/>
        <w:contextualSpacing/>
        <w:jc w:val="both"/>
        <w:rPr>
          <w:rFonts w:ascii="Times New Roman" w:hAnsi="Times New Roman" w:cs="Times New Roman"/>
          <w:color w:val="000000" w:themeColor="text1"/>
          <w:kern w:val="2"/>
          <w:sz w:val="24"/>
          <w:szCs w:val="24"/>
        </w:rPr>
      </w:pPr>
      <w:r w:rsidRPr="00B02EAC">
        <w:rPr>
          <w:rFonts w:ascii="Times New Roman" w:hAnsi="Times New Roman" w:cs="Times New Roman"/>
          <w:iCs/>
          <w:color w:val="000000" w:themeColor="text1"/>
          <w:kern w:val="2"/>
          <w:sz w:val="24"/>
          <w:szCs w:val="24"/>
        </w:rPr>
        <w:t xml:space="preserve">В случае досрочного прекращения полномочий </w:t>
      </w:r>
      <w:r w:rsidR="00C81E22" w:rsidRPr="00B02EAC">
        <w:rPr>
          <w:rFonts w:ascii="Times New Roman" w:hAnsi="Times New Roman" w:cs="Times New Roman"/>
          <w:color w:val="000000" w:themeColor="text1"/>
          <w:kern w:val="2"/>
          <w:sz w:val="24"/>
          <w:szCs w:val="24"/>
        </w:rPr>
        <w:t>ответственного секретаря</w:t>
      </w:r>
      <w:r w:rsidR="0070608F" w:rsidRPr="00B02EAC">
        <w:rPr>
          <w:rFonts w:ascii="Times New Roman" w:hAnsi="Times New Roman" w:cs="Times New Roman"/>
          <w:color w:val="000000" w:themeColor="text1"/>
          <w:kern w:val="2"/>
          <w:sz w:val="24"/>
          <w:szCs w:val="24"/>
        </w:rPr>
        <w:t xml:space="preserve"> </w:t>
      </w:r>
      <w:r w:rsidRPr="00B02EAC">
        <w:rPr>
          <w:rFonts w:ascii="Times New Roman" w:hAnsi="Times New Roman" w:cs="Times New Roman"/>
          <w:iCs/>
          <w:color w:val="000000" w:themeColor="text1"/>
          <w:kern w:val="2"/>
          <w:sz w:val="24"/>
          <w:szCs w:val="24"/>
        </w:rPr>
        <w:t xml:space="preserve">на пленарном заседании избирается новый </w:t>
      </w:r>
      <w:r w:rsidR="00C81E22" w:rsidRPr="00B02EAC">
        <w:rPr>
          <w:rFonts w:ascii="Times New Roman" w:hAnsi="Times New Roman" w:cs="Times New Roman"/>
          <w:iCs/>
          <w:color w:val="000000" w:themeColor="text1"/>
          <w:kern w:val="2"/>
          <w:sz w:val="24"/>
          <w:szCs w:val="24"/>
        </w:rPr>
        <w:t>секретарь</w:t>
      </w:r>
      <w:r w:rsidR="00846431" w:rsidRPr="00B02EAC">
        <w:rPr>
          <w:rFonts w:ascii="Times New Roman" w:hAnsi="Times New Roman" w:cs="Times New Roman"/>
          <w:iCs/>
          <w:color w:val="000000" w:themeColor="text1"/>
          <w:kern w:val="2"/>
          <w:sz w:val="24"/>
          <w:szCs w:val="24"/>
        </w:rPr>
        <w:t xml:space="preserve"> Общественной палаты.</w:t>
      </w:r>
    </w:p>
    <w:p w:rsidR="00701F1B" w:rsidRPr="00B02EAC" w:rsidRDefault="00701F1B" w:rsidP="00FE3213">
      <w:pPr>
        <w:autoSpaceDE w:val="0"/>
        <w:autoSpaceDN w:val="0"/>
        <w:adjustRightInd w:val="0"/>
        <w:spacing w:after="100" w:afterAutospacing="1" w:line="240" w:lineRule="auto"/>
        <w:contextualSpacing/>
        <w:jc w:val="center"/>
        <w:rPr>
          <w:rFonts w:ascii="Times New Roman" w:hAnsi="Times New Roman" w:cs="Times New Roman"/>
          <w:b/>
          <w:color w:val="000000" w:themeColor="text1"/>
          <w:kern w:val="2"/>
          <w:sz w:val="24"/>
          <w:szCs w:val="24"/>
        </w:rPr>
      </w:pPr>
    </w:p>
    <w:p w:rsidR="002F3D4C" w:rsidRPr="00B02EAC" w:rsidRDefault="008553D7" w:rsidP="00FE3213">
      <w:pPr>
        <w:keepNext/>
        <w:spacing w:after="0" w:line="240" w:lineRule="auto"/>
        <w:contextualSpacing/>
        <w:jc w:val="center"/>
        <w:rPr>
          <w:rFonts w:ascii="Times New Roman" w:eastAsiaTheme="minorHAnsi" w:hAnsi="Times New Roman" w:cs="Times New Roman"/>
          <w:b/>
          <w:color w:val="000000" w:themeColor="text1"/>
          <w:kern w:val="2"/>
          <w:sz w:val="24"/>
          <w:szCs w:val="24"/>
          <w:lang w:eastAsia="en-US"/>
        </w:rPr>
      </w:pPr>
      <w:r>
        <w:rPr>
          <w:rFonts w:ascii="Times New Roman" w:eastAsiaTheme="minorHAnsi" w:hAnsi="Times New Roman" w:cs="Times New Roman"/>
          <w:b/>
          <w:color w:val="000000" w:themeColor="text1"/>
          <w:kern w:val="2"/>
          <w:sz w:val="24"/>
          <w:szCs w:val="24"/>
          <w:lang w:eastAsia="en-US"/>
        </w:rPr>
        <w:t>4.6.</w:t>
      </w:r>
      <w:r w:rsidR="002F3D4C" w:rsidRPr="00B02EAC">
        <w:rPr>
          <w:rFonts w:ascii="Times New Roman" w:eastAsiaTheme="minorHAnsi" w:hAnsi="Times New Roman" w:cs="Times New Roman"/>
          <w:b/>
          <w:color w:val="000000" w:themeColor="text1"/>
          <w:kern w:val="2"/>
          <w:sz w:val="24"/>
          <w:szCs w:val="24"/>
          <w:lang w:eastAsia="en-US"/>
        </w:rPr>
        <w:t xml:space="preserve">Полномочия секретаря </w:t>
      </w:r>
      <w:r w:rsidR="00CA0ACF" w:rsidRPr="00B02EAC">
        <w:rPr>
          <w:rFonts w:ascii="Times New Roman" w:eastAsiaTheme="minorHAnsi" w:hAnsi="Times New Roman" w:cs="Times New Roman"/>
          <w:b/>
          <w:color w:val="000000" w:themeColor="text1"/>
          <w:kern w:val="2"/>
          <w:sz w:val="24"/>
          <w:szCs w:val="24"/>
          <w:lang w:eastAsia="en-US"/>
        </w:rPr>
        <w:t>Общественной палаты</w:t>
      </w:r>
    </w:p>
    <w:p w:rsidR="00701F1B" w:rsidRPr="00B02EAC" w:rsidRDefault="00701F1B" w:rsidP="00FE3213">
      <w:pPr>
        <w:keepNext/>
        <w:spacing w:after="0" w:line="240" w:lineRule="auto"/>
        <w:ind w:firstLine="567"/>
        <w:contextualSpacing/>
        <w:jc w:val="center"/>
        <w:rPr>
          <w:rFonts w:ascii="Times New Roman" w:eastAsiaTheme="minorHAnsi" w:hAnsi="Times New Roman" w:cs="Times New Roman"/>
          <w:color w:val="000000" w:themeColor="text1"/>
          <w:kern w:val="2"/>
          <w:sz w:val="24"/>
          <w:szCs w:val="24"/>
          <w:lang w:eastAsia="en-US"/>
        </w:rPr>
      </w:pPr>
    </w:p>
    <w:p w:rsidR="002F3D4C" w:rsidRPr="00B02EAC" w:rsidRDefault="008553D7" w:rsidP="00FE3213">
      <w:pPr>
        <w:spacing w:after="100" w:afterAutospacing="1" w:line="240" w:lineRule="auto"/>
        <w:ind w:firstLine="567"/>
        <w:contextualSpacing/>
        <w:jc w:val="both"/>
        <w:rPr>
          <w:rFonts w:ascii="Times New Roman" w:eastAsiaTheme="minorHAnsi" w:hAnsi="Times New Roman" w:cs="Times New Roman"/>
          <w:color w:val="000000" w:themeColor="text1"/>
          <w:kern w:val="2"/>
          <w:sz w:val="24"/>
          <w:szCs w:val="24"/>
          <w:lang w:eastAsia="en-US"/>
        </w:rPr>
      </w:pPr>
      <w:r>
        <w:rPr>
          <w:rFonts w:ascii="Times New Roman" w:eastAsiaTheme="minorHAnsi" w:hAnsi="Times New Roman" w:cs="Times New Roman"/>
          <w:color w:val="000000" w:themeColor="text1"/>
          <w:kern w:val="2"/>
          <w:sz w:val="24"/>
          <w:szCs w:val="24"/>
          <w:lang w:eastAsia="en-US"/>
        </w:rPr>
        <w:t>С</w:t>
      </w:r>
      <w:r w:rsidR="004350B7" w:rsidRPr="00B02EAC">
        <w:rPr>
          <w:rFonts w:ascii="Times New Roman" w:eastAsiaTheme="minorHAnsi" w:hAnsi="Times New Roman" w:cs="Times New Roman"/>
          <w:color w:val="000000" w:themeColor="text1"/>
          <w:kern w:val="2"/>
          <w:sz w:val="24"/>
          <w:szCs w:val="24"/>
          <w:lang w:eastAsia="en-US"/>
        </w:rPr>
        <w:t>екретарь Общественной п</w:t>
      </w:r>
      <w:r w:rsidR="002F3D4C" w:rsidRPr="00B02EAC">
        <w:rPr>
          <w:rFonts w:ascii="Times New Roman" w:eastAsiaTheme="minorHAnsi" w:hAnsi="Times New Roman" w:cs="Times New Roman"/>
          <w:color w:val="000000" w:themeColor="text1"/>
          <w:kern w:val="2"/>
          <w:sz w:val="24"/>
          <w:szCs w:val="24"/>
          <w:lang w:eastAsia="en-US"/>
        </w:rPr>
        <w:t>алаты:</w:t>
      </w:r>
    </w:p>
    <w:p w:rsidR="002F3D4C" w:rsidRPr="00B02EAC" w:rsidRDefault="002F3D4C" w:rsidP="00FE3213">
      <w:pPr>
        <w:spacing w:after="100" w:afterAutospacing="1" w:line="240" w:lineRule="auto"/>
        <w:ind w:firstLine="567"/>
        <w:contextualSpacing/>
        <w:jc w:val="both"/>
        <w:rPr>
          <w:rFonts w:ascii="Times New Roman" w:eastAsiaTheme="minorHAnsi" w:hAnsi="Times New Roman" w:cs="Times New Roman"/>
          <w:color w:val="000000" w:themeColor="text1"/>
          <w:kern w:val="2"/>
          <w:sz w:val="24"/>
          <w:szCs w:val="24"/>
          <w:lang w:eastAsia="en-US"/>
        </w:rPr>
      </w:pPr>
      <w:r w:rsidRPr="00B02EAC">
        <w:rPr>
          <w:rFonts w:ascii="Times New Roman" w:eastAsiaTheme="minorHAnsi" w:hAnsi="Times New Roman" w:cs="Times New Roman"/>
          <w:color w:val="000000" w:themeColor="text1"/>
          <w:kern w:val="2"/>
          <w:sz w:val="24"/>
          <w:szCs w:val="24"/>
          <w:lang w:eastAsia="en-US"/>
        </w:rPr>
        <w:t>1) форми</w:t>
      </w:r>
      <w:r w:rsidR="004350B7" w:rsidRPr="00B02EAC">
        <w:rPr>
          <w:rFonts w:ascii="Times New Roman" w:eastAsiaTheme="minorHAnsi" w:hAnsi="Times New Roman" w:cs="Times New Roman"/>
          <w:color w:val="000000" w:themeColor="text1"/>
          <w:kern w:val="2"/>
          <w:sz w:val="24"/>
          <w:szCs w:val="24"/>
          <w:lang w:eastAsia="en-US"/>
        </w:rPr>
        <w:t xml:space="preserve">рует план работы </w:t>
      </w:r>
      <w:r w:rsidR="00CA0ACF" w:rsidRPr="00B02EAC">
        <w:rPr>
          <w:rFonts w:ascii="Times New Roman" w:eastAsiaTheme="minorHAnsi" w:hAnsi="Times New Roman" w:cs="Times New Roman"/>
          <w:color w:val="000000" w:themeColor="text1"/>
          <w:kern w:val="2"/>
          <w:sz w:val="24"/>
          <w:szCs w:val="24"/>
          <w:lang w:eastAsia="en-US"/>
        </w:rPr>
        <w:t>Общественной палаты</w:t>
      </w:r>
      <w:r w:rsidRPr="00B02EAC">
        <w:rPr>
          <w:rFonts w:ascii="Times New Roman" w:eastAsiaTheme="minorHAnsi" w:hAnsi="Times New Roman" w:cs="Times New Roman"/>
          <w:color w:val="000000" w:themeColor="text1"/>
          <w:kern w:val="2"/>
          <w:sz w:val="24"/>
          <w:szCs w:val="24"/>
          <w:lang w:eastAsia="en-US"/>
        </w:rPr>
        <w:t>;</w:t>
      </w:r>
    </w:p>
    <w:p w:rsidR="002F3D4C" w:rsidRPr="00B02EAC" w:rsidRDefault="002F3D4C" w:rsidP="00FE3213">
      <w:pPr>
        <w:spacing w:after="100" w:afterAutospacing="1" w:line="240" w:lineRule="auto"/>
        <w:ind w:firstLine="567"/>
        <w:contextualSpacing/>
        <w:jc w:val="both"/>
        <w:rPr>
          <w:rFonts w:ascii="Times New Roman" w:eastAsiaTheme="minorHAnsi" w:hAnsi="Times New Roman" w:cs="Times New Roman"/>
          <w:color w:val="000000" w:themeColor="text1"/>
          <w:kern w:val="2"/>
          <w:sz w:val="24"/>
          <w:szCs w:val="24"/>
          <w:lang w:eastAsia="en-US"/>
        </w:rPr>
      </w:pPr>
      <w:r w:rsidRPr="00B02EAC">
        <w:rPr>
          <w:rFonts w:ascii="Times New Roman" w:eastAsiaTheme="minorHAnsi" w:hAnsi="Times New Roman" w:cs="Times New Roman"/>
          <w:color w:val="000000" w:themeColor="text1"/>
          <w:kern w:val="2"/>
          <w:sz w:val="24"/>
          <w:szCs w:val="24"/>
          <w:lang w:eastAsia="en-US"/>
        </w:rPr>
        <w:t xml:space="preserve">2) </w:t>
      </w:r>
      <w:r w:rsidR="00C81E22" w:rsidRPr="00B02EAC">
        <w:rPr>
          <w:rFonts w:ascii="Times New Roman" w:eastAsiaTheme="minorHAnsi" w:hAnsi="Times New Roman" w:cs="Times New Roman"/>
          <w:color w:val="000000" w:themeColor="text1"/>
          <w:kern w:val="2"/>
          <w:sz w:val="24"/>
          <w:szCs w:val="24"/>
          <w:lang w:eastAsia="en-US"/>
        </w:rPr>
        <w:t>готовит</w:t>
      </w:r>
      <w:r w:rsidRPr="00B02EAC">
        <w:rPr>
          <w:rFonts w:ascii="Times New Roman" w:eastAsiaTheme="minorHAnsi" w:hAnsi="Times New Roman" w:cs="Times New Roman"/>
          <w:color w:val="000000" w:themeColor="text1"/>
          <w:kern w:val="2"/>
          <w:sz w:val="24"/>
          <w:szCs w:val="24"/>
          <w:lang w:eastAsia="en-US"/>
        </w:rPr>
        <w:t xml:space="preserve"> проект повестки</w:t>
      </w:r>
      <w:r w:rsidR="004350B7" w:rsidRPr="00B02EAC">
        <w:rPr>
          <w:rFonts w:ascii="Times New Roman" w:eastAsiaTheme="minorHAnsi" w:hAnsi="Times New Roman" w:cs="Times New Roman"/>
          <w:color w:val="000000" w:themeColor="text1"/>
          <w:kern w:val="2"/>
          <w:sz w:val="24"/>
          <w:szCs w:val="24"/>
          <w:lang w:eastAsia="en-US"/>
        </w:rPr>
        <w:t xml:space="preserve"> </w:t>
      </w:r>
      <w:r w:rsidR="00C12CCF" w:rsidRPr="00B02EAC">
        <w:rPr>
          <w:rFonts w:ascii="Times New Roman" w:eastAsiaTheme="minorHAnsi" w:hAnsi="Times New Roman" w:cs="Times New Roman"/>
          <w:color w:val="000000" w:themeColor="text1"/>
          <w:kern w:val="2"/>
          <w:sz w:val="24"/>
          <w:szCs w:val="24"/>
          <w:lang w:eastAsia="en-US"/>
        </w:rPr>
        <w:t xml:space="preserve">дня </w:t>
      </w:r>
      <w:r w:rsidR="004350B7" w:rsidRPr="00B02EAC">
        <w:rPr>
          <w:rFonts w:ascii="Times New Roman" w:eastAsiaTheme="minorHAnsi" w:hAnsi="Times New Roman" w:cs="Times New Roman"/>
          <w:color w:val="000000" w:themeColor="text1"/>
          <w:kern w:val="2"/>
          <w:sz w:val="24"/>
          <w:szCs w:val="24"/>
          <w:lang w:eastAsia="en-US"/>
        </w:rPr>
        <w:t xml:space="preserve">заседания </w:t>
      </w:r>
      <w:r w:rsidR="00CA0ACF" w:rsidRPr="00B02EAC">
        <w:rPr>
          <w:rFonts w:ascii="Times New Roman" w:eastAsiaTheme="minorHAnsi" w:hAnsi="Times New Roman" w:cs="Times New Roman"/>
          <w:color w:val="000000" w:themeColor="text1"/>
          <w:kern w:val="2"/>
          <w:sz w:val="24"/>
          <w:szCs w:val="24"/>
          <w:lang w:eastAsia="en-US"/>
        </w:rPr>
        <w:t>Общественной палаты</w:t>
      </w:r>
      <w:r w:rsidRPr="00B02EAC">
        <w:rPr>
          <w:rFonts w:ascii="Times New Roman" w:eastAsiaTheme="minorHAnsi" w:hAnsi="Times New Roman" w:cs="Times New Roman"/>
          <w:color w:val="000000" w:themeColor="text1"/>
          <w:kern w:val="2"/>
          <w:sz w:val="24"/>
          <w:szCs w:val="24"/>
          <w:lang w:eastAsia="en-US"/>
        </w:rPr>
        <w:t>;</w:t>
      </w:r>
    </w:p>
    <w:p w:rsidR="00464E67" w:rsidRPr="008553D7" w:rsidRDefault="002F3D4C" w:rsidP="008553D7">
      <w:pPr>
        <w:spacing w:after="100" w:afterAutospacing="1" w:line="240" w:lineRule="auto"/>
        <w:ind w:firstLine="567"/>
        <w:contextualSpacing/>
        <w:jc w:val="both"/>
        <w:rPr>
          <w:rFonts w:ascii="Times New Roman" w:eastAsiaTheme="minorHAnsi" w:hAnsi="Times New Roman" w:cs="Times New Roman"/>
          <w:color w:val="000000" w:themeColor="text1"/>
          <w:kern w:val="2"/>
          <w:sz w:val="24"/>
          <w:szCs w:val="24"/>
          <w:lang w:eastAsia="en-US"/>
        </w:rPr>
      </w:pPr>
      <w:r w:rsidRPr="00B02EAC">
        <w:rPr>
          <w:rFonts w:ascii="Times New Roman" w:eastAsiaTheme="minorHAnsi" w:hAnsi="Times New Roman" w:cs="Times New Roman"/>
          <w:color w:val="000000" w:themeColor="text1"/>
          <w:kern w:val="2"/>
          <w:sz w:val="24"/>
          <w:szCs w:val="24"/>
          <w:lang w:eastAsia="en-US"/>
        </w:rPr>
        <w:t>3) уведомляет членов Общественной</w:t>
      </w:r>
      <w:r w:rsidR="008F5749" w:rsidRPr="00B02EAC">
        <w:rPr>
          <w:rFonts w:ascii="Times New Roman" w:eastAsiaTheme="minorHAnsi" w:hAnsi="Times New Roman" w:cs="Times New Roman"/>
          <w:color w:val="000000" w:themeColor="text1"/>
          <w:kern w:val="2"/>
          <w:sz w:val="24"/>
          <w:szCs w:val="24"/>
          <w:lang w:eastAsia="en-US"/>
        </w:rPr>
        <w:t xml:space="preserve"> палаты и приглашенных о проведении</w:t>
      </w:r>
      <w:r w:rsidRPr="00B02EAC">
        <w:rPr>
          <w:rFonts w:ascii="Times New Roman" w:eastAsiaTheme="minorHAnsi" w:hAnsi="Times New Roman" w:cs="Times New Roman"/>
          <w:color w:val="000000" w:themeColor="text1"/>
          <w:kern w:val="2"/>
          <w:sz w:val="24"/>
          <w:szCs w:val="24"/>
          <w:lang w:eastAsia="en-US"/>
        </w:rPr>
        <w:t xml:space="preserve"> заседани</w:t>
      </w:r>
      <w:r w:rsidR="001D471B" w:rsidRPr="00B02EAC">
        <w:rPr>
          <w:rFonts w:ascii="Times New Roman" w:eastAsiaTheme="minorHAnsi" w:hAnsi="Times New Roman" w:cs="Times New Roman"/>
          <w:color w:val="000000" w:themeColor="text1"/>
          <w:kern w:val="2"/>
          <w:sz w:val="24"/>
          <w:szCs w:val="24"/>
          <w:lang w:eastAsia="en-US"/>
        </w:rPr>
        <w:t>й</w:t>
      </w:r>
      <w:r w:rsidR="008F5749" w:rsidRPr="00B02EAC">
        <w:rPr>
          <w:rFonts w:ascii="Times New Roman" w:eastAsiaTheme="minorHAnsi" w:hAnsi="Times New Roman" w:cs="Times New Roman"/>
          <w:color w:val="000000" w:themeColor="text1"/>
          <w:kern w:val="2"/>
          <w:sz w:val="24"/>
          <w:szCs w:val="24"/>
          <w:lang w:eastAsia="en-US"/>
        </w:rPr>
        <w:t>,</w:t>
      </w:r>
      <w:r w:rsidRPr="00B02EAC">
        <w:rPr>
          <w:rFonts w:ascii="Times New Roman" w:eastAsiaTheme="minorHAnsi" w:hAnsi="Times New Roman" w:cs="Times New Roman"/>
          <w:color w:val="000000" w:themeColor="text1"/>
          <w:kern w:val="2"/>
          <w:sz w:val="24"/>
          <w:szCs w:val="24"/>
          <w:lang w:eastAsia="en-US"/>
        </w:rPr>
        <w:t xml:space="preserve"> </w:t>
      </w:r>
      <w:r w:rsidR="008F5749" w:rsidRPr="00B02EAC">
        <w:rPr>
          <w:rFonts w:ascii="Times New Roman" w:eastAsiaTheme="minorHAnsi" w:hAnsi="Times New Roman" w:cs="Times New Roman"/>
          <w:color w:val="000000" w:themeColor="text1"/>
          <w:kern w:val="2"/>
          <w:sz w:val="24"/>
          <w:szCs w:val="24"/>
          <w:lang w:eastAsia="en-US"/>
        </w:rPr>
        <w:t xml:space="preserve">иных мероприятий </w:t>
      </w:r>
      <w:r w:rsidR="00CA0ACF" w:rsidRPr="00B02EAC">
        <w:rPr>
          <w:rFonts w:ascii="Times New Roman" w:eastAsiaTheme="minorHAnsi" w:hAnsi="Times New Roman" w:cs="Times New Roman"/>
          <w:color w:val="000000" w:themeColor="text1"/>
          <w:kern w:val="2"/>
          <w:sz w:val="24"/>
          <w:szCs w:val="24"/>
          <w:lang w:eastAsia="en-US"/>
        </w:rPr>
        <w:t>Общественной палаты</w:t>
      </w:r>
      <w:r w:rsidR="008553D7">
        <w:rPr>
          <w:rFonts w:ascii="Times New Roman" w:eastAsiaTheme="minorHAnsi" w:hAnsi="Times New Roman" w:cs="Times New Roman"/>
          <w:color w:val="000000" w:themeColor="text1"/>
          <w:kern w:val="2"/>
          <w:sz w:val="24"/>
          <w:szCs w:val="24"/>
          <w:lang w:eastAsia="en-US"/>
        </w:rPr>
        <w:t>.</w:t>
      </w:r>
    </w:p>
    <w:p w:rsidR="00884A97" w:rsidRPr="00B02EAC" w:rsidRDefault="00884A97" w:rsidP="00FE3213">
      <w:pPr>
        <w:keepNext/>
        <w:autoSpaceDE w:val="0"/>
        <w:autoSpaceDN w:val="0"/>
        <w:adjustRightInd w:val="0"/>
        <w:spacing w:after="100" w:afterAutospacing="1" w:line="240" w:lineRule="auto"/>
        <w:contextualSpacing/>
        <w:jc w:val="center"/>
        <w:rPr>
          <w:rFonts w:ascii="Times New Roman" w:hAnsi="Times New Roman" w:cs="Times New Roman"/>
          <w:b/>
          <w:color w:val="000000" w:themeColor="text1"/>
          <w:kern w:val="2"/>
          <w:sz w:val="24"/>
          <w:szCs w:val="24"/>
        </w:rPr>
      </w:pPr>
      <w:r w:rsidRPr="00B02EAC">
        <w:rPr>
          <w:rFonts w:ascii="Times New Roman" w:hAnsi="Times New Roman" w:cs="Times New Roman"/>
          <w:b/>
          <w:color w:val="000000" w:themeColor="text1"/>
          <w:kern w:val="2"/>
          <w:sz w:val="24"/>
          <w:szCs w:val="24"/>
        </w:rPr>
        <w:lastRenderedPageBreak/>
        <w:t xml:space="preserve"> </w:t>
      </w:r>
      <w:r w:rsidR="00514397" w:rsidRPr="00B02EAC">
        <w:rPr>
          <w:rFonts w:ascii="Times New Roman" w:hAnsi="Times New Roman" w:cs="Times New Roman"/>
          <w:b/>
          <w:color w:val="000000" w:themeColor="text1"/>
          <w:kern w:val="2"/>
          <w:sz w:val="24"/>
          <w:szCs w:val="24"/>
        </w:rPr>
        <w:t>5</w:t>
      </w:r>
      <w:r w:rsidRPr="00B02EAC">
        <w:rPr>
          <w:rFonts w:ascii="Times New Roman" w:hAnsi="Times New Roman" w:cs="Times New Roman"/>
          <w:b/>
          <w:color w:val="000000" w:themeColor="text1"/>
          <w:kern w:val="2"/>
          <w:sz w:val="24"/>
          <w:szCs w:val="24"/>
        </w:rPr>
        <w:t>.</w:t>
      </w:r>
      <w:r w:rsidR="001B63B9" w:rsidRPr="00B02EAC">
        <w:rPr>
          <w:rFonts w:ascii="Times New Roman" w:hAnsi="Times New Roman" w:cs="Times New Roman"/>
          <w:b/>
          <w:color w:val="000000" w:themeColor="text1"/>
          <w:kern w:val="2"/>
          <w:sz w:val="24"/>
          <w:szCs w:val="24"/>
        </w:rPr>
        <w:t xml:space="preserve"> </w:t>
      </w:r>
      <w:r w:rsidRPr="00B02EAC">
        <w:rPr>
          <w:rFonts w:ascii="Times New Roman" w:hAnsi="Times New Roman" w:cs="Times New Roman"/>
          <w:b/>
          <w:color w:val="000000" w:themeColor="text1"/>
          <w:kern w:val="2"/>
          <w:sz w:val="24"/>
          <w:szCs w:val="24"/>
        </w:rPr>
        <w:t>КОМИССИИ И РАБОЧИЕ ГРУППЫ</w:t>
      </w:r>
      <w:r w:rsidR="001B63B9" w:rsidRPr="00B02EAC">
        <w:rPr>
          <w:rFonts w:ascii="Times New Roman" w:hAnsi="Times New Roman" w:cs="Times New Roman"/>
          <w:b/>
          <w:color w:val="000000" w:themeColor="text1"/>
          <w:kern w:val="2"/>
          <w:sz w:val="24"/>
          <w:szCs w:val="24"/>
        </w:rPr>
        <w:br/>
      </w:r>
      <w:r w:rsidR="00514397" w:rsidRPr="00B02EAC">
        <w:rPr>
          <w:rFonts w:ascii="Times New Roman" w:hAnsi="Times New Roman" w:cs="Times New Roman"/>
          <w:b/>
          <w:color w:val="000000" w:themeColor="text1"/>
          <w:kern w:val="2"/>
          <w:sz w:val="24"/>
          <w:szCs w:val="24"/>
        </w:rPr>
        <w:t>ОБЩЕСТВЕННОЙ ПАЛАТЫ</w:t>
      </w:r>
    </w:p>
    <w:p w:rsidR="00884A97" w:rsidRPr="00B02EAC" w:rsidRDefault="00884A97" w:rsidP="00FE3213">
      <w:pPr>
        <w:keepNext/>
        <w:autoSpaceDE w:val="0"/>
        <w:autoSpaceDN w:val="0"/>
        <w:adjustRightInd w:val="0"/>
        <w:spacing w:after="100" w:afterAutospacing="1" w:line="240" w:lineRule="auto"/>
        <w:ind w:firstLine="540"/>
        <w:contextualSpacing/>
        <w:jc w:val="both"/>
        <w:rPr>
          <w:rFonts w:ascii="Times New Roman" w:hAnsi="Times New Roman" w:cs="Times New Roman"/>
          <w:color w:val="000000" w:themeColor="text1"/>
          <w:kern w:val="2"/>
          <w:sz w:val="24"/>
          <w:szCs w:val="24"/>
        </w:rPr>
      </w:pPr>
    </w:p>
    <w:p w:rsidR="00884A97" w:rsidRPr="00B02EAC" w:rsidRDefault="008553D7" w:rsidP="00FE3213">
      <w:pPr>
        <w:keepNext/>
        <w:spacing w:after="0" w:line="240" w:lineRule="auto"/>
        <w:contextualSpacing/>
        <w:jc w:val="center"/>
        <w:rPr>
          <w:rFonts w:ascii="Times New Roman" w:hAnsi="Times New Roman" w:cs="Times New Roman"/>
          <w:color w:val="000000" w:themeColor="text1"/>
          <w:kern w:val="2"/>
          <w:sz w:val="24"/>
          <w:szCs w:val="24"/>
        </w:rPr>
      </w:pPr>
      <w:r>
        <w:rPr>
          <w:rFonts w:ascii="Times New Roman" w:hAnsi="Times New Roman" w:cs="Times New Roman"/>
          <w:b/>
          <w:color w:val="000000" w:themeColor="text1"/>
          <w:kern w:val="2"/>
          <w:sz w:val="24"/>
          <w:szCs w:val="24"/>
        </w:rPr>
        <w:t>5.1</w:t>
      </w:r>
      <w:r w:rsidR="00884A97" w:rsidRPr="00B02EAC">
        <w:rPr>
          <w:rFonts w:ascii="Times New Roman" w:hAnsi="Times New Roman" w:cs="Times New Roman"/>
          <w:b/>
          <w:color w:val="000000" w:themeColor="text1"/>
          <w:kern w:val="2"/>
          <w:sz w:val="24"/>
          <w:szCs w:val="24"/>
        </w:rPr>
        <w:t>. Общие положения</w:t>
      </w:r>
    </w:p>
    <w:p w:rsidR="00884A97" w:rsidRPr="00B02EAC" w:rsidRDefault="00884A97" w:rsidP="00FE3213">
      <w:pPr>
        <w:keepNext/>
        <w:autoSpaceDE w:val="0"/>
        <w:autoSpaceDN w:val="0"/>
        <w:adjustRightInd w:val="0"/>
        <w:spacing w:after="100" w:afterAutospacing="1" w:line="240" w:lineRule="auto"/>
        <w:ind w:firstLine="540"/>
        <w:contextualSpacing/>
        <w:jc w:val="both"/>
        <w:rPr>
          <w:rFonts w:ascii="Times New Roman" w:hAnsi="Times New Roman" w:cs="Times New Roman"/>
          <w:color w:val="000000" w:themeColor="text1"/>
          <w:kern w:val="2"/>
          <w:sz w:val="24"/>
          <w:szCs w:val="24"/>
        </w:rPr>
      </w:pPr>
    </w:p>
    <w:p w:rsidR="00893C22" w:rsidRPr="00B02EAC" w:rsidRDefault="004F3E0D" w:rsidP="00FE3213">
      <w:pPr>
        <w:spacing w:after="100" w:afterAutospacing="1" w:line="240" w:lineRule="auto"/>
        <w:ind w:firstLine="540"/>
        <w:contextualSpacing/>
        <w:jc w:val="both"/>
        <w:rPr>
          <w:rFonts w:ascii="Times New Roman" w:hAnsi="Times New Roman" w:cs="Times New Roman"/>
          <w:color w:val="000000" w:themeColor="text1"/>
          <w:kern w:val="2"/>
          <w:sz w:val="24"/>
          <w:szCs w:val="24"/>
        </w:rPr>
      </w:pPr>
      <w:r w:rsidRPr="00B02EAC">
        <w:rPr>
          <w:rFonts w:ascii="Times New Roman" w:hAnsi="Times New Roman" w:cs="Times New Roman"/>
          <w:color w:val="000000" w:themeColor="text1"/>
          <w:kern w:val="2"/>
          <w:sz w:val="24"/>
          <w:szCs w:val="24"/>
        </w:rPr>
        <w:t xml:space="preserve">1. </w:t>
      </w:r>
      <w:r w:rsidR="00893C22" w:rsidRPr="00B02EAC">
        <w:rPr>
          <w:rFonts w:ascii="Times New Roman" w:hAnsi="Times New Roman" w:cs="Times New Roman"/>
          <w:color w:val="000000" w:themeColor="text1"/>
          <w:kern w:val="2"/>
          <w:sz w:val="24"/>
          <w:szCs w:val="24"/>
        </w:rPr>
        <w:t xml:space="preserve">Общественная палата на первом пленарном заседании образует комиссии </w:t>
      </w:r>
      <w:r w:rsidR="00246A24" w:rsidRPr="00B02EAC">
        <w:rPr>
          <w:rFonts w:ascii="Times New Roman" w:hAnsi="Times New Roman" w:cs="Times New Roman"/>
          <w:color w:val="000000" w:themeColor="text1"/>
          <w:kern w:val="2"/>
          <w:sz w:val="24"/>
          <w:szCs w:val="24"/>
        </w:rPr>
        <w:t xml:space="preserve">Общественной палаты </w:t>
      </w:r>
      <w:r w:rsidR="00893C22" w:rsidRPr="00B02EAC">
        <w:rPr>
          <w:rFonts w:ascii="Times New Roman" w:hAnsi="Times New Roman" w:cs="Times New Roman"/>
          <w:color w:val="000000" w:themeColor="text1"/>
          <w:kern w:val="2"/>
          <w:sz w:val="24"/>
          <w:szCs w:val="24"/>
        </w:rPr>
        <w:t>из числа е</w:t>
      </w:r>
      <w:r w:rsidRPr="00B02EAC">
        <w:rPr>
          <w:rFonts w:ascii="Times New Roman" w:hAnsi="Times New Roman" w:cs="Times New Roman"/>
          <w:color w:val="000000" w:themeColor="text1"/>
          <w:kern w:val="2"/>
          <w:sz w:val="24"/>
          <w:szCs w:val="24"/>
        </w:rPr>
        <w:t>е</w:t>
      </w:r>
      <w:r w:rsidR="00893C22" w:rsidRPr="00B02EAC">
        <w:rPr>
          <w:rFonts w:ascii="Times New Roman" w:hAnsi="Times New Roman" w:cs="Times New Roman"/>
          <w:color w:val="000000" w:themeColor="text1"/>
          <w:kern w:val="2"/>
          <w:sz w:val="24"/>
          <w:szCs w:val="24"/>
        </w:rPr>
        <w:t xml:space="preserve"> членов</w:t>
      </w:r>
      <w:r w:rsidR="00B256C0" w:rsidRPr="00B02EAC">
        <w:rPr>
          <w:rFonts w:ascii="Times New Roman" w:hAnsi="Times New Roman" w:cs="Times New Roman"/>
          <w:color w:val="000000" w:themeColor="text1"/>
          <w:kern w:val="2"/>
          <w:sz w:val="24"/>
          <w:szCs w:val="24"/>
        </w:rPr>
        <w:t xml:space="preserve"> и назначает их председателей</w:t>
      </w:r>
      <w:r w:rsidR="00893C22" w:rsidRPr="00B02EAC">
        <w:rPr>
          <w:rFonts w:ascii="Times New Roman" w:hAnsi="Times New Roman" w:cs="Times New Roman"/>
          <w:color w:val="000000" w:themeColor="text1"/>
          <w:kern w:val="2"/>
          <w:sz w:val="24"/>
          <w:szCs w:val="24"/>
        </w:rPr>
        <w:t>.</w:t>
      </w:r>
    </w:p>
    <w:p w:rsidR="00884A97" w:rsidRPr="00B02EAC" w:rsidRDefault="004F3E0D" w:rsidP="00FE3213">
      <w:pPr>
        <w:autoSpaceDE w:val="0"/>
        <w:autoSpaceDN w:val="0"/>
        <w:adjustRightInd w:val="0"/>
        <w:spacing w:after="100" w:afterAutospacing="1" w:line="240" w:lineRule="auto"/>
        <w:ind w:firstLine="540"/>
        <w:contextualSpacing/>
        <w:jc w:val="both"/>
        <w:rPr>
          <w:rFonts w:ascii="Times New Roman" w:hAnsi="Times New Roman" w:cs="Times New Roman"/>
          <w:color w:val="000000" w:themeColor="text1"/>
          <w:kern w:val="2"/>
          <w:sz w:val="24"/>
          <w:szCs w:val="24"/>
        </w:rPr>
      </w:pPr>
      <w:r w:rsidRPr="00B02EAC">
        <w:rPr>
          <w:rFonts w:ascii="Times New Roman" w:hAnsi="Times New Roman" w:cs="Times New Roman"/>
          <w:color w:val="000000" w:themeColor="text1"/>
          <w:kern w:val="2"/>
          <w:sz w:val="24"/>
          <w:szCs w:val="24"/>
        </w:rPr>
        <w:t xml:space="preserve">2. </w:t>
      </w:r>
      <w:r w:rsidR="00893C22" w:rsidRPr="00B02EAC">
        <w:rPr>
          <w:rFonts w:ascii="Times New Roman" w:hAnsi="Times New Roman" w:cs="Times New Roman"/>
          <w:color w:val="000000" w:themeColor="text1"/>
          <w:kern w:val="2"/>
          <w:sz w:val="24"/>
          <w:szCs w:val="24"/>
        </w:rPr>
        <w:t xml:space="preserve">Персональный состав комиссий </w:t>
      </w:r>
      <w:r w:rsidR="00246A24" w:rsidRPr="00B02EAC">
        <w:rPr>
          <w:rFonts w:ascii="Times New Roman" w:hAnsi="Times New Roman" w:cs="Times New Roman"/>
          <w:color w:val="000000" w:themeColor="text1"/>
          <w:kern w:val="2"/>
          <w:sz w:val="24"/>
          <w:szCs w:val="24"/>
        </w:rPr>
        <w:t xml:space="preserve">Общественной палаты </w:t>
      </w:r>
      <w:r w:rsidR="00893C22" w:rsidRPr="00B02EAC">
        <w:rPr>
          <w:rFonts w:ascii="Times New Roman" w:hAnsi="Times New Roman" w:cs="Times New Roman"/>
          <w:color w:val="000000" w:themeColor="text1"/>
          <w:kern w:val="2"/>
          <w:sz w:val="24"/>
          <w:szCs w:val="24"/>
        </w:rPr>
        <w:t>и рабочих групп, соз</w:t>
      </w:r>
      <w:r w:rsidR="004350B7" w:rsidRPr="00B02EAC">
        <w:rPr>
          <w:rFonts w:ascii="Times New Roman" w:hAnsi="Times New Roman" w:cs="Times New Roman"/>
          <w:color w:val="000000" w:themeColor="text1"/>
          <w:kern w:val="2"/>
          <w:sz w:val="24"/>
          <w:szCs w:val="24"/>
        </w:rPr>
        <w:t xml:space="preserve">данных по решению </w:t>
      </w:r>
      <w:r w:rsidR="00CA0ACF" w:rsidRPr="00B02EAC">
        <w:rPr>
          <w:rFonts w:ascii="Times New Roman" w:hAnsi="Times New Roman" w:cs="Times New Roman"/>
          <w:color w:val="000000" w:themeColor="text1"/>
          <w:kern w:val="2"/>
          <w:sz w:val="24"/>
          <w:szCs w:val="24"/>
        </w:rPr>
        <w:t>Общественной палаты</w:t>
      </w:r>
      <w:r w:rsidR="00893C22" w:rsidRPr="00B02EAC">
        <w:rPr>
          <w:rFonts w:ascii="Times New Roman" w:hAnsi="Times New Roman" w:cs="Times New Roman"/>
          <w:color w:val="000000" w:themeColor="text1"/>
          <w:kern w:val="2"/>
          <w:sz w:val="24"/>
          <w:szCs w:val="24"/>
        </w:rPr>
        <w:t xml:space="preserve">, утверждается на </w:t>
      </w:r>
      <w:r w:rsidR="00B256C0" w:rsidRPr="00B02EAC">
        <w:rPr>
          <w:rFonts w:ascii="Times New Roman" w:hAnsi="Times New Roman" w:cs="Times New Roman"/>
          <w:color w:val="000000" w:themeColor="text1"/>
          <w:kern w:val="2"/>
          <w:sz w:val="24"/>
          <w:szCs w:val="24"/>
        </w:rPr>
        <w:t>очередном</w:t>
      </w:r>
      <w:r w:rsidR="00893C22" w:rsidRPr="00B02EAC">
        <w:rPr>
          <w:rFonts w:ascii="Times New Roman" w:hAnsi="Times New Roman" w:cs="Times New Roman"/>
          <w:color w:val="000000" w:themeColor="text1"/>
          <w:kern w:val="2"/>
          <w:sz w:val="24"/>
          <w:szCs w:val="24"/>
        </w:rPr>
        <w:t xml:space="preserve"> заседании Общественной палаты.</w:t>
      </w:r>
    </w:p>
    <w:p w:rsidR="00884A97" w:rsidRPr="00B02EAC" w:rsidRDefault="00884A97" w:rsidP="00FE3213">
      <w:pPr>
        <w:autoSpaceDE w:val="0"/>
        <w:autoSpaceDN w:val="0"/>
        <w:adjustRightInd w:val="0"/>
        <w:spacing w:after="100" w:afterAutospacing="1" w:line="240" w:lineRule="auto"/>
        <w:ind w:firstLine="540"/>
        <w:contextualSpacing/>
        <w:jc w:val="both"/>
        <w:rPr>
          <w:rFonts w:ascii="Times New Roman" w:hAnsi="Times New Roman" w:cs="Times New Roman"/>
          <w:color w:val="000000" w:themeColor="text1"/>
          <w:kern w:val="2"/>
          <w:sz w:val="24"/>
          <w:szCs w:val="24"/>
        </w:rPr>
      </w:pPr>
    </w:p>
    <w:p w:rsidR="00893C22" w:rsidRPr="00B02EAC" w:rsidRDefault="008553D7" w:rsidP="00FE3213">
      <w:pPr>
        <w:keepNext/>
        <w:spacing w:after="0" w:line="240" w:lineRule="auto"/>
        <w:contextualSpacing/>
        <w:jc w:val="center"/>
        <w:rPr>
          <w:rFonts w:ascii="Times New Roman" w:hAnsi="Times New Roman" w:cs="Times New Roman"/>
          <w:color w:val="000000" w:themeColor="text1"/>
          <w:kern w:val="2"/>
          <w:sz w:val="24"/>
          <w:szCs w:val="24"/>
        </w:rPr>
      </w:pPr>
      <w:r>
        <w:rPr>
          <w:rFonts w:ascii="Times New Roman" w:hAnsi="Times New Roman" w:cs="Times New Roman"/>
          <w:b/>
          <w:color w:val="000000" w:themeColor="text1"/>
          <w:kern w:val="2"/>
          <w:sz w:val="24"/>
          <w:szCs w:val="24"/>
        </w:rPr>
        <w:t>5.2</w:t>
      </w:r>
      <w:r w:rsidR="00893C22" w:rsidRPr="00B02EAC">
        <w:rPr>
          <w:rFonts w:ascii="Times New Roman" w:hAnsi="Times New Roman" w:cs="Times New Roman"/>
          <w:b/>
          <w:color w:val="000000" w:themeColor="text1"/>
          <w:kern w:val="2"/>
          <w:sz w:val="24"/>
          <w:szCs w:val="24"/>
        </w:rPr>
        <w:t>. По</w:t>
      </w:r>
      <w:r w:rsidR="004350B7" w:rsidRPr="00B02EAC">
        <w:rPr>
          <w:rFonts w:ascii="Times New Roman" w:hAnsi="Times New Roman" w:cs="Times New Roman"/>
          <w:b/>
          <w:color w:val="000000" w:themeColor="text1"/>
          <w:kern w:val="2"/>
          <w:sz w:val="24"/>
          <w:szCs w:val="24"/>
        </w:rPr>
        <w:t xml:space="preserve">лномочия комиссий </w:t>
      </w:r>
      <w:r w:rsidR="00CA0ACF" w:rsidRPr="00B02EAC">
        <w:rPr>
          <w:rFonts w:ascii="Times New Roman" w:hAnsi="Times New Roman" w:cs="Times New Roman"/>
          <w:b/>
          <w:color w:val="000000" w:themeColor="text1"/>
          <w:kern w:val="2"/>
          <w:sz w:val="24"/>
          <w:szCs w:val="24"/>
        </w:rPr>
        <w:t>Общественной палаты</w:t>
      </w:r>
    </w:p>
    <w:p w:rsidR="00893C22" w:rsidRPr="00B02EAC" w:rsidRDefault="00893C22" w:rsidP="00FE3213">
      <w:pPr>
        <w:keepNext/>
        <w:autoSpaceDE w:val="0"/>
        <w:autoSpaceDN w:val="0"/>
        <w:adjustRightInd w:val="0"/>
        <w:spacing w:after="100" w:afterAutospacing="1" w:line="240" w:lineRule="auto"/>
        <w:ind w:firstLine="540"/>
        <w:contextualSpacing/>
        <w:jc w:val="both"/>
        <w:rPr>
          <w:rFonts w:ascii="Times New Roman" w:hAnsi="Times New Roman" w:cs="Times New Roman"/>
          <w:color w:val="000000" w:themeColor="text1"/>
          <w:kern w:val="2"/>
          <w:sz w:val="24"/>
          <w:szCs w:val="24"/>
        </w:rPr>
      </w:pPr>
    </w:p>
    <w:p w:rsidR="008553D7" w:rsidRPr="00D6193C" w:rsidRDefault="008553D7" w:rsidP="008553D7">
      <w:pPr>
        <w:spacing w:before="100" w:beforeAutospacing="1" w:after="100" w:afterAutospacing="1" w:line="240" w:lineRule="auto"/>
        <w:jc w:val="both"/>
        <w:rPr>
          <w:rFonts w:ascii="Times New Roman" w:eastAsia="Times New Roman" w:hAnsi="Times New Roman" w:cs="Times New Roman"/>
          <w:sz w:val="24"/>
          <w:szCs w:val="24"/>
        </w:rPr>
      </w:pPr>
      <w:r w:rsidRPr="00D6193C">
        <w:rPr>
          <w:rFonts w:ascii="Times New Roman" w:eastAsia="Times New Roman" w:hAnsi="Times New Roman" w:cs="Times New Roman"/>
          <w:sz w:val="24"/>
          <w:szCs w:val="24"/>
        </w:rPr>
        <w:t xml:space="preserve">Комиссии Общественной палаты: </w:t>
      </w:r>
    </w:p>
    <w:p w:rsidR="008553D7" w:rsidRPr="00D6193C" w:rsidRDefault="008553D7" w:rsidP="008553D7">
      <w:pPr>
        <w:spacing w:before="100" w:beforeAutospacing="1" w:after="100" w:afterAutospacing="1" w:line="240" w:lineRule="auto"/>
        <w:jc w:val="both"/>
        <w:rPr>
          <w:rFonts w:ascii="Times New Roman" w:eastAsia="Times New Roman" w:hAnsi="Times New Roman" w:cs="Times New Roman"/>
          <w:sz w:val="24"/>
          <w:szCs w:val="24"/>
        </w:rPr>
      </w:pPr>
      <w:r w:rsidRPr="00D6193C">
        <w:rPr>
          <w:rFonts w:ascii="Times New Roman" w:eastAsia="Times New Roman" w:hAnsi="Times New Roman" w:cs="Times New Roman"/>
          <w:sz w:val="24"/>
          <w:szCs w:val="24"/>
        </w:rPr>
        <w:t xml:space="preserve">- формируют планы комиссий и на их основании вносят предложения по формированию плана работы Общественной палаты; </w:t>
      </w:r>
    </w:p>
    <w:p w:rsidR="008553D7" w:rsidRPr="00D6193C" w:rsidRDefault="008553D7" w:rsidP="008553D7">
      <w:pPr>
        <w:spacing w:before="100" w:beforeAutospacing="1" w:after="100" w:afterAutospacing="1" w:line="240" w:lineRule="auto"/>
        <w:jc w:val="both"/>
        <w:rPr>
          <w:rFonts w:ascii="Times New Roman" w:eastAsia="Times New Roman" w:hAnsi="Times New Roman" w:cs="Times New Roman"/>
          <w:sz w:val="24"/>
          <w:szCs w:val="24"/>
        </w:rPr>
      </w:pPr>
      <w:r w:rsidRPr="00D6193C">
        <w:rPr>
          <w:rFonts w:ascii="Times New Roman" w:eastAsia="Times New Roman" w:hAnsi="Times New Roman" w:cs="Times New Roman"/>
          <w:sz w:val="24"/>
          <w:szCs w:val="24"/>
        </w:rPr>
        <w:t xml:space="preserve">- осуществляют предварительное изучение материалов и их подготовку к рассмотрению Общественной палатой и Советом Общественной палаты; </w:t>
      </w:r>
    </w:p>
    <w:p w:rsidR="008553D7" w:rsidRPr="00D6193C" w:rsidRDefault="008553D7" w:rsidP="008553D7">
      <w:pPr>
        <w:spacing w:before="100" w:beforeAutospacing="1" w:after="100" w:afterAutospacing="1" w:line="240" w:lineRule="auto"/>
        <w:jc w:val="both"/>
        <w:rPr>
          <w:rFonts w:ascii="Times New Roman" w:eastAsia="Times New Roman" w:hAnsi="Times New Roman" w:cs="Times New Roman"/>
          <w:sz w:val="24"/>
          <w:szCs w:val="24"/>
        </w:rPr>
      </w:pPr>
      <w:r w:rsidRPr="00D6193C">
        <w:rPr>
          <w:rFonts w:ascii="Times New Roman" w:eastAsia="Times New Roman" w:hAnsi="Times New Roman" w:cs="Times New Roman"/>
          <w:sz w:val="24"/>
          <w:szCs w:val="24"/>
        </w:rPr>
        <w:t xml:space="preserve">- осуществляют подготовку проектов решений комиссий Общественной палаты и Совета Общественной палаты; </w:t>
      </w:r>
    </w:p>
    <w:p w:rsidR="008553D7" w:rsidRPr="00D6193C" w:rsidRDefault="008553D7" w:rsidP="008553D7">
      <w:pPr>
        <w:spacing w:before="100" w:beforeAutospacing="1" w:after="100" w:afterAutospacing="1" w:line="240" w:lineRule="auto"/>
        <w:jc w:val="both"/>
        <w:rPr>
          <w:rFonts w:ascii="Times New Roman" w:eastAsia="Times New Roman" w:hAnsi="Times New Roman" w:cs="Times New Roman"/>
          <w:sz w:val="24"/>
          <w:szCs w:val="24"/>
        </w:rPr>
      </w:pPr>
      <w:r w:rsidRPr="00D6193C">
        <w:rPr>
          <w:rFonts w:ascii="Times New Roman" w:eastAsia="Times New Roman" w:hAnsi="Times New Roman" w:cs="Times New Roman"/>
          <w:sz w:val="24"/>
          <w:szCs w:val="24"/>
        </w:rPr>
        <w:t xml:space="preserve">- в соответствии с решением Общественной палаты, Совета Общественной палаты организуют публичные мероприятия Общественной палаты; </w:t>
      </w:r>
    </w:p>
    <w:p w:rsidR="008553D7" w:rsidRPr="00D6193C" w:rsidRDefault="008553D7" w:rsidP="008553D7">
      <w:pPr>
        <w:spacing w:before="100" w:beforeAutospacing="1" w:after="100" w:afterAutospacing="1" w:line="240" w:lineRule="auto"/>
        <w:jc w:val="both"/>
        <w:rPr>
          <w:rFonts w:ascii="Times New Roman" w:eastAsia="Times New Roman" w:hAnsi="Times New Roman" w:cs="Times New Roman"/>
          <w:sz w:val="24"/>
          <w:szCs w:val="24"/>
        </w:rPr>
      </w:pPr>
      <w:r w:rsidRPr="00D6193C">
        <w:rPr>
          <w:rFonts w:ascii="Times New Roman" w:eastAsia="Times New Roman" w:hAnsi="Times New Roman" w:cs="Times New Roman"/>
          <w:sz w:val="24"/>
          <w:szCs w:val="24"/>
        </w:rPr>
        <w:t xml:space="preserve">- рассматривают обращения граждан и организаций, поступающие в адрес Общественной палаты, осуществляют сбор и обработку информации об инициативах граждан Российской Федерации и общественных объединений. К работе с обращениями граждан и организаций, поступающих в адрес Общественной палаты, могут привлекаться общественные объединения, иные некоммерческие организации. </w:t>
      </w:r>
    </w:p>
    <w:p w:rsidR="00342353" w:rsidRPr="00B02EAC" w:rsidRDefault="008553D7" w:rsidP="00FE3213">
      <w:pPr>
        <w:keepNext/>
        <w:spacing w:after="0" w:line="240" w:lineRule="auto"/>
        <w:contextualSpacing/>
        <w:jc w:val="center"/>
        <w:rPr>
          <w:rFonts w:ascii="Times New Roman" w:hAnsi="Times New Roman" w:cs="Times New Roman"/>
          <w:color w:val="000000" w:themeColor="text1"/>
          <w:kern w:val="2"/>
          <w:sz w:val="24"/>
          <w:szCs w:val="24"/>
        </w:rPr>
      </w:pPr>
      <w:r>
        <w:rPr>
          <w:rFonts w:ascii="Times New Roman" w:hAnsi="Times New Roman" w:cs="Times New Roman"/>
          <w:b/>
          <w:color w:val="000000" w:themeColor="text1"/>
          <w:kern w:val="2"/>
          <w:sz w:val="24"/>
          <w:szCs w:val="24"/>
        </w:rPr>
        <w:t>5.3</w:t>
      </w:r>
      <w:r w:rsidR="00342353" w:rsidRPr="00B02EAC">
        <w:rPr>
          <w:rFonts w:ascii="Times New Roman" w:hAnsi="Times New Roman" w:cs="Times New Roman"/>
          <w:b/>
          <w:color w:val="000000" w:themeColor="text1"/>
          <w:kern w:val="2"/>
          <w:sz w:val="24"/>
          <w:szCs w:val="24"/>
        </w:rPr>
        <w:t xml:space="preserve">. Формирование комиссий </w:t>
      </w:r>
      <w:r w:rsidR="00246A24" w:rsidRPr="00B02EAC">
        <w:rPr>
          <w:rFonts w:ascii="Times New Roman" w:hAnsi="Times New Roman" w:cs="Times New Roman"/>
          <w:b/>
          <w:color w:val="000000" w:themeColor="text1"/>
          <w:kern w:val="2"/>
          <w:sz w:val="24"/>
          <w:szCs w:val="24"/>
        </w:rPr>
        <w:t xml:space="preserve">Общественной палаты </w:t>
      </w:r>
      <w:r w:rsidR="00342353" w:rsidRPr="00B02EAC">
        <w:rPr>
          <w:rFonts w:ascii="Times New Roman" w:hAnsi="Times New Roman" w:cs="Times New Roman"/>
          <w:b/>
          <w:color w:val="000000" w:themeColor="text1"/>
          <w:kern w:val="2"/>
          <w:sz w:val="24"/>
          <w:szCs w:val="24"/>
        </w:rPr>
        <w:t>и рабочих групп</w:t>
      </w:r>
    </w:p>
    <w:p w:rsidR="00342353" w:rsidRPr="00B02EAC" w:rsidRDefault="00342353" w:rsidP="00FE3213">
      <w:pPr>
        <w:keepNext/>
        <w:autoSpaceDE w:val="0"/>
        <w:autoSpaceDN w:val="0"/>
        <w:adjustRightInd w:val="0"/>
        <w:spacing w:after="100" w:afterAutospacing="1" w:line="240" w:lineRule="auto"/>
        <w:ind w:firstLine="540"/>
        <w:contextualSpacing/>
        <w:jc w:val="both"/>
        <w:rPr>
          <w:rFonts w:ascii="Times New Roman" w:hAnsi="Times New Roman" w:cs="Times New Roman"/>
          <w:color w:val="000000" w:themeColor="text1"/>
          <w:kern w:val="2"/>
          <w:sz w:val="24"/>
          <w:szCs w:val="24"/>
        </w:rPr>
      </w:pPr>
    </w:p>
    <w:p w:rsidR="008553D7" w:rsidRPr="00D6193C" w:rsidRDefault="008553D7" w:rsidP="008553D7">
      <w:pPr>
        <w:spacing w:before="100" w:beforeAutospacing="1" w:after="100" w:afterAutospacing="1" w:line="240" w:lineRule="auto"/>
        <w:jc w:val="both"/>
        <w:rPr>
          <w:rFonts w:ascii="Times New Roman" w:eastAsia="Times New Roman" w:hAnsi="Times New Roman" w:cs="Times New Roman"/>
          <w:sz w:val="24"/>
          <w:szCs w:val="24"/>
        </w:rPr>
      </w:pPr>
      <w:r w:rsidRPr="00D6193C">
        <w:rPr>
          <w:rFonts w:ascii="Times New Roman" w:eastAsia="Times New Roman" w:hAnsi="Times New Roman" w:cs="Times New Roman"/>
          <w:sz w:val="24"/>
          <w:szCs w:val="24"/>
        </w:rPr>
        <w:t xml:space="preserve">1. Комиссии Общественной палаты образуются на срок, не превышающий срока полномочий Общественной палаты очередного состава. Участие члена Общественной палаты в работе комиссии осуществляется на основе добровольного выбора и решения Общественной палаты. </w:t>
      </w:r>
    </w:p>
    <w:p w:rsidR="008553D7" w:rsidRPr="00D6193C" w:rsidRDefault="008553D7" w:rsidP="008553D7">
      <w:pPr>
        <w:spacing w:before="100" w:beforeAutospacing="1" w:after="100" w:afterAutospacing="1" w:line="240" w:lineRule="auto"/>
        <w:jc w:val="both"/>
        <w:rPr>
          <w:rFonts w:ascii="Times New Roman" w:eastAsia="Times New Roman" w:hAnsi="Times New Roman" w:cs="Times New Roman"/>
          <w:sz w:val="24"/>
          <w:szCs w:val="24"/>
        </w:rPr>
      </w:pPr>
      <w:r w:rsidRPr="00D6193C">
        <w:rPr>
          <w:rFonts w:ascii="Times New Roman" w:eastAsia="Times New Roman" w:hAnsi="Times New Roman" w:cs="Times New Roman"/>
          <w:sz w:val="24"/>
          <w:szCs w:val="24"/>
        </w:rPr>
        <w:t>2. Численный состав каждо</w:t>
      </w:r>
      <w:r>
        <w:rPr>
          <w:rFonts w:ascii="Times New Roman" w:eastAsia="Times New Roman" w:hAnsi="Times New Roman" w:cs="Times New Roman"/>
          <w:sz w:val="24"/>
          <w:szCs w:val="24"/>
        </w:rPr>
        <w:t>й комиссии не может быть менее 3 и более 5</w:t>
      </w:r>
      <w:r w:rsidRPr="00D6193C">
        <w:rPr>
          <w:rFonts w:ascii="Times New Roman" w:eastAsia="Times New Roman" w:hAnsi="Times New Roman" w:cs="Times New Roman"/>
          <w:sz w:val="24"/>
          <w:szCs w:val="24"/>
        </w:rPr>
        <w:t xml:space="preserve"> членов Палаты. </w:t>
      </w:r>
    </w:p>
    <w:p w:rsidR="008553D7" w:rsidRPr="00D6193C" w:rsidRDefault="008553D7" w:rsidP="008553D7">
      <w:pPr>
        <w:spacing w:before="100" w:beforeAutospacing="1" w:after="100" w:afterAutospacing="1" w:line="240" w:lineRule="auto"/>
        <w:jc w:val="both"/>
        <w:rPr>
          <w:rFonts w:ascii="Times New Roman" w:eastAsia="Times New Roman" w:hAnsi="Times New Roman" w:cs="Times New Roman"/>
          <w:sz w:val="24"/>
          <w:szCs w:val="24"/>
        </w:rPr>
      </w:pPr>
      <w:r w:rsidRPr="00D6193C">
        <w:rPr>
          <w:rFonts w:ascii="Times New Roman" w:eastAsia="Times New Roman" w:hAnsi="Times New Roman" w:cs="Times New Roman"/>
          <w:sz w:val="24"/>
          <w:szCs w:val="24"/>
        </w:rPr>
        <w:t xml:space="preserve">3. В состав комиссии не может быть включен председатель Общественной палаты. </w:t>
      </w:r>
    </w:p>
    <w:p w:rsidR="008553D7" w:rsidRPr="00D6193C" w:rsidRDefault="00DD6492" w:rsidP="008553D7">
      <w:p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sidR="008553D7" w:rsidRPr="00D6193C">
        <w:rPr>
          <w:rFonts w:ascii="Times New Roman" w:eastAsia="Times New Roman" w:hAnsi="Times New Roman" w:cs="Times New Roman"/>
          <w:sz w:val="24"/>
          <w:szCs w:val="24"/>
        </w:rPr>
        <w:t xml:space="preserve">. По предложению Совета Общественной палаты количество комиссий может быть изменено. Решение об образовании или о ликвидации комиссии Общественной палаты принимается большинством голосов от общего числа членов Общественной палаты и оформляется протоколом Палаты. </w:t>
      </w:r>
    </w:p>
    <w:p w:rsidR="009D75A2" w:rsidRPr="00B02EAC" w:rsidRDefault="00DD6492" w:rsidP="008553D7">
      <w:pPr>
        <w:spacing w:after="100" w:afterAutospacing="1" w:line="240" w:lineRule="auto"/>
        <w:ind w:firstLine="567"/>
        <w:contextualSpacing/>
        <w:jc w:val="both"/>
        <w:rPr>
          <w:rFonts w:ascii="Times New Roman" w:hAnsi="Times New Roman" w:cs="Times New Roman"/>
          <w:color w:val="000000" w:themeColor="text1"/>
          <w:kern w:val="2"/>
          <w:sz w:val="24"/>
          <w:szCs w:val="24"/>
        </w:rPr>
      </w:pPr>
      <w:r>
        <w:rPr>
          <w:rFonts w:ascii="Times New Roman" w:hAnsi="Times New Roman" w:cs="Times New Roman"/>
          <w:b/>
          <w:color w:val="000000" w:themeColor="text1"/>
          <w:kern w:val="2"/>
          <w:sz w:val="24"/>
          <w:szCs w:val="24"/>
        </w:rPr>
        <w:t>5.4</w:t>
      </w:r>
      <w:r w:rsidR="009D75A2" w:rsidRPr="00B02EAC">
        <w:rPr>
          <w:rFonts w:ascii="Times New Roman" w:hAnsi="Times New Roman" w:cs="Times New Roman"/>
          <w:b/>
          <w:color w:val="000000" w:themeColor="text1"/>
          <w:kern w:val="2"/>
          <w:sz w:val="24"/>
          <w:szCs w:val="24"/>
        </w:rPr>
        <w:t xml:space="preserve">. </w:t>
      </w:r>
      <w:r w:rsidR="006240EF" w:rsidRPr="00B02EAC">
        <w:rPr>
          <w:rFonts w:ascii="Times New Roman" w:hAnsi="Times New Roman" w:cs="Times New Roman"/>
          <w:b/>
          <w:color w:val="000000" w:themeColor="text1"/>
          <w:kern w:val="2"/>
          <w:sz w:val="24"/>
          <w:szCs w:val="24"/>
        </w:rPr>
        <w:t>Порядок избрания и освобождения от обязанностей п</w:t>
      </w:r>
      <w:r w:rsidR="00E51317" w:rsidRPr="00B02EAC">
        <w:rPr>
          <w:rFonts w:ascii="Times New Roman" w:hAnsi="Times New Roman" w:cs="Times New Roman"/>
          <w:b/>
          <w:color w:val="000000" w:themeColor="text1"/>
          <w:kern w:val="2"/>
          <w:sz w:val="24"/>
          <w:szCs w:val="24"/>
        </w:rPr>
        <w:t>редседател</w:t>
      </w:r>
      <w:r w:rsidR="00B33CEC" w:rsidRPr="00B02EAC">
        <w:rPr>
          <w:rFonts w:ascii="Times New Roman" w:hAnsi="Times New Roman" w:cs="Times New Roman"/>
          <w:b/>
          <w:color w:val="000000" w:themeColor="text1"/>
          <w:kern w:val="2"/>
          <w:sz w:val="24"/>
          <w:szCs w:val="24"/>
        </w:rPr>
        <w:t>я</w:t>
      </w:r>
      <w:r w:rsidR="002333CA" w:rsidRPr="00B02EAC">
        <w:rPr>
          <w:rFonts w:ascii="Times New Roman" w:hAnsi="Times New Roman" w:cs="Times New Roman"/>
          <w:b/>
          <w:color w:val="000000" w:themeColor="text1"/>
          <w:kern w:val="2"/>
          <w:sz w:val="24"/>
          <w:szCs w:val="24"/>
        </w:rPr>
        <w:t xml:space="preserve"> комисси</w:t>
      </w:r>
      <w:r w:rsidR="00B33CEC" w:rsidRPr="00B02EAC">
        <w:rPr>
          <w:rFonts w:ascii="Times New Roman" w:hAnsi="Times New Roman" w:cs="Times New Roman"/>
          <w:b/>
          <w:color w:val="000000" w:themeColor="text1"/>
          <w:kern w:val="2"/>
          <w:sz w:val="24"/>
          <w:szCs w:val="24"/>
        </w:rPr>
        <w:t>и</w:t>
      </w:r>
      <w:r w:rsidR="00E51317" w:rsidRPr="00B02EAC">
        <w:rPr>
          <w:rFonts w:ascii="Times New Roman" w:hAnsi="Times New Roman" w:cs="Times New Roman"/>
          <w:b/>
          <w:color w:val="000000" w:themeColor="text1"/>
          <w:kern w:val="2"/>
          <w:sz w:val="24"/>
          <w:szCs w:val="24"/>
        </w:rPr>
        <w:t xml:space="preserve"> и</w:t>
      </w:r>
      <w:r w:rsidR="00061B5D" w:rsidRPr="00B02EAC">
        <w:rPr>
          <w:rFonts w:ascii="Times New Roman" w:hAnsi="Times New Roman" w:cs="Times New Roman"/>
          <w:b/>
          <w:color w:val="000000" w:themeColor="text1"/>
          <w:kern w:val="2"/>
          <w:sz w:val="24"/>
          <w:szCs w:val="24"/>
        </w:rPr>
        <w:t xml:space="preserve"> заместител</w:t>
      </w:r>
      <w:r w:rsidR="00B33CEC" w:rsidRPr="00B02EAC">
        <w:rPr>
          <w:rFonts w:ascii="Times New Roman" w:hAnsi="Times New Roman" w:cs="Times New Roman"/>
          <w:b/>
          <w:color w:val="000000" w:themeColor="text1"/>
          <w:kern w:val="2"/>
          <w:sz w:val="24"/>
          <w:szCs w:val="24"/>
        </w:rPr>
        <w:t>я</w:t>
      </w:r>
      <w:r w:rsidR="00061B5D" w:rsidRPr="00B02EAC">
        <w:rPr>
          <w:rFonts w:ascii="Times New Roman" w:hAnsi="Times New Roman" w:cs="Times New Roman"/>
          <w:b/>
          <w:color w:val="000000" w:themeColor="text1"/>
          <w:kern w:val="2"/>
          <w:sz w:val="24"/>
          <w:szCs w:val="24"/>
        </w:rPr>
        <w:t xml:space="preserve"> предс</w:t>
      </w:r>
      <w:r w:rsidR="00E51317" w:rsidRPr="00B02EAC">
        <w:rPr>
          <w:rFonts w:ascii="Times New Roman" w:hAnsi="Times New Roman" w:cs="Times New Roman"/>
          <w:b/>
          <w:color w:val="000000" w:themeColor="text1"/>
          <w:kern w:val="2"/>
          <w:sz w:val="24"/>
          <w:szCs w:val="24"/>
        </w:rPr>
        <w:t>едател</w:t>
      </w:r>
      <w:r w:rsidR="00B33CEC" w:rsidRPr="00B02EAC">
        <w:rPr>
          <w:rFonts w:ascii="Times New Roman" w:hAnsi="Times New Roman" w:cs="Times New Roman"/>
          <w:b/>
          <w:color w:val="000000" w:themeColor="text1"/>
          <w:kern w:val="2"/>
          <w:sz w:val="24"/>
          <w:szCs w:val="24"/>
        </w:rPr>
        <w:t>я</w:t>
      </w:r>
      <w:r w:rsidR="00E51317" w:rsidRPr="00B02EAC">
        <w:rPr>
          <w:rFonts w:ascii="Times New Roman" w:hAnsi="Times New Roman" w:cs="Times New Roman"/>
          <w:b/>
          <w:color w:val="000000" w:themeColor="text1"/>
          <w:kern w:val="2"/>
          <w:sz w:val="24"/>
          <w:szCs w:val="24"/>
        </w:rPr>
        <w:t xml:space="preserve"> комисси</w:t>
      </w:r>
      <w:r w:rsidR="00B33CEC" w:rsidRPr="00B02EAC">
        <w:rPr>
          <w:rFonts w:ascii="Times New Roman" w:hAnsi="Times New Roman" w:cs="Times New Roman"/>
          <w:b/>
          <w:color w:val="000000" w:themeColor="text1"/>
          <w:kern w:val="2"/>
          <w:sz w:val="24"/>
          <w:szCs w:val="24"/>
        </w:rPr>
        <w:t>и</w:t>
      </w:r>
      <w:r w:rsidR="00E51317" w:rsidRPr="00B02EAC">
        <w:rPr>
          <w:rFonts w:ascii="Times New Roman" w:hAnsi="Times New Roman" w:cs="Times New Roman"/>
          <w:b/>
          <w:color w:val="000000" w:themeColor="text1"/>
          <w:kern w:val="2"/>
          <w:sz w:val="24"/>
          <w:szCs w:val="24"/>
        </w:rPr>
        <w:t xml:space="preserve"> </w:t>
      </w:r>
      <w:r w:rsidR="00CA0ACF" w:rsidRPr="00B02EAC">
        <w:rPr>
          <w:rFonts w:ascii="Times New Roman" w:hAnsi="Times New Roman" w:cs="Times New Roman"/>
          <w:b/>
          <w:color w:val="000000" w:themeColor="text1"/>
          <w:kern w:val="2"/>
          <w:sz w:val="24"/>
          <w:szCs w:val="24"/>
        </w:rPr>
        <w:t>Общественной палаты</w:t>
      </w:r>
    </w:p>
    <w:p w:rsidR="009D75A2" w:rsidRPr="00B02EAC" w:rsidRDefault="009D75A2" w:rsidP="00FE3213">
      <w:pPr>
        <w:keepNext/>
        <w:autoSpaceDE w:val="0"/>
        <w:autoSpaceDN w:val="0"/>
        <w:adjustRightInd w:val="0"/>
        <w:spacing w:after="100" w:afterAutospacing="1" w:line="240" w:lineRule="auto"/>
        <w:ind w:firstLine="540"/>
        <w:contextualSpacing/>
        <w:jc w:val="both"/>
        <w:rPr>
          <w:rFonts w:ascii="Times New Roman" w:hAnsi="Times New Roman" w:cs="Times New Roman"/>
          <w:color w:val="000000" w:themeColor="text1"/>
          <w:kern w:val="2"/>
          <w:sz w:val="24"/>
          <w:szCs w:val="24"/>
        </w:rPr>
      </w:pPr>
    </w:p>
    <w:p w:rsidR="00DD6492" w:rsidRPr="00D6193C" w:rsidRDefault="00DD6492" w:rsidP="00DD6492">
      <w:pPr>
        <w:spacing w:before="100" w:beforeAutospacing="1" w:after="100" w:afterAutospacing="1" w:line="240" w:lineRule="auto"/>
        <w:jc w:val="both"/>
        <w:rPr>
          <w:rFonts w:ascii="Times New Roman" w:eastAsia="Times New Roman" w:hAnsi="Times New Roman" w:cs="Times New Roman"/>
          <w:sz w:val="24"/>
          <w:szCs w:val="24"/>
        </w:rPr>
      </w:pPr>
      <w:r w:rsidRPr="00D6193C">
        <w:rPr>
          <w:rFonts w:ascii="Times New Roman" w:eastAsia="Times New Roman" w:hAnsi="Times New Roman" w:cs="Times New Roman"/>
          <w:sz w:val="24"/>
          <w:szCs w:val="24"/>
        </w:rPr>
        <w:t xml:space="preserve">1. Председатели комиссий избираются Общественной палатой на первом заседании Общественной палаты большинством голосов от общего числа ее членов. Голосование может проводиться по единому списку кандидатур. Решение об избрании оформляется протоколом Общественной палаты. </w:t>
      </w:r>
    </w:p>
    <w:p w:rsidR="00DD6492" w:rsidRPr="00D6193C" w:rsidRDefault="00DD6492" w:rsidP="00DD6492">
      <w:pPr>
        <w:spacing w:before="100" w:beforeAutospacing="1" w:after="100" w:afterAutospacing="1" w:line="240" w:lineRule="auto"/>
        <w:jc w:val="both"/>
        <w:rPr>
          <w:rFonts w:ascii="Times New Roman" w:eastAsia="Times New Roman" w:hAnsi="Times New Roman" w:cs="Times New Roman"/>
          <w:sz w:val="24"/>
          <w:szCs w:val="24"/>
        </w:rPr>
      </w:pPr>
      <w:r w:rsidRPr="00D6193C">
        <w:rPr>
          <w:rFonts w:ascii="Times New Roman" w:eastAsia="Times New Roman" w:hAnsi="Times New Roman" w:cs="Times New Roman"/>
          <w:sz w:val="24"/>
          <w:szCs w:val="24"/>
        </w:rPr>
        <w:t xml:space="preserve">Член Общественной палаты, претендующий на должность председателя комиссии, может выдвигать свою кандидатуру только на одну из должностей и только в одной комиссии. </w:t>
      </w:r>
    </w:p>
    <w:p w:rsidR="00DD6492" w:rsidRPr="00D6193C" w:rsidRDefault="00DD6492" w:rsidP="00DD6492">
      <w:pPr>
        <w:spacing w:before="100" w:beforeAutospacing="1" w:after="100" w:afterAutospacing="1" w:line="240" w:lineRule="auto"/>
        <w:jc w:val="both"/>
        <w:rPr>
          <w:rFonts w:ascii="Times New Roman" w:eastAsia="Times New Roman" w:hAnsi="Times New Roman" w:cs="Times New Roman"/>
          <w:sz w:val="24"/>
          <w:szCs w:val="24"/>
        </w:rPr>
      </w:pPr>
      <w:r w:rsidRPr="00D6193C">
        <w:rPr>
          <w:rFonts w:ascii="Times New Roman" w:eastAsia="Times New Roman" w:hAnsi="Times New Roman" w:cs="Times New Roman"/>
          <w:sz w:val="24"/>
          <w:szCs w:val="24"/>
        </w:rPr>
        <w:t xml:space="preserve">2. Решение об освобождении председателя комиссии от должности принимается большинством голосов от общего числа членов Общественной палаты. </w:t>
      </w:r>
    </w:p>
    <w:p w:rsidR="00D64AEE" w:rsidRPr="00B02EAC" w:rsidRDefault="00DD6492" w:rsidP="00FE3213">
      <w:pPr>
        <w:keepNext/>
        <w:spacing w:after="0" w:line="240" w:lineRule="auto"/>
        <w:contextualSpacing/>
        <w:jc w:val="center"/>
        <w:rPr>
          <w:rFonts w:ascii="Times New Roman" w:hAnsi="Times New Roman" w:cs="Times New Roman"/>
          <w:color w:val="000000" w:themeColor="text1"/>
          <w:kern w:val="2"/>
          <w:sz w:val="24"/>
          <w:szCs w:val="24"/>
        </w:rPr>
      </w:pPr>
      <w:r>
        <w:rPr>
          <w:rFonts w:ascii="Times New Roman" w:hAnsi="Times New Roman" w:cs="Times New Roman"/>
          <w:b/>
          <w:color w:val="000000" w:themeColor="text1"/>
          <w:kern w:val="2"/>
          <w:sz w:val="24"/>
          <w:szCs w:val="24"/>
        </w:rPr>
        <w:t>5.5.</w:t>
      </w:r>
      <w:r w:rsidR="00D64AEE" w:rsidRPr="00B02EAC">
        <w:rPr>
          <w:rFonts w:ascii="Times New Roman" w:hAnsi="Times New Roman" w:cs="Times New Roman"/>
          <w:b/>
          <w:color w:val="000000" w:themeColor="text1"/>
          <w:kern w:val="2"/>
          <w:sz w:val="24"/>
          <w:szCs w:val="24"/>
        </w:rPr>
        <w:t xml:space="preserve"> По</w:t>
      </w:r>
      <w:r w:rsidR="0070473D" w:rsidRPr="00B02EAC">
        <w:rPr>
          <w:rFonts w:ascii="Times New Roman" w:hAnsi="Times New Roman" w:cs="Times New Roman"/>
          <w:b/>
          <w:color w:val="000000" w:themeColor="text1"/>
          <w:kern w:val="2"/>
          <w:sz w:val="24"/>
          <w:szCs w:val="24"/>
        </w:rPr>
        <w:t>лномочия и функции</w:t>
      </w:r>
      <w:r w:rsidR="001B63B9" w:rsidRPr="00B02EAC">
        <w:rPr>
          <w:rFonts w:ascii="Times New Roman" w:hAnsi="Times New Roman" w:cs="Times New Roman"/>
          <w:b/>
          <w:color w:val="000000" w:themeColor="text1"/>
          <w:kern w:val="2"/>
          <w:sz w:val="24"/>
          <w:szCs w:val="24"/>
        </w:rPr>
        <w:t xml:space="preserve"> председателя</w:t>
      </w:r>
      <w:r>
        <w:rPr>
          <w:rFonts w:ascii="Times New Roman" w:hAnsi="Times New Roman" w:cs="Times New Roman"/>
          <w:b/>
          <w:color w:val="000000" w:themeColor="text1"/>
          <w:kern w:val="2"/>
          <w:sz w:val="24"/>
          <w:szCs w:val="24"/>
        </w:rPr>
        <w:t xml:space="preserve">  </w:t>
      </w:r>
      <w:r w:rsidR="00061B5D" w:rsidRPr="00B02EAC">
        <w:rPr>
          <w:rFonts w:ascii="Times New Roman" w:hAnsi="Times New Roman" w:cs="Times New Roman"/>
          <w:b/>
          <w:color w:val="000000" w:themeColor="text1"/>
          <w:kern w:val="2"/>
          <w:sz w:val="24"/>
          <w:szCs w:val="24"/>
        </w:rPr>
        <w:t>комиссии</w:t>
      </w:r>
      <w:r w:rsidR="00D64AEE" w:rsidRPr="00B02EAC">
        <w:rPr>
          <w:rFonts w:ascii="Times New Roman" w:hAnsi="Times New Roman" w:cs="Times New Roman"/>
          <w:b/>
          <w:color w:val="000000" w:themeColor="text1"/>
          <w:kern w:val="2"/>
          <w:sz w:val="24"/>
          <w:szCs w:val="24"/>
        </w:rPr>
        <w:t xml:space="preserve"> </w:t>
      </w:r>
      <w:r w:rsidR="00CA0ACF" w:rsidRPr="00B02EAC">
        <w:rPr>
          <w:rFonts w:ascii="Times New Roman" w:hAnsi="Times New Roman" w:cs="Times New Roman"/>
          <w:b/>
          <w:color w:val="000000" w:themeColor="text1"/>
          <w:kern w:val="2"/>
          <w:sz w:val="24"/>
          <w:szCs w:val="24"/>
        </w:rPr>
        <w:t>Общественной палаты</w:t>
      </w:r>
    </w:p>
    <w:p w:rsidR="00D64AEE" w:rsidRPr="00B02EAC" w:rsidRDefault="00D64AEE" w:rsidP="00FE3213">
      <w:pPr>
        <w:keepNext/>
        <w:autoSpaceDE w:val="0"/>
        <w:autoSpaceDN w:val="0"/>
        <w:adjustRightInd w:val="0"/>
        <w:spacing w:after="100" w:afterAutospacing="1" w:line="240" w:lineRule="auto"/>
        <w:ind w:firstLine="540"/>
        <w:contextualSpacing/>
        <w:jc w:val="both"/>
        <w:rPr>
          <w:rFonts w:ascii="Times New Roman" w:hAnsi="Times New Roman" w:cs="Times New Roman"/>
          <w:color w:val="000000" w:themeColor="text1"/>
          <w:kern w:val="2"/>
          <w:sz w:val="24"/>
          <w:szCs w:val="24"/>
        </w:rPr>
      </w:pPr>
    </w:p>
    <w:p w:rsidR="00DD6492" w:rsidRPr="00D6193C" w:rsidRDefault="00DD6492" w:rsidP="00DD6492">
      <w:pPr>
        <w:spacing w:before="100" w:beforeAutospacing="1" w:after="100" w:afterAutospacing="1" w:line="240" w:lineRule="auto"/>
        <w:jc w:val="both"/>
        <w:rPr>
          <w:rFonts w:ascii="Times New Roman" w:eastAsia="Times New Roman" w:hAnsi="Times New Roman" w:cs="Times New Roman"/>
          <w:sz w:val="24"/>
          <w:szCs w:val="24"/>
        </w:rPr>
      </w:pPr>
      <w:r w:rsidRPr="00D6193C">
        <w:rPr>
          <w:rFonts w:ascii="Times New Roman" w:eastAsia="Times New Roman" w:hAnsi="Times New Roman" w:cs="Times New Roman"/>
          <w:sz w:val="24"/>
          <w:szCs w:val="24"/>
        </w:rPr>
        <w:t xml:space="preserve">1. Председатель комиссии Общественной палаты: </w:t>
      </w:r>
    </w:p>
    <w:p w:rsidR="00DD6492" w:rsidRPr="00D6193C" w:rsidRDefault="00DD6492" w:rsidP="00DD6492">
      <w:pPr>
        <w:spacing w:before="100" w:beforeAutospacing="1" w:after="100" w:afterAutospacing="1" w:line="240" w:lineRule="auto"/>
        <w:jc w:val="both"/>
        <w:rPr>
          <w:rFonts w:ascii="Times New Roman" w:eastAsia="Times New Roman" w:hAnsi="Times New Roman" w:cs="Times New Roman"/>
          <w:sz w:val="24"/>
          <w:szCs w:val="24"/>
        </w:rPr>
      </w:pPr>
      <w:r w:rsidRPr="00D6193C">
        <w:rPr>
          <w:rFonts w:ascii="Times New Roman" w:eastAsia="Times New Roman" w:hAnsi="Times New Roman" w:cs="Times New Roman"/>
          <w:sz w:val="24"/>
          <w:szCs w:val="24"/>
        </w:rPr>
        <w:t xml:space="preserve">- вносит предложения о порядке работы комиссии; </w:t>
      </w:r>
    </w:p>
    <w:p w:rsidR="00DD6492" w:rsidRPr="00D6193C" w:rsidRDefault="00DD6492" w:rsidP="00DD6492">
      <w:pPr>
        <w:spacing w:before="100" w:beforeAutospacing="1" w:after="100" w:afterAutospacing="1" w:line="240" w:lineRule="auto"/>
        <w:jc w:val="both"/>
        <w:rPr>
          <w:rFonts w:ascii="Times New Roman" w:eastAsia="Times New Roman" w:hAnsi="Times New Roman" w:cs="Times New Roman"/>
          <w:sz w:val="24"/>
          <w:szCs w:val="24"/>
        </w:rPr>
      </w:pPr>
      <w:r w:rsidRPr="00D6193C">
        <w:rPr>
          <w:rFonts w:ascii="Times New Roman" w:eastAsia="Times New Roman" w:hAnsi="Times New Roman" w:cs="Times New Roman"/>
          <w:sz w:val="24"/>
          <w:szCs w:val="24"/>
        </w:rPr>
        <w:t xml:space="preserve">- направляет членам комиссии документы и материалы, поступившие в комиссию, для рассмотрения и подготовки предложений; </w:t>
      </w:r>
    </w:p>
    <w:p w:rsidR="00DD6492" w:rsidRPr="00D6193C" w:rsidRDefault="00DD6492" w:rsidP="00DD6492">
      <w:pPr>
        <w:spacing w:before="100" w:beforeAutospacing="1" w:after="100" w:afterAutospacing="1" w:line="240" w:lineRule="auto"/>
        <w:jc w:val="both"/>
        <w:rPr>
          <w:rFonts w:ascii="Times New Roman" w:eastAsia="Times New Roman" w:hAnsi="Times New Roman" w:cs="Times New Roman"/>
          <w:sz w:val="24"/>
          <w:szCs w:val="24"/>
        </w:rPr>
      </w:pPr>
      <w:r w:rsidRPr="00D6193C">
        <w:rPr>
          <w:rFonts w:ascii="Times New Roman" w:eastAsia="Times New Roman" w:hAnsi="Times New Roman" w:cs="Times New Roman"/>
          <w:sz w:val="24"/>
          <w:szCs w:val="24"/>
        </w:rPr>
        <w:t xml:space="preserve">- уведомляет членов данной комиссии о месте и времени очередного заседания комиссии не менее чем за двое суток, а также заблаговременно информирует об этом других членов Общественной палаты и иных участников заседания; </w:t>
      </w:r>
    </w:p>
    <w:p w:rsidR="00DD6492" w:rsidRPr="00D6193C" w:rsidRDefault="00DD6492" w:rsidP="00DD6492">
      <w:pPr>
        <w:spacing w:before="100" w:beforeAutospacing="1" w:after="100" w:afterAutospacing="1" w:line="240" w:lineRule="auto"/>
        <w:jc w:val="both"/>
        <w:rPr>
          <w:rFonts w:ascii="Times New Roman" w:eastAsia="Times New Roman" w:hAnsi="Times New Roman" w:cs="Times New Roman"/>
          <w:sz w:val="24"/>
          <w:szCs w:val="24"/>
        </w:rPr>
      </w:pPr>
      <w:r w:rsidRPr="00D6193C">
        <w:rPr>
          <w:rFonts w:ascii="Times New Roman" w:eastAsia="Times New Roman" w:hAnsi="Times New Roman" w:cs="Times New Roman"/>
          <w:sz w:val="24"/>
          <w:szCs w:val="24"/>
        </w:rPr>
        <w:t xml:space="preserve">- созывает внеочередное заседание комиссии по своей инициативе или по инициативе не менее одной четверти от общего числа членов комиссии; </w:t>
      </w:r>
    </w:p>
    <w:p w:rsidR="00DD6492" w:rsidRPr="00D6193C" w:rsidRDefault="00DD6492" w:rsidP="00DD6492">
      <w:pPr>
        <w:spacing w:before="100" w:beforeAutospacing="1" w:after="100" w:afterAutospacing="1" w:line="240" w:lineRule="auto"/>
        <w:jc w:val="both"/>
        <w:rPr>
          <w:rFonts w:ascii="Times New Roman" w:eastAsia="Times New Roman" w:hAnsi="Times New Roman" w:cs="Times New Roman"/>
          <w:sz w:val="24"/>
          <w:szCs w:val="24"/>
        </w:rPr>
      </w:pPr>
      <w:r w:rsidRPr="00D6193C">
        <w:rPr>
          <w:rFonts w:ascii="Times New Roman" w:eastAsia="Times New Roman" w:hAnsi="Times New Roman" w:cs="Times New Roman"/>
          <w:sz w:val="24"/>
          <w:szCs w:val="24"/>
        </w:rPr>
        <w:t xml:space="preserve">- формирует проект повестки заседания комиссии; </w:t>
      </w:r>
    </w:p>
    <w:p w:rsidR="00DD6492" w:rsidRPr="00D6193C" w:rsidRDefault="00DD6492" w:rsidP="00DD6492">
      <w:pPr>
        <w:spacing w:before="100" w:beforeAutospacing="1" w:after="100" w:afterAutospacing="1" w:line="240" w:lineRule="auto"/>
        <w:jc w:val="both"/>
        <w:rPr>
          <w:rFonts w:ascii="Times New Roman" w:eastAsia="Times New Roman" w:hAnsi="Times New Roman" w:cs="Times New Roman"/>
          <w:sz w:val="24"/>
          <w:szCs w:val="24"/>
        </w:rPr>
      </w:pPr>
      <w:r w:rsidRPr="00D6193C">
        <w:rPr>
          <w:rFonts w:ascii="Times New Roman" w:eastAsia="Times New Roman" w:hAnsi="Times New Roman" w:cs="Times New Roman"/>
          <w:sz w:val="24"/>
          <w:szCs w:val="24"/>
        </w:rPr>
        <w:t xml:space="preserve">- направляет на утверждение Совета Общественной палаты состав рабочей группы, образованной комиссией для проведения общественной экспертизы проекта правового акта, а также иных рабочих групп и их составе; </w:t>
      </w:r>
    </w:p>
    <w:p w:rsidR="00DD6492" w:rsidRPr="00D6193C" w:rsidRDefault="00DD6492" w:rsidP="00DD6492">
      <w:pPr>
        <w:spacing w:before="100" w:beforeAutospacing="1" w:after="100" w:afterAutospacing="1" w:line="240" w:lineRule="auto"/>
        <w:jc w:val="both"/>
        <w:rPr>
          <w:rFonts w:ascii="Times New Roman" w:eastAsia="Times New Roman" w:hAnsi="Times New Roman" w:cs="Times New Roman"/>
          <w:sz w:val="24"/>
          <w:szCs w:val="24"/>
        </w:rPr>
      </w:pPr>
      <w:r w:rsidRPr="00D6193C">
        <w:rPr>
          <w:rFonts w:ascii="Times New Roman" w:eastAsia="Times New Roman" w:hAnsi="Times New Roman" w:cs="Times New Roman"/>
          <w:sz w:val="24"/>
          <w:szCs w:val="24"/>
        </w:rPr>
        <w:t xml:space="preserve">- ведет заседания комиссии, подписывает протоколы заседаний и решения комиссии; </w:t>
      </w:r>
    </w:p>
    <w:p w:rsidR="00DD6492" w:rsidRPr="00D6193C" w:rsidRDefault="00DD6492" w:rsidP="00DD6492">
      <w:pPr>
        <w:spacing w:before="100" w:beforeAutospacing="1" w:after="100" w:afterAutospacing="1" w:line="240" w:lineRule="auto"/>
        <w:jc w:val="both"/>
        <w:rPr>
          <w:rFonts w:ascii="Times New Roman" w:eastAsia="Times New Roman" w:hAnsi="Times New Roman" w:cs="Times New Roman"/>
          <w:sz w:val="24"/>
          <w:szCs w:val="24"/>
        </w:rPr>
      </w:pPr>
      <w:r w:rsidRPr="00D6193C">
        <w:rPr>
          <w:rFonts w:ascii="Times New Roman" w:eastAsia="Times New Roman" w:hAnsi="Times New Roman" w:cs="Times New Roman"/>
          <w:sz w:val="24"/>
          <w:szCs w:val="24"/>
        </w:rPr>
        <w:t xml:space="preserve">- в случае своего отсутствия поручает исполнение обязанностей председателя комиссии заместителю председателя комиссии или одному из ее членов; </w:t>
      </w:r>
    </w:p>
    <w:p w:rsidR="00DD6492" w:rsidRPr="00D6193C" w:rsidRDefault="00DD6492" w:rsidP="00DD6492">
      <w:pPr>
        <w:spacing w:before="100" w:beforeAutospacing="1" w:after="100" w:afterAutospacing="1" w:line="240" w:lineRule="auto"/>
        <w:jc w:val="both"/>
        <w:rPr>
          <w:rFonts w:ascii="Times New Roman" w:eastAsia="Times New Roman" w:hAnsi="Times New Roman" w:cs="Times New Roman"/>
          <w:sz w:val="24"/>
          <w:szCs w:val="24"/>
        </w:rPr>
      </w:pPr>
      <w:r w:rsidRPr="00D6193C">
        <w:rPr>
          <w:rFonts w:ascii="Times New Roman" w:eastAsia="Times New Roman" w:hAnsi="Times New Roman" w:cs="Times New Roman"/>
          <w:sz w:val="24"/>
          <w:szCs w:val="24"/>
        </w:rPr>
        <w:t>- по вопросам, относящимся к компетенции комиссии Общественной палаты, в период между ее заседаниями председатель комиссии Общественной палаты вправе осуществлять процедуру принятия решения комиссией Общественной палаты методом опроса ее членов. Решение комиссии Общественной палаты считается принятым, если более половины ее членов по истечении установленного председателем комиссии Общественной палаты срока высказались «</w:t>
      </w:r>
      <w:proofErr w:type="gramStart"/>
      <w:r w:rsidRPr="00D6193C">
        <w:rPr>
          <w:rFonts w:ascii="Times New Roman" w:eastAsia="Times New Roman" w:hAnsi="Times New Roman" w:cs="Times New Roman"/>
          <w:sz w:val="24"/>
          <w:szCs w:val="24"/>
        </w:rPr>
        <w:t>за</w:t>
      </w:r>
      <w:proofErr w:type="gramEnd"/>
      <w:r w:rsidRPr="00D6193C">
        <w:rPr>
          <w:rFonts w:ascii="Times New Roman" w:eastAsia="Times New Roman" w:hAnsi="Times New Roman" w:cs="Times New Roman"/>
          <w:sz w:val="24"/>
          <w:szCs w:val="24"/>
        </w:rPr>
        <w:t xml:space="preserve">» </w:t>
      </w:r>
      <w:proofErr w:type="gramStart"/>
      <w:r w:rsidRPr="00D6193C">
        <w:rPr>
          <w:rFonts w:ascii="Times New Roman" w:eastAsia="Times New Roman" w:hAnsi="Times New Roman" w:cs="Times New Roman"/>
          <w:sz w:val="24"/>
          <w:szCs w:val="24"/>
        </w:rPr>
        <w:t>по</w:t>
      </w:r>
      <w:proofErr w:type="gramEnd"/>
      <w:r w:rsidRPr="00D6193C">
        <w:rPr>
          <w:rFonts w:ascii="Times New Roman" w:eastAsia="Times New Roman" w:hAnsi="Times New Roman" w:cs="Times New Roman"/>
          <w:sz w:val="24"/>
          <w:szCs w:val="24"/>
        </w:rPr>
        <w:t xml:space="preserve"> соответствующему вопросу; </w:t>
      </w:r>
    </w:p>
    <w:p w:rsidR="00DD6492" w:rsidRPr="00D6193C" w:rsidRDefault="00DD6492" w:rsidP="00DD6492">
      <w:pPr>
        <w:spacing w:before="100" w:beforeAutospacing="1" w:after="100" w:afterAutospacing="1" w:line="240" w:lineRule="auto"/>
        <w:jc w:val="both"/>
        <w:rPr>
          <w:rFonts w:ascii="Times New Roman" w:eastAsia="Times New Roman" w:hAnsi="Times New Roman" w:cs="Times New Roman"/>
          <w:sz w:val="24"/>
          <w:szCs w:val="24"/>
        </w:rPr>
      </w:pPr>
      <w:r w:rsidRPr="00D6193C">
        <w:rPr>
          <w:rFonts w:ascii="Times New Roman" w:eastAsia="Times New Roman" w:hAnsi="Times New Roman" w:cs="Times New Roman"/>
          <w:sz w:val="24"/>
          <w:szCs w:val="24"/>
        </w:rPr>
        <w:t xml:space="preserve">- обеспечивает подготовку и обновление информационных материалов по вопросам деятельности комиссии, размещаемых на сайте Общественной палаты; </w:t>
      </w:r>
    </w:p>
    <w:p w:rsidR="00DD6492" w:rsidRPr="00D6193C" w:rsidRDefault="00DD6492" w:rsidP="00DD6492">
      <w:pPr>
        <w:spacing w:before="100" w:beforeAutospacing="1" w:after="100" w:afterAutospacing="1" w:line="240" w:lineRule="auto"/>
        <w:jc w:val="both"/>
        <w:rPr>
          <w:rFonts w:ascii="Times New Roman" w:eastAsia="Times New Roman" w:hAnsi="Times New Roman" w:cs="Times New Roman"/>
          <w:sz w:val="24"/>
          <w:szCs w:val="24"/>
        </w:rPr>
      </w:pPr>
      <w:r w:rsidRPr="00D6193C">
        <w:rPr>
          <w:rFonts w:ascii="Times New Roman" w:eastAsia="Times New Roman" w:hAnsi="Times New Roman" w:cs="Times New Roman"/>
          <w:sz w:val="24"/>
          <w:szCs w:val="24"/>
        </w:rPr>
        <w:t xml:space="preserve">- координирует работу членов комиссии, решает другие вопросы внутреннего распорядка деятельности комиссии в соответствии с настоящим Регламентом; </w:t>
      </w:r>
    </w:p>
    <w:p w:rsidR="00DD6492" w:rsidRPr="00D6193C" w:rsidRDefault="00DD6492" w:rsidP="00DD6492">
      <w:pPr>
        <w:spacing w:before="100" w:beforeAutospacing="1" w:after="100" w:afterAutospacing="1" w:line="240" w:lineRule="auto"/>
        <w:jc w:val="both"/>
        <w:rPr>
          <w:rFonts w:ascii="Times New Roman" w:eastAsia="Times New Roman" w:hAnsi="Times New Roman" w:cs="Times New Roman"/>
          <w:sz w:val="24"/>
          <w:szCs w:val="24"/>
        </w:rPr>
      </w:pPr>
      <w:r w:rsidRPr="00D6193C">
        <w:rPr>
          <w:rFonts w:ascii="Times New Roman" w:eastAsia="Times New Roman" w:hAnsi="Times New Roman" w:cs="Times New Roman"/>
          <w:sz w:val="24"/>
          <w:szCs w:val="24"/>
        </w:rPr>
        <w:lastRenderedPageBreak/>
        <w:t xml:space="preserve">- подписывает документы, направляемые от имени комиссии. </w:t>
      </w:r>
    </w:p>
    <w:p w:rsidR="00B256C0" w:rsidRPr="00B02EAC" w:rsidRDefault="00B256C0" w:rsidP="00FE3213">
      <w:pPr>
        <w:spacing w:after="100" w:afterAutospacing="1" w:line="240" w:lineRule="auto"/>
        <w:ind w:left="72" w:firstLine="468"/>
        <w:contextualSpacing/>
        <w:jc w:val="both"/>
        <w:rPr>
          <w:rFonts w:ascii="Times New Roman" w:hAnsi="Times New Roman" w:cs="Times New Roman"/>
          <w:color w:val="000000" w:themeColor="text1"/>
          <w:kern w:val="2"/>
          <w:sz w:val="24"/>
          <w:szCs w:val="24"/>
        </w:rPr>
      </w:pPr>
    </w:p>
    <w:p w:rsidR="009673DB" w:rsidRPr="00B02EAC" w:rsidRDefault="00DD6492" w:rsidP="00FE3213">
      <w:pPr>
        <w:keepNext/>
        <w:spacing w:after="0" w:line="240" w:lineRule="auto"/>
        <w:contextualSpacing/>
        <w:jc w:val="center"/>
        <w:rPr>
          <w:rFonts w:ascii="Times New Roman" w:hAnsi="Times New Roman" w:cs="Times New Roman"/>
          <w:color w:val="000000" w:themeColor="text1"/>
          <w:kern w:val="2"/>
          <w:sz w:val="24"/>
          <w:szCs w:val="24"/>
        </w:rPr>
      </w:pPr>
      <w:r>
        <w:rPr>
          <w:rFonts w:ascii="Times New Roman" w:hAnsi="Times New Roman" w:cs="Times New Roman"/>
          <w:b/>
          <w:color w:val="000000" w:themeColor="text1"/>
          <w:kern w:val="2"/>
          <w:sz w:val="24"/>
          <w:szCs w:val="24"/>
        </w:rPr>
        <w:t>5.6</w:t>
      </w:r>
      <w:r w:rsidR="009673DB" w:rsidRPr="00B02EAC">
        <w:rPr>
          <w:rFonts w:ascii="Times New Roman" w:hAnsi="Times New Roman" w:cs="Times New Roman"/>
          <w:b/>
          <w:color w:val="000000" w:themeColor="text1"/>
          <w:kern w:val="2"/>
          <w:sz w:val="24"/>
          <w:szCs w:val="24"/>
        </w:rPr>
        <w:t xml:space="preserve">. </w:t>
      </w:r>
      <w:r w:rsidR="00B12107" w:rsidRPr="00B02EAC">
        <w:rPr>
          <w:rFonts w:ascii="Times New Roman" w:hAnsi="Times New Roman" w:cs="Times New Roman"/>
          <w:b/>
          <w:color w:val="000000" w:themeColor="text1"/>
          <w:kern w:val="2"/>
          <w:sz w:val="24"/>
          <w:szCs w:val="24"/>
        </w:rPr>
        <w:t>Порядок деятельности комиссий</w:t>
      </w:r>
      <w:r w:rsidR="009673DB" w:rsidRPr="00B02EAC">
        <w:rPr>
          <w:rFonts w:ascii="Times New Roman" w:hAnsi="Times New Roman" w:cs="Times New Roman"/>
          <w:b/>
          <w:color w:val="000000" w:themeColor="text1"/>
          <w:kern w:val="2"/>
          <w:sz w:val="24"/>
          <w:szCs w:val="24"/>
        </w:rPr>
        <w:t xml:space="preserve"> </w:t>
      </w:r>
      <w:r w:rsidR="00CA0ACF" w:rsidRPr="00B02EAC">
        <w:rPr>
          <w:rFonts w:ascii="Times New Roman" w:hAnsi="Times New Roman" w:cs="Times New Roman"/>
          <w:b/>
          <w:color w:val="000000" w:themeColor="text1"/>
          <w:kern w:val="2"/>
          <w:sz w:val="24"/>
          <w:szCs w:val="24"/>
        </w:rPr>
        <w:t>Общественной палаты</w:t>
      </w:r>
    </w:p>
    <w:p w:rsidR="009673DB" w:rsidRPr="00B02EAC" w:rsidRDefault="009673DB" w:rsidP="00FE3213">
      <w:pPr>
        <w:keepNext/>
        <w:autoSpaceDE w:val="0"/>
        <w:autoSpaceDN w:val="0"/>
        <w:adjustRightInd w:val="0"/>
        <w:spacing w:after="100" w:afterAutospacing="1" w:line="240" w:lineRule="auto"/>
        <w:ind w:firstLine="540"/>
        <w:contextualSpacing/>
        <w:jc w:val="both"/>
        <w:rPr>
          <w:rFonts w:ascii="Times New Roman" w:hAnsi="Times New Roman" w:cs="Times New Roman"/>
          <w:color w:val="000000" w:themeColor="text1"/>
          <w:kern w:val="2"/>
          <w:sz w:val="24"/>
          <w:szCs w:val="24"/>
        </w:rPr>
      </w:pPr>
    </w:p>
    <w:p w:rsidR="00DD6492" w:rsidRPr="00D6193C" w:rsidRDefault="00DD6492" w:rsidP="00DD6492">
      <w:pPr>
        <w:spacing w:before="100" w:beforeAutospacing="1" w:after="100" w:afterAutospacing="1" w:line="240" w:lineRule="auto"/>
        <w:jc w:val="both"/>
        <w:rPr>
          <w:rFonts w:ascii="Times New Roman" w:eastAsia="Times New Roman" w:hAnsi="Times New Roman" w:cs="Times New Roman"/>
          <w:sz w:val="24"/>
          <w:szCs w:val="24"/>
        </w:rPr>
      </w:pPr>
      <w:r w:rsidRPr="00D6193C">
        <w:rPr>
          <w:rFonts w:ascii="Times New Roman" w:eastAsia="Times New Roman" w:hAnsi="Times New Roman" w:cs="Times New Roman"/>
          <w:sz w:val="24"/>
          <w:szCs w:val="24"/>
        </w:rPr>
        <w:t xml:space="preserve">1. Основной формой работы комиссии Общественной палаты является ее заседание. </w:t>
      </w:r>
    </w:p>
    <w:p w:rsidR="00DD6492" w:rsidRPr="00D6193C" w:rsidRDefault="00DD6492" w:rsidP="00DD6492">
      <w:pPr>
        <w:spacing w:before="100" w:beforeAutospacing="1" w:after="100" w:afterAutospacing="1" w:line="240" w:lineRule="auto"/>
        <w:jc w:val="both"/>
        <w:rPr>
          <w:rFonts w:ascii="Times New Roman" w:eastAsia="Times New Roman" w:hAnsi="Times New Roman" w:cs="Times New Roman"/>
          <w:sz w:val="24"/>
          <w:szCs w:val="24"/>
        </w:rPr>
      </w:pPr>
      <w:r w:rsidRPr="00D6193C">
        <w:rPr>
          <w:rFonts w:ascii="Times New Roman" w:eastAsia="Times New Roman" w:hAnsi="Times New Roman" w:cs="Times New Roman"/>
          <w:sz w:val="24"/>
          <w:szCs w:val="24"/>
        </w:rPr>
        <w:t xml:space="preserve">2. Деятельность комиссии Общественной палаты основана на принципах свободы обсуждения, гласности и коллегиального принятия решений. </w:t>
      </w:r>
    </w:p>
    <w:p w:rsidR="00DD6492" w:rsidRPr="00D6193C" w:rsidRDefault="00DD6492" w:rsidP="00DD6492">
      <w:pPr>
        <w:spacing w:before="100" w:beforeAutospacing="1" w:after="100" w:afterAutospacing="1" w:line="240" w:lineRule="auto"/>
        <w:jc w:val="both"/>
        <w:rPr>
          <w:rFonts w:ascii="Times New Roman" w:eastAsia="Times New Roman" w:hAnsi="Times New Roman" w:cs="Times New Roman"/>
          <w:sz w:val="24"/>
          <w:szCs w:val="24"/>
        </w:rPr>
      </w:pPr>
      <w:r w:rsidRPr="00D6193C">
        <w:rPr>
          <w:rFonts w:ascii="Times New Roman" w:eastAsia="Times New Roman" w:hAnsi="Times New Roman" w:cs="Times New Roman"/>
          <w:sz w:val="24"/>
          <w:szCs w:val="24"/>
        </w:rPr>
        <w:t xml:space="preserve">3. Заседания комиссии проводятся по мере необходимости, но не реже одного раза в полугодие. Информация о работе комиссии размещается на сайте Палаты. </w:t>
      </w:r>
    </w:p>
    <w:p w:rsidR="00DD6492" w:rsidRPr="00D6193C" w:rsidRDefault="00DD6492" w:rsidP="00DD6492">
      <w:pPr>
        <w:spacing w:before="100" w:beforeAutospacing="1" w:after="100" w:afterAutospacing="1" w:line="240" w:lineRule="auto"/>
        <w:jc w:val="both"/>
        <w:rPr>
          <w:rFonts w:ascii="Times New Roman" w:eastAsia="Times New Roman" w:hAnsi="Times New Roman" w:cs="Times New Roman"/>
          <w:sz w:val="24"/>
          <w:szCs w:val="24"/>
        </w:rPr>
      </w:pPr>
      <w:r w:rsidRPr="00D6193C">
        <w:rPr>
          <w:rFonts w:ascii="Times New Roman" w:eastAsia="Times New Roman" w:hAnsi="Times New Roman" w:cs="Times New Roman"/>
          <w:sz w:val="24"/>
          <w:szCs w:val="24"/>
        </w:rPr>
        <w:t xml:space="preserve">4. Заседание комиссии Общественной палаты правомочно, если на нем присутствует более половины от общего числа членов комиссии. </w:t>
      </w:r>
    </w:p>
    <w:p w:rsidR="00DD6492" w:rsidRPr="00D6193C" w:rsidRDefault="00DD6492" w:rsidP="00DD6492">
      <w:pPr>
        <w:spacing w:before="100" w:beforeAutospacing="1" w:after="100" w:afterAutospacing="1" w:line="240" w:lineRule="auto"/>
        <w:jc w:val="both"/>
        <w:rPr>
          <w:rFonts w:ascii="Times New Roman" w:eastAsia="Times New Roman" w:hAnsi="Times New Roman" w:cs="Times New Roman"/>
          <w:sz w:val="24"/>
          <w:szCs w:val="24"/>
        </w:rPr>
      </w:pPr>
      <w:r w:rsidRPr="00D6193C">
        <w:rPr>
          <w:rFonts w:ascii="Times New Roman" w:eastAsia="Times New Roman" w:hAnsi="Times New Roman" w:cs="Times New Roman"/>
          <w:sz w:val="24"/>
          <w:szCs w:val="24"/>
        </w:rPr>
        <w:t>5. Заседание проводит</w:t>
      </w:r>
      <w:r>
        <w:rPr>
          <w:rFonts w:ascii="Times New Roman" w:eastAsia="Times New Roman" w:hAnsi="Times New Roman" w:cs="Times New Roman"/>
          <w:sz w:val="24"/>
          <w:szCs w:val="24"/>
        </w:rPr>
        <w:t xml:space="preserve"> председатель комиссии  </w:t>
      </w:r>
      <w:r w:rsidRPr="00D6193C">
        <w:rPr>
          <w:rFonts w:ascii="Times New Roman" w:eastAsia="Times New Roman" w:hAnsi="Times New Roman" w:cs="Times New Roman"/>
          <w:sz w:val="24"/>
          <w:szCs w:val="24"/>
        </w:rPr>
        <w:t xml:space="preserve">или член комиссии, уполномоченный председателем. </w:t>
      </w:r>
    </w:p>
    <w:p w:rsidR="00DD6492" w:rsidRPr="00D6193C" w:rsidRDefault="00DD6492" w:rsidP="00DD6492">
      <w:pPr>
        <w:spacing w:before="100" w:beforeAutospacing="1" w:after="100" w:afterAutospacing="1" w:line="240" w:lineRule="auto"/>
        <w:jc w:val="both"/>
        <w:rPr>
          <w:rFonts w:ascii="Times New Roman" w:eastAsia="Times New Roman" w:hAnsi="Times New Roman" w:cs="Times New Roman"/>
          <w:sz w:val="24"/>
          <w:szCs w:val="24"/>
        </w:rPr>
      </w:pPr>
      <w:r w:rsidRPr="00D6193C">
        <w:rPr>
          <w:rFonts w:ascii="Times New Roman" w:eastAsia="Times New Roman" w:hAnsi="Times New Roman" w:cs="Times New Roman"/>
          <w:sz w:val="24"/>
          <w:szCs w:val="24"/>
        </w:rPr>
        <w:t xml:space="preserve">6. Член Общественной палаты обязан присутствовать на заседании комиссии либо заблаговременно проинформировать председателя комиссии о своем отсутствии по уважительной причине. </w:t>
      </w:r>
    </w:p>
    <w:p w:rsidR="00DD6492" w:rsidRPr="00D6193C" w:rsidRDefault="00DD6492" w:rsidP="00DD6492">
      <w:pPr>
        <w:spacing w:before="100" w:beforeAutospacing="1" w:after="100" w:afterAutospacing="1" w:line="240" w:lineRule="auto"/>
        <w:jc w:val="both"/>
        <w:rPr>
          <w:rFonts w:ascii="Times New Roman" w:eastAsia="Times New Roman" w:hAnsi="Times New Roman" w:cs="Times New Roman"/>
          <w:sz w:val="24"/>
          <w:szCs w:val="24"/>
        </w:rPr>
      </w:pPr>
      <w:r w:rsidRPr="00D6193C">
        <w:rPr>
          <w:rFonts w:ascii="Times New Roman" w:eastAsia="Times New Roman" w:hAnsi="Times New Roman" w:cs="Times New Roman"/>
          <w:sz w:val="24"/>
          <w:szCs w:val="24"/>
        </w:rPr>
        <w:t xml:space="preserve">7. Член комиссии в случае отсутствия на заседании комиссии по уважительной причине вправе выразить свое отношение к рассматриваемому вопросу в письменной форме. </w:t>
      </w:r>
    </w:p>
    <w:p w:rsidR="00DD6492" w:rsidRDefault="00DD6492" w:rsidP="00DD6492">
      <w:pPr>
        <w:spacing w:before="100" w:beforeAutospacing="1" w:after="100" w:afterAutospacing="1" w:line="240" w:lineRule="auto"/>
        <w:jc w:val="both"/>
        <w:rPr>
          <w:rFonts w:ascii="Times New Roman" w:eastAsia="Times New Roman" w:hAnsi="Times New Roman" w:cs="Times New Roman"/>
          <w:sz w:val="24"/>
          <w:szCs w:val="24"/>
        </w:rPr>
      </w:pPr>
      <w:r w:rsidRPr="00D6193C">
        <w:rPr>
          <w:rFonts w:ascii="Times New Roman" w:eastAsia="Times New Roman" w:hAnsi="Times New Roman" w:cs="Times New Roman"/>
          <w:sz w:val="24"/>
          <w:szCs w:val="24"/>
        </w:rPr>
        <w:t>8. Решение комиссии принимается большинством голосов от общего числа членов комиссии, присутствующих на заседании, и членов комиссии, оформивших свои голоса в письменном виде, если иное не преду</w:t>
      </w:r>
      <w:r>
        <w:rPr>
          <w:rFonts w:ascii="Times New Roman" w:eastAsia="Times New Roman" w:hAnsi="Times New Roman" w:cs="Times New Roman"/>
          <w:sz w:val="24"/>
          <w:szCs w:val="24"/>
        </w:rPr>
        <w:t>смотрено настоящим Регламентом.</w:t>
      </w:r>
    </w:p>
    <w:p w:rsidR="004C741F" w:rsidRPr="00B02EAC" w:rsidRDefault="00DD6492" w:rsidP="00FE3213">
      <w:pPr>
        <w:keepNext/>
        <w:autoSpaceDE w:val="0"/>
        <w:autoSpaceDN w:val="0"/>
        <w:adjustRightInd w:val="0"/>
        <w:spacing w:after="100" w:afterAutospacing="1" w:line="240" w:lineRule="auto"/>
        <w:contextualSpacing/>
        <w:jc w:val="center"/>
        <w:rPr>
          <w:rFonts w:ascii="Times New Roman" w:hAnsi="Times New Roman" w:cs="Times New Roman"/>
          <w:b/>
          <w:color w:val="000000" w:themeColor="text1"/>
          <w:kern w:val="2"/>
          <w:sz w:val="24"/>
          <w:szCs w:val="24"/>
        </w:rPr>
      </w:pPr>
      <w:r>
        <w:rPr>
          <w:rFonts w:ascii="Times New Roman" w:hAnsi="Times New Roman" w:cs="Times New Roman"/>
          <w:b/>
          <w:color w:val="000000" w:themeColor="text1"/>
          <w:kern w:val="2"/>
          <w:sz w:val="24"/>
          <w:szCs w:val="24"/>
        </w:rPr>
        <w:t>6.</w:t>
      </w:r>
      <w:r w:rsidR="004C741F" w:rsidRPr="00B02EAC">
        <w:rPr>
          <w:rFonts w:ascii="Times New Roman" w:hAnsi="Times New Roman" w:cs="Times New Roman"/>
          <w:b/>
          <w:color w:val="000000" w:themeColor="text1"/>
          <w:kern w:val="2"/>
          <w:sz w:val="24"/>
          <w:szCs w:val="24"/>
        </w:rPr>
        <w:t>ПОРЯДОК ПРЕКРАЩЕНИЯ И ПРИОСТАНОВЛЕНИЯ</w:t>
      </w:r>
      <w:r w:rsidR="00FE3213" w:rsidRPr="00B02EAC">
        <w:rPr>
          <w:rFonts w:ascii="Times New Roman" w:hAnsi="Times New Roman" w:cs="Times New Roman"/>
          <w:b/>
          <w:color w:val="000000" w:themeColor="text1"/>
          <w:kern w:val="2"/>
          <w:sz w:val="24"/>
          <w:szCs w:val="24"/>
        </w:rPr>
        <w:br/>
      </w:r>
      <w:r w:rsidR="00272BFD" w:rsidRPr="00B02EAC">
        <w:rPr>
          <w:rFonts w:ascii="Times New Roman" w:hAnsi="Times New Roman" w:cs="Times New Roman"/>
          <w:b/>
          <w:color w:val="000000" w:themeColor="text1"/>
          <w:kern w:val="2"/>
          <w:sz w:val="24"/>
          <w:szCs w:val="24"/>
        </w:rPr>
        <w:t xml:space="preserve">ПОЛНОМОЧИЙ ЧЛЕНОВ </w:t>
      </w:r>
      <w:r w:rsidR="00514397" w:rsidRPr="00B02EAC">
        <w:rPr>
          <w:rFonts w:ascii="Times New Roman" w:hAnsi="Times New Roman" w:cs="Times New Roman"/>
          <w:b/>
          <w:color w:val="000000" w:themeColor="text1"/>
          <w:kern w:val="2"/>
          <w:sz w:val="24"/>
          <w:szCs w:val="24"/>
        </w:rPr>
        <w:t xml:space="preserve">ОБЩЕСТВЕННОЙ </w:t>
      </w:r>
      <w:r w:rsidR="004C741F" w:rsidRPr="00B02EAC">
        <w:rPr>
          <w:rFonts w:ascii="Times New Roman" w:hAnsi="Times New Roman" w:cs="Times New Roman"/>
          <w:b/>
          <w:color w:val="000000" w:themeColor="text1"/>
          <w:kern w:val="2"/>
          <w:sz w:val="24"/>
          <w:szCs w:val="24"/>
        </w:rPr>
        <w:t>ПАЛАТЫ</w:t>
      </w:r>
    </w:p>
    <w:p w:rsidR="004C741F" w:rsidRPr="00B02EAC" w:rsidRDefault="004C741F" w:rsidP="00FE3213">
      <w:pPr>
        <w:keepNext/>
        <w:autoSpaceDE w:val="0"/>
        <w:autoSpaceDN w:val="0"/>
        <w:adjustRightInd w:val="0"/>
        <w:spacing w:after="100" w:afterAutospacing="1" w:line="240" w:lineRule="auto"/>
        <w:ind w:firstLine="540"/>
        <w:contextualSpacing/>
        <w:jc w:val="both"/>
        <w:rPr>
          <w:rFonts w:ascii="Times New Roman" w:hAnsi="Times New Roman" w:cs="Times New Roman"/>
          <w:color w:val="000000" w:themeColor="text1"/>
          <w:kern w:val="2"/>
          <w:sz w:val="24"/>
          <w:szCs w:val="24"/>
        </w:rPr>
      </w:pPr>
    </w:p>
    <w:p w:rsidR="004C741F" w:rsidRPr="00B02EAC" w:rsidRDefault="00DD6492" w:rsidP="00FE3213">
      <w:pPr>
        <w:keepNext/>
        <w:spacing w:after="0" w:line="240" w:lineRule="auto"/>
        <w:contextualSpacing/>
        <w:jc w:val="center"/>
        <w:rPr>
          <w:rFonts w:ascii="Times New Roman" w:hAnsi="Times New Roman" w:cs="Times New Roman"/>
          <w:color w:val="000000" w:themeColor="text1"/>
          <w:kern w:val="2"/>
          <w:sz w:val="24"/>
          <w:szCs w:val="24"/>
        </w:rPr>
      </w:pPr>
      <w:r>
        <w:rPr>
          <w:rFonts w:ascii="Times New Roman" w:hAnsi="Times New Roman" w:cs="Times New Roman"/>
          <w:b/>
          <w:color w:val="000000" w:themeColor="text1"/>
          <w:kern w:val="2"/>
          <w:sz w:val="24"/>
          <w:szCs w:val="24"/>
        </w:rPr>
        <w:t>1</w:t>
      </w:r>
      <w:r w:rsidR="004C741F" w:rsidRPr="00B02EAC">
        <w:rPr>
          <w:rFonts w:ascii="Times New Roman" w:hAnsi="Times New Roman" w:cs="Times New Roman"/>
          <w:b/>
          <w:color w:val="000000" w:themeColor="text1"/>
          <w:kern w:val="2"/>
          <w:sz w:val="24"/>
          <w:szCs w:val="24"/>
        </w:rPr>
        <w:t>. Общие положения</w:t>
      </w:r>
    </w:p>
    <w:p w:rsidR="004C741F" w:rsidRPr="00B02EAC" w:rsidRDefault="004C741F" w:rsidP="00FE3213">
      <w:pPr>
        <w:keepNext/>
        <w:autoSpaceDE w:val="0"/>
        <w:autoSpaceDN w:val="0"/>
        <w:adjustRightInd w:val="0"/>
        <w:spacing w:after="100" w:afterAutospacing="1" w:line="240" w:lineRule="auto"/>
        <w:ind w:firstLine="539"/>
        <w:contextualSpacing/>
        <w:jc w:val="both"/>
        <w:rPr>
          <w:rFonts w:ascii="Times New Roman" w:hAnsi="Times New Roman" w:cs="Times New Roman"/>
          <w:color w:val="000000" w:themeColor="text1"/>
          <w:kern w:val="2"/>
          <w:sz w:val="24"/>
          <w:szCs w:val="24"/>
        </w:rPr>
      </w:pPr>
    </w:p>
    <w:p w:rsidR="001B7230" w:rsidRPr="00B02EAC" w:rsidRDefault="00272BFD" w:rsidP="00FE3213">
      <w:pPr>
        <w:autoSpaceDE w:val="0"/>
        <w:autoSpaceDN w:val="0"/>
        <w:adjustRightInd w:val="0"/>
        <w:spacing w:after="100" w:afterAutospacing="1" w:line="240" w:lineRule="auto"/>
        <w:ind w:firstLine="539"/>
        <w:contextualSpacing/>
        <w:jc w:val="both"/>
        <w:rPr>
          <w:rFonts w:ascii="Times New Roman" w:hAnsi="Times New Roman" w:cs="Times New Roman"/>
          <w:color w:val="000000" w:themeColor="text1"/>
          <w:kern w:val="2"/>
          <w:sz w:val="24"/>
          <w:szCs w:val="24"/>
        </w:rPr>
      </w:pPr>
      <w:r w:rsidRPr="00B02EAC">
        <w:rPr>
          <w:rFonts w:ascii="Times New Roman" w:hAnsi="Times New Roman" w:cs="Times New Roman"/>
          <w:color w:val="000000" w:themeColor="text1"/>
          <w:kern w:val="2"/>
          <w:sz w:val="24"/>
          <w:szCs w:val="24"/>
        </w:rPr>
        <w:t xml:space="preserve">Полномочия члена </w:t>
      </w:r>
      <w:r w:rsidR="00CA0ACF" w:rsidRPr="00B02EAC">
        <w:rPr>
          <w:rFonts w:ascii="Times New Roman" w:hAnsi="Times New Roman" w:cs="Times New Roman"/>
          <w:color w:val="000000" w:themeColor="text1"/>
          <w:kern w:val="2"/>
          <w:sz w:val="24"/>
          <w:szCs w:val="24"/>
        </w:rPr>
        <w:t>Общественной палаты</w:t>
      </w:r>
      <w:r w:rsidR="004564C2" w:rsidRPr="00B02EAC">
        <w:rPr>
          <w:rFonts w:ascii="Times New Roman" w:hAnsi="Times New Roman" w:cs="Times New Roman"/>
          <w:color w:val="000000" w:themeColor="text1"/>
          <w:kern w:val="2"/>
          <w:sz w:val="24"/>
          <w:szCs w:val="24"/>
        </w:rPr>
        <w:t xml:space="preserve"> прекращаются или приостанавливаются в случаях, предусмотренных </w:t>
      </w:r>
      <w:r w:rsidR="008C7E5E" w:rsidRPr="00B02EAC">
        <w:rPr>
          <w:rFonts w:ascii="Times New Roman" w:hAnsi="Times New Roman" w:cs="Times New Roman"/>
          <w:color w:val="000000" w:themeColor="text1"/>
          <w:kern w:val="2"/>
          <w:sz w:val="24"/>
          <w:szCs w:val="24"/>
        </w:rPr>
        <w:t>Положением об Общественной палате</w:t>
      </w:r>
      <w:r w:rsidR="0006614B" w:rsidRPr="00B02EAC">
        <w:rPr>
          <w:rFonts w:ascii="Times New Roman" w:hAnsi="Times New Roman" w:cs="Times New Roman"/>
          <w:color w:val="000000" w:themeColor="text1"/>
          <w:kern w:val="2"/>
          <w:sz w:val="24"/>
          <w:szCs w:val="24"/>
        </w:rPr>
        <w:t xml:space="preserve"> </w:t>
      </w:r>
      <w:r w:rsidR="00DD6492" w:rsidRPr="00DD6492">
        <w:rPr>
          <w:rFonts w:ascii="Times New Roman" w:hAnsi="Times New Roman" w:cs="Times New Roman"/>
          <w:color w:val="000000" w:themeColor="text1"/>
          <w:kern w:val="2"/>
          <w:sz w:val="24"/>
          <w:szCs w:val="24"/>
        </w:rPr>
        <w:t xml:space="preserve">Липецкого </w:t>
      </w:r>
      <w:r w:rsidRPr="00DD6492">
        <w:rPr>
          <w:rFonts w:ascii="Times New Roman" w:hAnsi="Times New Roman" w:cs="Times New Roman"/>
          <w:color w:val="000000" w:themeColor="text1"/>
          <w:kern w:val="2"/>
          <w:sz w:val="24"/>
          <w:szCs w:val="24"/>
        </w:rPr>
        <w:t xml:space="preserve">муниципального </w:t>
      </w:r>
      <w:r w:rsidR="00DD6492" w:rsidRPr="00DD6492">
        <w:rPr>
          <w:rFonts w:ascii="Times New Roman" w:hAnsi="Times New Roman" w:cs="Times New Roman"/>
          <w:bCs/>
          <w:color w:val="000000" w:themeColor="text1"/>
          <w:kern w:val="2"/>
          <w:sz w:val="24"/>
          <w:szCs w:val="24"/>
        </w:rPr>
        <w:t>района</w:t>
      </w:r>
      <w:r w:rsidR="001256A7" w:rsidRPr="00B02EAC">
        <w:rPr>
          <w:rFonts w:ascii="Times New Roman" w:hAnsi="Times New Roman" w:cs="Times New Roman"/>
          <w:color w:val="000000" w:themeColor="text1"/>
          <w:kern w:val="2"/>
          <w:sz w:val="24"/>
          <w:szCs w:val="24"/>
        </w:rPr>
        <w:t xml:space="preserve">, </w:t>
      </w:r>
      <w:r w:rsidR="004564C2" w:rsidRPr="00B02EAC">
        <w:rPr>
          <w:rFonts w:ascii="Times New Roman" w:hAnsi="Times New Roman" w:cs="Times New Roman"/>
          <w:color w:val="000000" w:themeColor="text1"/>
          <w:kern w:val="2"/>
          <w:sz w:val="24"/>
          <w:szCs w:val="24"/>
        </w:rPr>
        <w:t>в порядке, установленном настоящим Регламентом.</w:t>
      </w:r>
    </w:p>
    <w:p w:rsidR="001B7230" w:rsidRPr="00B02EAC" w:rsidRDefault="001B7230" w:rsidP="00FE3213">
      <w:pPr>
        <w:autoSpaceDE w:val="0"/>
        <w:autoSpaceDN w:val="0"/>
        <w:adjustRightInd w:val="0"/>
        <w:spacing w:after="100" w:afterAutospacing="1" w:line="240" w:lineRule="auto"/>
        <w:ind w:firstLine="539"/>
        <w:contextualSpacing/>
        <w:jc w:val="both"/>
        <w:rPr>
          <w:rFonts w:ascii="Times New Roman" w:hAnsi="Times New Roman" w:cs="Times New Roman"/>
          <w:color w:val="000000" w:themeColor="text1"/>
          <w:kern w:val="2"/>
          <w:sz w:val="24"/>
          <w:szCs w:val="24"/>
        </w:rPr>
      </w:pPr>
    </w:p>
    <w:p w:rsidR="008C7E5E" w:rsidRPr="00B02EAC" w:rsidRDefault="00DD6492" w:rsidP="00FE3213">
      <w:pPr>
        <w:keepNext/>
        <w:spacing w:after="0" w:line="240" w:lineRule="auto"/>
        <w:contextualSpacing/>
        <w:jc w:val="center"/>
        <w:rPr>
          <w:rFonts w:ascii="Times New Roman" w:hAnsi="Times New Roman" w:cs="Times New Roman"/>
          <w:color w:val="000000" w:themeColor="text1"/>
          <w:kern w:val="2"/>
          <w:sz w:val="24"/>
          <w:szCs w:val="24"/>
        </w:rPr>
      </w:pPr>
      <w:r>
        <w:rPr>
          <w:rFonts w:ascii="Times New Roman" w:hAnsi="Times New Roman" w:cs="Times New Roman"/>
          <w:b/>
          <w:color w:val="000000" w:themeColor="text1"/>
          <w:kern w:val="2"/>
          <w:sz w:val="24"/>
          <w:szCs w:val="24"/>
        </w:rPr>
        <w:t>2</w:t>
      </w:r>
      <w:r w:rsidR="008C7E5E" w:rsidRPr="00B02EAC">
        <w:rPr>
          <w:rFonts w:ascii="Times New Roman" w:hAnsi="Times New Roman" w:cs="Times New Roman"/>
          <w:b/>
          <w:color w:val="000000" w:themeColor="text1"/>
          <w:kern w:val="2"/>
          <w:sz w:val="24"/>
          <w:szCs w:val="24"/>
        </w:rPr>
        <w:t>. Порядок и процедура прекращения и приостановления</w:t>
      </w:r>
      <w:r w:rsidR="001B63B9" w:rsidRPr="00B02EAC">
        <w:rPr>
          <w:rFonts w:ascii="Times New Roman" w:hAnsi="Times New Roman" w:cs="Times New Roman"/>
          <w:b/>
          <w:color w:val="000000" w:themeColor="text1"/>
          <w:kern w:val="2"/>
          <w:sz w:val="24"/>
          <w:szCs w:val="24"/>
        </w:rPr>
        <w:br/>
      </w:r>
      <w:r w:rsidR="008C7E5E" w:rsidRPr="00B02EAC">
        <w:rPr>
          <w:rFonts w:ascii="Times New Roman" w:hAnsi="Times New Roman" w:cs="Times New Roman"/>
          <w:b/>
          <w:color w:val="000000" w:themeColor="text1"/>
          <w:kern w:val="2"/>
          <w:sz w:val="24"/>
          <w:szCs w:val="24"/>
        </w:rPr>
        <w:t xml:space="preserve">полномочий члена </w:t>
      </w:r>
      <w:r w:rsidR="00CA0ACF" w:rsidRPr="00B02EAC">
        <w:rPr>
          <w:rFonts w:ascii="Times New Roman" w:hAnsi="Times New Roman" w:cs="Times New Roman"/>
          <w:b/>
          <w:color w:val="000000" w:themeColor="text1"/>
          <w:kern w:val="2"/>
          <w:sz w:val="24"/>
          <w:szCs w:val="24"/>
        </w:rPr>
        <w:t>Общественной палаты</w:t>
      </w:r>
    </w:p>
    <w:p w:rsidR="008C7E5E" w:rsidRPr="00B02EAC" w:rsidRDefault="008C7E5E" w:rsidP="00FE3213">
      <w:pPr>
        <w:keepNext/>
        <w:autoSpaceDE w:val="0"/>
        <w:autoSpaceDN w:val="0"/>
        <w:adjustRightInd w:val="0"/>
        <w:spacing w:after="100" w:afterAutospacing="1" w:line="240" w:lineRule="auto"/>
        <w:ind w:firstLine="539"/>
        <w:contextualSpacing/>
        <w:jc w:val="both"/>
        <w:rPr>
          <w:rFonts w:ascii="Times New Roman" w:hAnsi="Times New Roman" w:cs="Times New Roman"/>
          <w:color w:val="000000" w:themeColor="text1"/>
          <w:kern w:val="2"/>
          <w:sz w:val="24"/>
          <w:szCs w:val="24"/>
        </w:rPr>
      </w:pPr>
    </w:p>
    <w:p w:rsidR="00DD6492" w:rsidRPr="00D6193C" w:rsidRDefault="00DD6492" w:rsidP="00DD6492">
      <w:p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Pr="00D6193C">
        <w:rPr>
          <w:rFonts w:ascii="Times New Roman" w:eastAsia="Times New Roman" w:hAnsi="Times New Roman" w:cs="Times New Roman"/>
          <w:sz w:val="24"/>
          <w:szCs w:val="24"/>
        </w:rPr>
        <w:t xml:space="preserve">1. Вопрос о прекращении или приостановлении полномочий члена Общественной палаты рассматривается Общественной палатой по представлению Совета Общественной палаты. О внесенном представлении председатель Общественной палаты извещает членов Палаты. </w:t>
      </w:r>
    </w:p>
    <w:p w:rsidR="00DD6492" w:rsidRPr="00D6193C" w:rsidRDefault="00DD6492" w:rsidP="00DD6492">
      <w:p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Pr="00D6193C">
        <w:rPr>
          <w:rFonts w:ascii="Times New Roman" w:eastAsia="Times New Roman" w:hAnsi="Times New Roman" w:cs="Times New Roman"/>
          <w:sz w:val="24"/>
          <w:szCs w:val="24"/>
        </w:rPr>
        <w:t xml:space="preserve">2. Представление Совета Общественной палаты рассматривается Общественной палатой на ближайшем заседании. </w:t>
      </w:r>
    </w:p>
    <w:p w:rsidR="00DD6492" w:rsidRPr="00D6193C" w:rsidRDefault="00DD6492" w:rsidP="00DD6492">
      <w:p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Pr="00D6193C">
        <w:rPr>
          <w:rFonts w:ascii="Times New Roman" w:eastAsia="Times New Roman" w:hAnsi="Times New Roman" w:cs="Times New Roman"/>
          <w:sz w:val="24"/>
          <w:szCs w:val="24"/>
        </w:rPr>
        <w:t xml:space="preserve">3. Вопрос о прекращении или приостановлении полномочий члена Общественной палаты рассматривается на заседании Общественной палаты с участием члена Палаты, в отношении которого внесено представление. Отсутствие на заседании Палаты без </w:t>
      </w:r>
      <w:r w:rsidRPr="00D6193C">
        <w:rPr>
          <w:rFonts w:ascii="Times New Roman" w:eastAsia="Times New Roman" w:hAnsi="Times New Roman" w:cs="Times New Roman"/>
          <w:sz w:val="24"/>
          <w:szCs w:val="24"/>
        </w:rPr>
        <w:lastRenderedPageBreak/>
        <w:t xml:space="preserve">уважительной причины члена Палаты, в отношении которого внесено представление, не является препятствием для рассмотрения данного вопроса Общественной палатой. </w:t>
      </w:r>
    </w:p>
    <w:p w:rsidR="00DD6492" w:rsidRPr="00D6193C" w:rsidRDefault="00DD6492" w:rsidP="00DD6492">
      <w:p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Pr="00D6193C">
        <w:rPr>
          <w:rFonts w:ascii="Times New Roman" w:eastAsia="Times New Roman" w:hAnsi="Times New Roman" w:cs="Times New Roman"/>
          <w:sz w:val="24"/>
          <w:szCs w:val="24"/>
        </w:rPr>
        <w:t xml:space="preserve">4. Полномочия члена Палаты прекращаются в случаях: </w:t>
      </w:r>
    </w:p>
    <w:p w:rsidR="00DD6492" w:rsidRPr="00D6193C" w:rsidRDefault="00DD6492" w:rsidP="00DD6492">
      <w:pPr>
        <w:spacing w:before="100" w:beforeAutospacing="1" w:after="100" w:afterAutospacing="1" w:line="240" w:lineRule="auto"/>
        <w:jc w:val="both"/>
        <w:rPr>
          <w:rFonts w:ascii="Times New Roman" w:eastAsia="Times New Roman" w:hAnsi="Times New Roman" w:cs="Times New Roman"/>
          <w:sz w:val="24"/>
          <w:szCs w:val="24"/>
        </w:rPr>
      </w:pPr>
      <w:r w:rsidRPr="00D6193C">
        <w:rPr>
          <w:rFonts w:ascii="Times New Roman" w:eastAsia="Times New Roman" w:hAnsi="Times New Roman" w:cs="Times New Roman"/>
          <w:sz w:val="24"/>
          <w:szCs w:val="24"/>
        </w:rPr>
        <w:t xml:space="preserve">- истечением срока его полномочий; </w:t>
      </w:r>
    </w:p>
    <w:p w:rsidR="00DD6492" w:rsidRPr="00D6193C" w:rsidRDefault="00DD6492" w:rsidP="00DD6492">
      <w:pPr>
        <w:spacing w:before="100" w:beforeAutospacing="1" w:after="100" w:afterAutospacing="1" w:line="240" w:lineRule="auto"/>
        <w:jc w:val="both"/>
        <w:rPr>
          <w:rFonts w:ascii="Times New Roman" w:eastAsia="Times New Roman" w:hAnsi="Times New Roman" w:cs="Times New Roman"/>
          <w:sz w:val="24"/>
          <w:szCs w:val="24"/>
        </w:rPr>
      </w:pPr>
      <w:r w:rsidRPr="00D6193C">
        <w:rPr>
          <w:rFonts w:ascii="Times New Roman" w:eastAsia="Times New Roman" w:hAnsi="Times New Roman" w:cs="Times New Roman"/>
          <w:sz w:val="24"/>
          <w:szCs w:val="24"/>
        </w:rPr>
        <w:t xml:space="preserve">- личного заявления о прекращении участия в работе Палаты; </w:t>
      </w:r>
    </w:p>
    <w:p w:rsidR="00DD6492" w:rsidRPr="00D6193C" w:rsidRDefault="00DD6492" w:rsidP="00DD6492">
      <w:pPr>
        <w:spacing w:before="100" w:beforeAutospacing="1" w:after="100" w:afterAutospacing="1" w:line="240" w:lineRule="auto"/>
        <w:jc w:val="both"/>
        <w:rPr>
          <w:rFonts w:ascii="Times New Roman" w:eastAsia="Times New Roman" w:hAnsi="Times New Roman" w:cs="Times New Roman"/>
          <w:sz w:val="24"/>
          <w:szCs w:val="24"/>
        </w:rPr>
      </w:pPr>
      <w:r w:rsidRPr="00D6193C">
        <w:rPr>
          <w:rFonts w:ascii="Times New Roman" w:eastAsia="Times New Roman" w:hAnsi="Times New Roman" w:cs="Times New Roman"/>
          <w:sz w:val="24"/>
          <w:szCs w:val="24"/>
        </w:rPr>
        <w:t xml:space="preserve">- неспособности его в течение длительного времени по состоянию здоровья участвовать в работе Общественной палаты; </w:t>
      </w:r>
    </w:p>
    <w:p w:rsidR="00DD6492" w:rsidRPr="00D6193C" w:rsidRDefault="00DD6492" w:rsidP="00DD6492">
      <w:pPr>
        <w:spacing w:before="100" w:beforeAutospacing="1" w:after="100" w:afterAutospacing="1" w:line="240" w:lineRule="auto"/>
        <w:jc w:val="both"/>
        <w:rPr>
          <w:rFonts w:ascii="Times New Roman" w:eastAsia="Times New Roman" w:hAnsi="Times New Roman" w:cs="Times New Roman"/>
          <w:sz w:val="24"/>
          <w:szCs w:val="24"/>
        </w:rPr>
      </w:pPr>
      <w:r w:rsidRPr="00D6193C">
        <w:rPr>
          <w:rFonts w:ascii="Times New Roman" w:eastAsia="Times New Roman" w:hAnsi="Times New Roman" w:cs="Times New Roman"/>
          <w:sz w:val="24"/>
          <w:szCs w:val="24"/>
        </w:rPr>
        <w:t xml:space="preserve">- систематического в соответствии с Регламентом Общественной палаты неучастия без уважительных причин в заседаниях Общественной палаты, работе ее органов; </w:t>
      </w:r>
    </w:p>
    <w:p w:rsidR="00DD6492" w:rsidRPr="00D6193C" w:rsidRDefault="00DD6492" w:rsidP="00DD6492">
      <w:pPr>
        <w:spacing w:before="100" w:beforeAutospacing="1" w:after="100" w:afterAutospacing="1" w:line="240" w:lineRule="auto"/>
        <w:jc w:val="both"/>
        <w:rPr>
          <w:rFonts w:ascii="Times New Roman" w:eastAsia="Times New Roman" w:hAnsi="Times New Roman" w:cs="Times New Roman"/>
          <w:sz w:val="24"/>
          <w:szCs w:val="24"/>
        </w:rPr>
      </w:pPr>
      <w:r w:rsidRPr="00D6193C">
        <w:rPr>
          <w:rFonts w:ascii="Times New Roman" w:eastAsia="Times New Roman" w:hAnsi="Times New Roman" w:cs="Times New Roman"/>
          <w:sz w:val="24"/>
          <w:szCs w:val="24"/>
        </w:rPr>
        <w:t xml:space="preserve">- в связи с неисполнением или ненадлежащим исполнением обязанностей члена Палаты, систематическим неисполнением решений Палаты; </w:t>
      </w:r>
    </w:p>
    <w:p w:rsidR="00AF70B1" w:rsidRPr="00DD6492" w:rsidRDefault="00DD6492" w:rsidP="00DD6492">
      <w:pPr>
        <w:spacing w:before="100" w:beforeAutospacing="1" w:after="100" w:afterAutospacing="1" w:line="240" w:lineRule="auto"/>
        <w:jc w:val="both"/>
        <w:rPr>
          <w:rFonts w:ascii="Times New Roman" w:eastAsia="Times New Roman" w:hAnsi="Times New Roman" w:cs="Times New Roman"/>
          <w:sz w:val="24"/>
          <w:szCs w:val="24"/>
        </w:rPr>
      </w:pPr>
      <w:r w:rsidRPr="00D6193C">
        <w:rPr>
          <w:rFonts w:ascii="Times New Roman" w:eastAsia="Times New Roman" w:hAnsi="Times New Roman" w:cs="Times New Roman"/>
          <w:sz w:val="24"/>
          <w:szCs w:val="24"/>
        </w:rPr>
        <w:t xml:space="preserve">- смерти члена Общественной палаты. </w:t>
      </w:r>
    </w:p>
    <w:p w:rsidR="00DD67D5" w:rsidRPr="00B02EAC" w:rsidRDefault="00DD67D5" w:rsidP="00C93CD3">
      <w:pPr>
        <w:spacing w:after="100" w:afterAutospacing="1" w:line="240" w:lineRule="auto"/>
        <w:contextualSpacing/>
        <w:jc w:val="both"/>
        <w:rPr>
          <w:rFonts w:ascii="Times New Roman" w:hAnsi="Times New Roman" w:cs="Times New Roman"/>
          <w:color w:val="000000" w:themeColor="text1"/>
          <w:kern w:val="2"/>
          <w:sz w:val="24"/>
          <w:szCs w:val="24"/>
        </w:rPr>
      </w:pPr>
    </w:p>
    <w:p w:rsidR="00C93CD3" w:rsidRPr="00D6193C" w:rsidRDefault="00C93CD3" w:rsidP="00C93CD3">
      <w:pPr>
        <w:spacing w:before="100" w:beforeAutospacing="1" w:after="100" w:afterAutospacing="1"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7.</w:t>
      </w:r>
      <w:r w:rsidRPr="00D6193C">
        <w:rPr>
          <w:rFonts w:ascii="Times New Roman" w:eastAsia="Times New Roman" w:hAnsi="Times New Roman" w:cs="Times New Roman"/>
          <w:b/>
          <w:bCs/>
          <w:sz w:val="24"/>
          <w:szCs w:val="24"/>
        </w:rPr>
        <w:t>ПОРЯДОК И ФОРМЫ ВЗАИМОДЕЙСТВИЯ ОБЩЕСТВЕННОЙ ПАЛАТЫ С ОРГАНАМИ ВЛАСТИ, ОБЩЕСТВЕННЫМИ ОБЪЕДИНЕНИЯМИ И ГРАЖДАНАМИ.</w:t>
      </w:r>
    </w:p>
    <w:p w:rsidR="00C93CD3" w:rsidRPr="00D6193C" w:rsidRDefault="00C93CD3" w:rsidP="00C93CD3">
      <w:pPr>
        <w:spacing w:before="100" w:beforeAutospacing="1" w:after="100" w:afterAutospacing="1"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1</w:t>
      </w:r>
      <w:r w:rsidRPr="00D6193C">
        <w:rPr>
          <w:rFonts w:ascii="Times New Roman" w:eastAsia="Times New Roman" w:hAnsi="Times New Roman" w:cs="Times New Roman"/>
          <w:b/>
          <w:bCs/>
          <w:sz w:val="24"/>
          <w:szCs w:val="24"/>
        </w:rPr>
        <w:t>. Общие положения.</w:t>
      </w:r>
    </w:p>
    <w:p w:rsidR="00C93CD3" w:rsidRPr="00D6193C" w:rsidRDefault="00C93CD3" w:rsidP="00C93CD3">
      <w:pPr>
        <w:spacing w:before="100" w:beforeAutospacing="1" w:after="100" w:afterAutospacing="1" w:line="240" w:lineRule="auto"/>
        <w:jc w:val="both"/>
        <w:rPr>
          <w:rFonts w:ascii="Times New Roman" w:eastAsia="Times New Roman" w:hAnsi="Times New Roman" w:cs="Times New Roman"/>
          <w:sz w:val="24"/>
          <w:szCs w:val="24"/>
        </w:rPr>
      </w:pPr>
      <w:r w:rsidRPr="00D6193C">
        <w:rPr>
          <w:rFonts w:ascii="Times New Roman" w:eastAsia="Times New Roman" w:hAnsi="Times New Roman" w:cs="Times New Roman"/>
          <w:sz w:val="24"/>
          <w:szCs w:val="24"/>
        </w:rPr>
        <w:t xml:space="preserve">1. Основными формами взаимодействия Палаты являются: </w:t>
      </w:r>
    </w:p>
    <w:p w:rsidR="00C93CD3" w:rsidRPr="00D6193C" w:rsidRDefault="00C93CD3" w:rsidP="00C93CD3">
      <w:pPr>
        <w:spacing w:before="100" w:beforeAutospacing="1" w:after="100" w:afterAutospacing="1" w:line="240" w:lineRule="auto"/>
        <w:jc w:val="both"/>
        <w:rPr>
          <w:rFonts w:ascii="Times New Roman" w:eastAsia="Times New Roman" w:hAnsi="Times New Roman" w:cs="Times New Roman"/>
          <w:sz w:val="24"/>
          <w:szCs w:val="24"/>
        </w:rPr>
      </w:pPr>
      <w:r w:rsidRPr="00D6193C">
        <w:rPr>
          <w:rFonts w:ascii="Times New Roman" w:eastAsia="Times New Roman" w:hAnsi="Times New Roman" w:cs="Times New Roman"/>
          <w:sz w:val="24"/>
          <w:szCs w:val="24"/>
        </w:rPr>
        <w:t xml:space="preserve">- проведение общественных слушаний, форумов, семинаров, "круглых столов" по общественно значимым проблемам; </w:t>
      </w:r>
    </w:p>
    <w:p w:rsidR="00C93CD3" w:rsidRPr="00D6193C" w:rsidRDefault="00C93CD3" w:rsidP="00C93CD3">
      <w:pPr>
        <w:spacing w:before="100" w:beforeAutospacing="1" w:after="100" w:afterAutospacing="1" w:line="240" w:lineRule="auto"/>
        <w:jc w:val="both"/>
        <w:rPr>
          <w:rFonts w:ascii="Times New Roman" w:eastAsia="Times New Roman" w:hAnsi="Times New Roman" w:cs="Times New Roman"/>
          <w:sz w:val="24"/>
          <w:szCs w:val="24"/>
        </w:rPr>
      </w:pPr>
      <w:r w:rsidRPr="00D6193C">
        <w:rPr>
          <w:rFonts w:ascii="Times New Roman" w:eastAsia="Times New Roman" w:hAnsi="Times New Roman" w:cs="Times New Roman"/>
          <w:sz w:val="24"/>
          <w:szCs w:val="24"/>
        </w:rPr>
        <w:t xml:space="preserve">- осуществление общественного </w:t>
      </w:r>
      <w:proofErr w:type="gramStart"/>
      <w:r w:rsidRPr="00D6193C">
        <w:rPr>
          <w:rFonts w:ascii="Times New Roman" w:eastAsia="Times New Roman" w:hAnsi="Times New Roman" w:cs="Times New Roman"/>
          <w:sz w:val="24"/>
          <w:szCs w:val="24"/>
        </w:rPr>
        <w:t>контроля за</w:t>
      </w:r>
      <w:proofErr w:type="gramEnd"/>
      <w:r w:rsidRPr="00D6193C">
        <w:rPr>
          <w:rFonts w:ascii="Times New Roman" w:eastAsia="Times New Roman" w:hAnsi="Times New Roman" w:cs="Times New Roman"/>
          <w:sz w:val="24"/>
          <w:szCs w:val="24"/>
        </w:rPr>
        <w:t xml:space="preserve"> деятельностью органов </w:t>
      </w:r>
      <w:r>
        <w:rPr>
          <w:rFonts w:ascii="Times New Roman" w:eastAsia="Times New Roman" w:hAnsi="Times New Roman" w:cs="Times New Roman"/>
          <w:sz w:val="24"/>
          <w:szCs w:val="24"/>
        </w:rPr>
        <w:t xml:space="preserve">муниципальной </w:t>
      </w:r>
      <w:r w:rsidRPr="00D6193C">
        <w:rPr>
          <w:rFonts w:ascii="Times New Roman" w:eastAsia="Times New Roman" w:hAnsi="Times New Roman" w:cs="Times New Roman"/>
          <w:sz w:val="24"/>
          <w:szCs w:val="24"/>
        </w:rPr>
        <w:t xml:space="preserve">власти. Подготовка рекомендаций, предложений и обращений по результатам общественного контроля и направления их в соответствующие органы. </w:t>
      </w:r>
    </w:p>
    <w:p w:rsidR="00C93CD3" w:rsidRPr="00D6193C" w:rsidRDefault="00C93CD3" w:rsidP="00C93CD3">
      <w:pPr>
        <w:spacing w:before="100" w:beforeAutospacing="1" w:after="100" w:afterAutospacing="1" w:line="240" w:lineRule="auto"/>
        <w:jc w:val="both"/>
        <w:rPr>
          <w:rFonts w:ascii="Times New Roman" w:eastAsia="Times New Roman" w:hAnsi="Times New Roman" w:cs="Times New Roman"/>
          <w:sz w:val="24"/>
          <w:szCs w:val="24"/>
        </w:rPr>
      </w:pPr>
      <w:r w:rsidRPr="00D6193C">
        <w:rPr>
          <w:rFonts w:ascii="Times New Roman" w:eastAsia="Times New Roman" w:hAnsi="Times New Roman" w:cs="Times New Roman"/>
          <w:sz w:val="24"/>
          <w:szCs w:val="24"/>
        </w:rPr>
        <w:t xml:space="preserve">Палата вправе: </w:t>
      </w:r>
    </w:p>
    <w:p w:rsidR="00C93CD3" w:rsidRPr="00D6193C" w:rsidRDefault="00C93CD3" w:rsidP="00C93CD3">
      <w:pPr>
        <w:spacing w:before="100" w:beforeAutospacing="1" w:after="100" w:afterAutospacing="1" w:line="240" w:lineRule="auto"/>
        <w:jc w:val="both"/>
        <w:rPr>
          <w:rFonts w:ascii="Times New Roman" w:eastAsia="Times New Roman" w:hAnsi="Times New Roman" w:cs="Times New Roman"/>
          <w:sz w:val="24"/>
          <w:szCs w:val="24"/>
        </w:rPr>
      </w:pPr>
      <w:r w:rsidRPr="00D6193C">
        <w:rPr>
          <w:rFonts w:ascii="Times New Roman" w:eastAsia="Times New Roman" w:hAnsi="Times New Roman" w:cs="Times New Roman"/>
          <w:sz w:val="24"/>
          <w:szCs w:val="24"/>
        </w:rPr>
        <w:t xml:space="preserve">- приглашать руководителей органов государственной власти и органов местного самоуправления для участия в заседании Палаты; </w:t>
      </w:r>
    </w:p>
    <w:p w:rsidR="00C93CD3" w:rsidRPr="00D6193C" w:rsidRDefault="00C93CD3" w:rsidP="00C93CD3">
      <w:pPr>
        <w:spacing w:before="100" w:beforeAutospacing="1" w:after="100" w:afterAutospacing="1" w:line="240" w:lineRule="auto"/>
        <w:jc w:val="both"/>
        <w:rPr>
          <w:rFonts w:ascii="Times New Roman" w:eastAsia="Times New Roman" w:hAnsi="Times New Roman" w:cs="Times New Roman"/>
          <w:sz w:val="24"/>
          <w:szCs w:val="24"/>
        </w:rPr>
      </w:pPr>
      <w:r w:rsidRPr="00D6193C">
        <w:rPr>
          <w:rFonts w:ascii="Times New Roman" w:eastAsia="Times New Roman" w:hAnsi="Times New Roman" w:cs="Times New Roman"/>
          <w:sz w:val="24"/>
          <w:szCs w:val="24"/>
        </w:rPr>
        <w:t>- обращаться с запр</w:t>
      </w:r>
      <w:r>
        <w:rPr>
          <w:rFonts w:ascii="Times New Roman" w:eastAsia="Times New Roman" w:hAnsi="Times New Roman" w:cs="Times New Roman"/>
          <w:sz w:val="24"/>
          <w:szCs w:val="24"/>
        </w:rPr>
        <w:t>осами в органы муниципальной</w:t>
      </w:r>
      <w:r w:rsidRPr="00D6193C">
        <w:rPr>
          <w:rFonts w:ascii="Times New Roman" w:eastAsia="Times New Roman" w:hAnsi="Times New Roman" w:cs="Times New Roman"/>
          <w:sz w:val="24"/>
          <w:szCs w:val="24"/>
        </w:rPr>
        <w:t xml:space="preserve"> власти о предоставлении необходимых для рассмотрения документов и материалов; </w:t>
      </w:r>
    </w:p>
    <w:p w:rsidR="00C93CD3" w:rsidRPr="00D6193C" w:rsidRDefault="00C93CD3" w:rsidP="00C93CD3">
      <w:pPr>
        <w:spacing w:before="100" w:beforeAutospacing="1" w:after="100" w:afterAutospacing="1" w:line="240" w:lineRule="auto"/>
        <w:jc w:val="both"/>
        <w:rPr>
          <w:rFonts w:ascii="Times New Roman" w:eastAsia="Times New Roman" w:hAnsi="Times New Roman" w:cs="Times New Roman"/>
          <w:sz w:val="24"/>
          <w:szCs w:val="24"/>
        </w:rPr>
      </w:pPr>
      <w:r w:rsidRPr="00D6193C">
        <w:rPr>
          <w:rFonts w:ascii="Times New Roman" w:eastAsia="Times New Roman" w:hAnsi="Times New Roman" w:cs="Times New Roman"/>
          <w:sz w:val="24"/>
          <w:szCs w:val="24"/>
        </w:rPr>
        <w:t xml:space="preserve">- направлять своих представителей на заседания по рассмотрению проектов нормативных правовых актов; </w:t>
      </w:r>
    </w:p>
    <w:p w:rsidR="00C93CD3" w:rsidRPr="00D6193C" w:rsidRDefault="00C93CD3" w:rsidP="00C93CD3">
      <w:pPr>
        <w:spacing w:before="100" w:beforeAutospacing="1" w:after="100" w:afterAutospacing="1" w:line="240" w:lineRule="auto"/>
        <w:jc w:val="both"/>
        <w:rPr>
          <w:rFonts w:ascii="Times New Roman" w:eastAsia="Times New Roman" w:hAnsi="Times New Roman" w:cs="Times New Roman"/>
          <w:sz w:val="24"/>
          <w:szCs w:val="24"/>
        </w:rPr>
      </w:pPr>
      <w:r w:rsidRPr="00D6193C">
        <w:rPr>
          <w:rFonts w:ascii="Times New Roman" w:eastAsia="Times New Roman" w:hAnsi="Times New Roman" w:cs="Times New Roman"/>
          <w:sz w:val="24"/>
          <w:szCs w:val="24"/>
        </w:rPr>
        <w:t xml:space="preserve">- взаимодействовать со средствами массовой информации. Доводить до жителей </w:t>
      </w:r>
      <w:r>
        <w:rPr>
          <w:rFonts w:ascii="Times New Roman" w:eastAsia="Times New Roman" w:hAnsi="Times New Roman" w:cs="Times New Roman"/>
          <w:sz w:val="24"/>
          <w:szCs w:val="24"/>
        </w:rPr>
        <w:t xml:space="preserve">района </w:t>
      </w:r>
      <w:r w:rsidRPr="00D6193C">
        <w:rPr>
          <w:rFonts w:ascii="Times New Roman" w:eastAsia="Times New Roman" w:hAnsi="Times New Roman" w:cs="Times New Roman"/>
          <w:sz w:val="24"/>
          <w:szCs w:val="24"/>
        </w:rPr>
        <w:t xml:space="preserve"> информацию о деятельности Палаты, обществе</w:t>
      </w:r>
      <w:r>
        <w:rPr>
          <w:rFonts w:ascii="Times New Roman" w:eastAsia="Times New Roman" w:hAnsi="Times New Roman" w:cs="Times New Roman"/>
          <w:sz w:val="24"/>
          <w:szCs w:val="24"/>
        </w:rPr>
        <w:t>нных и гражданских инициативах.</w:t>
      </w:r>
    </w:p>
    <w:p w:rsidR="003D04E4" w:rsidRPr="00B02EAC" w:rsidRDefault="003D04E4" w:rsidP="00FE3213">
      <w:pPr>
        <w:pStyle w:val="consnormal0"/>
        <w:tabs>
          <w:tab w:val="left" w:pos="567"/>
        </w:tabs>
        <w:spacing w:after="100" w:afterAutospacing="1"/>
        <w:contextualSpacing/>
        <w:jc w:val="both"/>
        <w:rPr>
          <w:color w:val="000000" w:themeColor="text1"/>
          <w:kern w:val="2"/>
        </w:rPr>
      </w:pPr>
    </w:p>
    <w:p w:rsidR="003115E1" w:rsidRPr="00DF7E85" w:rsidRDefault="003115E1" w:rsidP="00C93CD3">
      <w:pPr>
        <w:spacing w:after="100" w:afterAutospacing="1" w:line="240" w:lineRule="auto"/>
        <w:contextualSpacing/>
        <w:jc w:val="both"/>
        <w:rPr>
          <w:rFonts w:ascii="Times New Roman" w:hAnsi="Times New Roman" w:cs="Times New Roman"/>
          <w:kern w:val="2"/>
          <w:sz w:val="24"/>
          <w:szCs w:val="24"/>
        </w:rPr>
      </w:pPr>
      <w:bookmarkStart w:id="0" w:name="_GoBack"/>
      <w:bookmarkEnd w:id="0"/>
    </w:p>
    <w:sectPr w:rsidR="003115E1" w:rsidRPr="00DF7E85" w:rsidSect="00E07EF7">
      <w:headerReference w:type="default" r:id="rId9"/>
      <w:pgSz w:w="11906" w:h="16838"/>
      <w:pgMar w:top="851" w:right="1134" w:bottom="851" w:left="1701" w:header="567"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D3991" w:rsidRDefault="007D3991" w:rsidP="00415743">
      <w:pPr>
        <w:spacing w:after="0" w:line="240" w:lineRule="auto"/>
      </w:pPr>
      <w:r>
        <w:separator/>
      </w:r>
    </w:p>
  </w:endnote>
  <w:endnote w:type="continuationSeparator" w:id="0">
    <w:p w:rsidR="007D3991" w:rsidRDefault="007D3991" w:rsidP="004157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D3991" w:rsidRDefault="007D3991" w:rsidP="00415743">
      <w:pPr>
        <w:spacing w:after="0" w:line="240" w:lineRule="auto"/>
      </w:pPr>
      <w:r>
        <w:separator/>
      </w:r>
    </w:p>
  </w:footnote>
  <w:footnote w:type="continuationSeparator" w:id="0">
    <w:p w:rsidR="007D3991" w:rsidRDefault="007D3991" w:rsidP="0041574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94586883"/>
      <w:docPartObj>
        <w:docPartGallery w:val="Page Numbers (Top of Page)"/>
        <w:docPartUnique/>
      </w:docPartObj>
    </w:sdtPr>
    <w:sdtContent>
      <w:p w:rsidR="007D3991" w:rsidRDefault="007D3991">
        <w:pPr>
          <w:pStyle w:val="a4"/>
          <w:jc w:val="center"/>
        </w:pPr>
        <w:r>
          <w:fldChar w:fldCharType="begin"/>
        </w:r>
        <w:r>
          <w:instrText>PAGE   \* MERGEFORMAT</w:instrText>
        </w:r>
        <w:r>
          <w:fldChar w:fldCharType="separate"/>
        </w:r>
        <w:r w:rsidR="00C93CD3">
          <w:rPr>
            <w:noProof/>
          </w:rPr>
          <w:t>15</w:t>
        </w:r>
        <w:r>
          <w:rPr>
            <w:noProof/>
          </w:rPr>
          <w:fldChar w:fldCharType="end"/>
        </w:r>
      </w:p>
    </w:sdtContent>
  </w:sdt>
  <w:p w:rsidR="007D3991" w:rsidRDefault="007D3991">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C00939"/>
    <w:multiLevelType w:val="hybridMultilevel"/>
    <w:tmpl w:val="384C1444"/>
    <w:lvl w:ilvl="0" w:tplc="02D2969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33D369D1"/>
    <w:multiLevelType w:val="hybridMultilevel"/>
    <w:tmpl w:val="8C94AB18"/>
    <w:lvl w:ilvl="0" w:tplc="A7306A8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nsid w:val="3C0667C9"/>
    <w:multiLevelType w:val="hybridMultilevel"/>
    <w:tmpl w:val="AEDCC2EC"/>
    <w:lvl w:ilvl="0" w:tplc="EE90A566">
      <w:start w:val="1"/>
      <w:numFmt w:val="decimal"/>
      <w:lvlText w:val="%1."/>
      <w:lvlJc w:val="left"/>
      <w:pPr>
        <w:ind w:left="945" w:hanging="40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nsid w:val="53B51DFA"/>
    <w:multiLevelType w:val="hybridMultilevel"/>
    <w:tmpl w:val="0172CB76"/>
    <w:lvl w:ilvl="0" w:tplc="433A6D7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63D660F2"/>
    <w:multiLevelType w:val="hybridMultilevel"/>
    <w:tmpl w:val="61E616B2"/>
    <w:lvl w:ilvl="0" w:tplc="BC1AA92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671D15DD"/>
    <w:multiLevelType w:val="hybridMultilevel"/>
    <w:tmpl w:val="FB9632AA"/>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6">
    <w:nsid w:val="77A3000E"/>
    <w:multiLevelType w:val="hybridMultilevel"/>
    <w:tmpl w:val="37226186"/>
    <w:lvl w:ilvl="0" w:tplc="C28C130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nsid w:val="7B140322"/>
    <w:multiLevelType w:val="hybridMultilevel"/>
    <w:tmpl w:val="F5B0FF24"/>
    <w:lvl w:ilvl="0" w:tplc="839A4A0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1"/>
  </w:num>
  <w:num w:numId="2">
    <w:abstractNumId w:val="5"/>
  </w:num>
  <w:num w:numId="3">
    <w:abstractNumId w:val="4"/>
  </w:num>
  <w:num w:numId="4">
    <w:abstractNumId w:val="3"/>
  </w:num>
  <w:num w:numId="5">
    <w:abstractNumId w:val="0"/>
  </w:num>
  <w:num w:numId="6">
    <w:abstractNumId w:val="6"/>
  </w:num>
  <w:num w:numId="7">
    <w:abstractNumId w:val="2"/>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36CB"/>
    <w:rsid w:val="0000275B"/>
    <w:rsid w:val="00007E58"/>
    <w:rsid w:val="000166B9"/>
    <w:rsid w:val="00023040"/>
    <w:rsid w:val="00026F1D"/>
    <w:rsid w:val="000469A6"/>
    <w:rsid w:val="0004709B"/>
    <w:rsid w:val="000527FC"/>
    <w:rsid w:val="00053C0F"/>
    <w:rsid w:val="00061B5D"/>
    <w:rsid w:val="0006614B"/>
    <w:rsid w:val="00071934"/>
    <w:rsid w:val="0007720F"/>
    <w:rsid w:val="0008161A"/>
    <w:rsid w:val="00086109"/>
    <w:rsid w:val="00090774"/>
    <w:rsid w:val="000A19B2"/>
    <w:rsid w:val="000A2E3A"/>
    <w:rsid w:val="000A69DE"/>
    <w:rsid w:val="000B2B37"/>
    <w:rsid w:val="000C1CF0"/>
    <w:rsid w:val="000C4231"/>
    <w:rsid w:val="000C52F4"/>
    <w:rsid w:val="000D087E"/>
    <w:rsid w:val="000D1774"/>
    <w:rsid w:val="000D20D6"/>
    <w:rsid w:val="000E02C8"/>
    <w:rsid w:val="000F1717"/>
    <w:rsid w:val="000F2F57"/>
    <w:rsid w:val="000F31F5"/>
    <w:rsid w:val="00101C06"/>
    <w:rsid w:val="00123B0A"/>
    <w:rsid w:val="001256A7"/>
    <w:rsid w:val="00130A78"/>
    <w:rsid w:val="00131473"/>
    <w:rsid w:val="00140A6F"/>
    <w:rsid w:val="00141644"/>
    <w:rsid w:val="00144454"/>
    <w:rsid w:val="00146456"/>
    <w:rsid w:val="00153694"/>
    <w:rsid w:val="00156A2A"/>
    <w:rsid w:val="00157AF7"/>
    <w:rsid w:val="00163E78"/>
    <w:rsid w:val="001645A1"/>
    <w:rsid w:val="00177687"/>
    <w:rsid w:val="001A192A"/>
    <w:rsid w:val="001A2A62"/>
    <w:rsid w:val="001A2ECE"/>
    <w:rsid w:val="001A3331"/>
    <w:rsid w:val="001A7BFB"/>
    <w:rsid w:val="001B17DF"/>
    <w:rsid w:val="001B2412"/>
    <w:rsid w:val="001B63B9"/>
    <w:rsid w:val="001B7230"/>
    <w:rsid w:val="001B73CE"/>
    <w:rsid w:val="001C08D7"/>
    <w:rsid w:val="001C1072"/>
    <w:rsid w:val="001C7E32"/>
    <w:rsid w:val="001D0F5C"/>
    <w:rsid w:val="001D471B"/>
    <w:rsid w:val="001D5FF6"/>
    <w:rsid w:val="001D7F30"/>
    <w:rsid w:val="001E20BE"/>
    <w:rsid w:val="001E6129"/>
    <w:rsid w:val="001E74BF"/>
    <w:rsid w:val="001F5DC5"/>
    <w:rsid w:val="001F6789"/>
    <w:rsid w:val="00201334"/>
    <w:rsid w:val="0020175A"/>
    <w:rsid w:val="00201D9F"/>
    <w:rsid w:val="00202138"/>
    <w:rsid w:val="00206D12"/>
    <w:rsid w:val="00212C31"/>
    <w:rsid w:val="00215F90"/>
    <w:rsid w:val="002273FF"/>
    <w:rsid w:val="002333CA"/>
    <w:rsid w:val="00233511"/>
    <w:rsid w:val="00235D79"/>
    <w:rsid w:val="002435FE"/>
    <w:rsid w:val="00246A24"/>
    <w:rsid w:val="00252C5E"/>
    <w:rsid w:val="0025580D"/>
    <w:rsid w:val="00256950"/>
    <w:rsid w:val="00256A35"/>
    <w:rsid w:val="00257320"/>
    <w:rsid w:val="002653B1"/>
    <w:rsid w:val="00272BFD"/>
    <w:rsid w:val="0027310B"/>
    <w:rsid w:val="002778EA"/>
    <w:rsid w:val="002837DA"/>
    <w:rsid w:val="00284150"/>
    <w:rsid w:val="0028497C"/>
    <w:rsid w:val="00284CD4"/>
    <w:rsid w:val="002933A6"/>
    <w:rsid w:val="00294874"/>
    <w:rsid w:val="00294A55"/>
    <w:rsid w:val="002950A9"/>
    <w:rsid w:val="002A2D45"/>
    <w:rsid w:val="002A3F15"/>
    <w:rsid w:val="002A59A9"/>
    <w:rsid w:val="002A7625"/>
    <w:rsid w:val="002B62CE"/>
    <w:rsid w:val="002C102C"/>
    <w:rsid w:val="002C25AA"/>
    <w:rsid w:val="002C2AFD"/>
    <w:rsid w:val="002C338A"/>
    <w:rsid w:val="002C35DC"/>
    <w:rsid w:val="002C3E68"/>
    <w:rsid w:val="002E2067"/>
    <w:rsid w:val="002E7467"/>
    <w:rsid w:val="002F07D1"/>
    <w:rsid w:val="002F0B0D"/>
    <w:rsid w:val="002F3CA5"/>
    <w:rsid w:val="002F3D4C"/>
    <w:rsid w:val="0030102B"/>
    <w:rsid w:val="00311300"/>
    <w:rsid w:val="003115E1"/>
    <w:rsid w:val="003127BA"/>
    <w:rsid w:val="0031321A"/>
    <w:rsid w:val="00317B18"/>
    <w:rsid w:val="003219FA"/>
    <w:rsid w:val="003243DE"/>
    <w:rsid w:val="00326344"/>
    <w:rsid w:val="003317E5"/>
    <w:rsid w:val="00335725"/>
    <w:rsid w:val="00342353"/>
    <w:rsid w:val="00351C00"/>
    <w:rsid w:val="0035272D"/>
    <w:rsid w:val="0035303C"/>
    <w:rsid w:val="0035413E"/>
    <w:rsid w:val="00361259"/>
    <w:rsid w:val="00362301"/>
    <w:rsid w:val="00363905"/>
    <w:rsid w:val="00371596"/>
    <w:rsid w:val="003717B1"/>
    <w:rsid w:val="003721B1"/>
    <w:rsid w:val="003724B8"/>
    <w:rsid w:val="00385A13"/>
    <w:rsid w:val="003864CD"/>
    <w:rsid w:val="0039029C"/>
    <w:rsid w:val="00390DAD"/>
    <w:rsid w:val="003946F1"/>
    <w:rsid w:val="00396095"/>
    <w:rsid w:val="003A378B"/>
    <w:rsid w:val="003A3AF7"/>
    <w:rsid w:val="003A5CC7"/>
    <w:rsid w:val="003B1BD9"/>
    <w:rsid w:val="003B5FEE"/>
    <w:rsid w:val="003B7EBA"/>
    <w:rsid w:val="003D04E4"/>
    <w:rsid w:val="003D333D"/>
    <w:rsid w:val="003D514F"/>
    <w:rsid w:val="003E0853"/>
    <w:rsid w:val="003E137A"/>
    <w:rsid w:val="003E20C0"/>
    <w:rsid w:val="003E3354"/>
    <w:rsid w:val="003E410D"/>
    <w:rsid w:val="003E7701"/>
    <w:rsid w:val="003E7F79"/>
    <w:rsid w:val="003F0738"/>
    <w:rsid w:val="003F39DD"/>
    <w:rsid w:val="003F3AB2"/>
    <w:rsid w:val="003F6495"/>
    <w:rsid w:val="003F7DAF"/>
    <w:rsid w:val="0040672A"/>
    <w:rsid w:val="00407907"/>
    <w:rsid w:val="00410EF1"/>
    <w:rsid w:val="004113EF"/>
    <w:rsid w:val="00415743"/>
    <w:rsid w:val="0041687A"/>
    <w:rsid w:val="004236BD"/>
    <w:rsid w:val="004254C0"/>
    <w:rsid w:val="004260AE"/>
    <w:rsid w:val="004305E5"/>
    <w:rsid w:val="00432980"/>
    <w:rsid w:val="004350B7"/>
    <w:rsid w:val="00440F10"/>
    <w:rsid w:val="00443E99"/>
    <w:rsid w:val="0045039D"/>
    <w:rsid w:val="0045518B"/>
    <w:rsid w:val="004564C2"/>
    <w:rsid w:val="00456F75"/>
    <w:rsid w:val="00464E67"/>
    <w:rsid w:val="00465286"/>
    <w:rsid w:val="004656C3"/>
    <w:rsid w:val="00472AD1"/>
    <w:rsid w:val="00480232"/>
    <w:rsid w:val="00480763"/>
    <w:rsid w:val="004836F2"/>
    <w:rsid w:val="004875ED"/>
    <w:rsid w:val="00487980"/>
    <w:rsid w:val="00490284"/>
    <w:rsid w:val="00492541"/>
    <w:rsid w:val="0049380E"/>
    <w:rsid w:val="004A29E2"/>
    <w:rsid w:val="004A474D"/>
    <w:rsid w:val="004B2517"/>
    <w:rsid w:val="004C5ED4"/>
    <w:rsid w:val="004C6273"/>
    <w:rsid w:val="004C6898"/>
    <w:rsid w:val="004C741F"/>
    <w:rsid w:val="004C7A54"/>
    <w:rsid w:val="004E05DC"/>
    <w:rsid w:val="004E1118"/>
    <w:rsid w:val="004E1A77"/>
    <w:rsid w:val="004E4DE6"/>
    <w:rsid w:val="004E5981"/>
    <w:rsid w:val="004E7785"/>
    <w:rsid w:val="004F3E0D"/>
    <w:rsid w:val="00500318"/>
    <w:rsid w:val="00501650"/>
    <w:rsid w:val="005061A1"/>
    <w:rsid w:val="005101F0"/>
    <w:rsid w:val="00514397"/>
    <w:rsid w:val="0051659E"/>
    <w:rsid w:val="005224E4"/>
    <w:rsid w:val="00527760"/>
    <w:rsid w:val="00532FF6"/>
    <w:rsid w:val="00534AC2"/>
    <w:rsid w:val="00540AF7"/>
    <w:rsid w:val="0054295D"/>
    <w:rsid w:val="005539A7"/>
    <w:rsid w:val="00553BE1"/>
    <w:rsid w:val="00557375"/>
    <w:rsid w:val="005576A3"/>
    <w:rsid w:val="00561287"/>
    <w:rsid w:val="005621E5"/>
    <w:rsid w:val="00566A22"/>
    <w:rsid w:val="00567F0E"/>
    <w:rsid w:val="005739BE"/>
    <w:rsid w:val="005773F5"/>
    <w:rsid w:val="00577FA2"/>
    <w:rsid w:val="00582E46"/>
    <w:rsid w:val="005840DB"/>
    <w:rsid w:val="005857DD"/>
    <w:rsid w:val="00587680"/>
    <w:rsid w:val="00591969"/>
    <w:rsid w:val="00597D99"/>
    <w:rsid w:val="005A0E2A"/>
    <w:rsid w:val="005B525C"/>
    <w:rsid w:val="005B615F"/>
    <w:rsid w:val="005C45BC"/>
    <w:rsid w:val="005C5526"/>
    <w:rsid w:val="005D078B"/>
    <w:rsid w:val="005D5F1D"/>
    <w:rsid w:val="005D76B7"/>
    <w:rsid w:val="005E6E00"/>
    <w:rsid w:val="005F467A"/>
    <w:rsid w:val="005F5A1A"/>
    <w:rsid w:val="00602D4D"/>
    <w:rsid w:val="00603AE7"/>
    <w:rsid w:val="00611EC8"/>
    <w:rsid w:val="00612F71"/>
    <w:rsid w:val="0061354C"/>
    <w:rsid w:val="00613C3F"/>
    <w:rsid w:val="006145C0"/>
    <w:rsid w:val="006154D2"/>
    <w:rsid w:val="006179D2"/>
    <w:rsid w:val="00622BE4"/>
    <w:rsid w:val="006240EF"/>
    <w:rsid w:val="00624821"/>
    <w:rsid w:val="00630258"/>
    <w:rsid w:val="006303F0"/>
    <w:rsid w:val="0063292F"/>
    <w:rsid w:val="00635333"/>
    <w:rsid w:val="006357C1"/>
    <w:rsid w:val="006421A9"/>
    <w:rsid w:val="006442FB"/>
    <w:rsid w:val="00653F70"/>
    <w:rsid w:val="006560A3"/>
    <w:rsid w:val="00661EE6"/>
    <w:rsid w:val="00682153"/>
    <w:rsid w:val="00686A32"/>
    <w:rsid w:val="00694BB9"/>
    <w:rsid w:val="006959ED"/>
    <w:rsid w:val="006A0BBC"/>
    <w:rsid w:val="006A129C"/>
    <w:rsid w:val="006A1705"/>
    <w:rsid w:val="006A7C3E"/>
    <w:rsid w:val="006B3ACD"/>
    <w:rsid w:val="006C3198"/>
    <w:rsid w:val="006C591E"/>
    <w:rsid w:val="006D35FB"/>
    <w:rsid w:val="006D6C05"/>
    <w:rsid w:val="006E11D3"/>
    <w:rsid w:val="006E164B"/>
    <w:rsid w:val="006E384C"/>
    <w:rsid w:val="006F0C9A"/>
    <w:rsid w:val="006F6F1B"/>
    <w:rsid w:val="00701F1B"/>
    <w:rsid w:val="00702208"/>
    <w:rsid w:val="0070473D"/>
    <w:rsid w:val="0070568C"/>
    <w:rsid w:val="0070590A"/>
    <w:rsid w:val="0070608F"/>
    <w:rsid w:val="0072110C"/>
    <w:rsid w:val="00724EDF"/>
    <w:rsid w:val="00725FBF"/>
    <w:rsid w:val="00727545"/>
    <w:rsid w:val="007320BE"/>
    <w:rsid w:val="007374A5"/>
    <w:rsid w:val="007507AC"/>
    <w:rsid w:val="0075582B"/>
    <w:rsid w:val="00760D63"/>
    <w:rsid w:val="0076267B"/>
    <w:rsid w:val="007641CA"/>
    <w:rsid w:val="007713AD"/>
    <w:rsid w:val="0077389E"/>
    <w:rsid w:val="00773DDC"/>
    <w:rsid w:val="00782F86"/>
    <w:rsid w:val="00783D93"/>
    <w:rsid w:val="0078494D"/>
    <w:rsid w:val="007872D4"/>
    <w:rsid w:val="007956BF"/>
    <w:rsid w:val="00795D50"/>
    <w:rsid w:val="007A1481"/>
    <w:rsid w:val="007A3C0E"/>
    <w:rsid w:val="007A4EF3"/>
    <w:rsid w:val="007A5C59"/>
    <w:rsid w:val="007A7808"/>
    <w:rsid w:val="007B06DC"/>
    <w:rsid w:val="007C3281"/>
    <w:rsid w:val="007C428E"/>
    <w:rsid w:val="007C50DF"/>
    <w:rsid w:val="007C5812"/>
    <w:rsid w:val="007C5DDB"/>
    <w:rsid w:val="007C72D9"/>
    <w:rsid w:val="007D38C5"/>
    <w:rsid w:val="007D3991"/>
    <w:rsid w:val="007D3D21"/>
    <w:rsid w:val="007E09A0"/>
    <w:rsid w:val="007E0E66"/>
    <w:rsid w:val="007E121F"/>
    <w:rsid w:val="007E2111"/>
    <w:rsid w:val="007E2D1A"/>
    <w:rsid w:val="007E731F"/>
    <w:rsid w:val="007F00C7"/>
    <w:rsid w:val="007F2341"/>
    <w:rsid w:val="007F33DC"/>
    <w:rsid w:val="00801EA5"/>
    <w:rsid w:val="00803235"/>
    <w:rsid w:val="00805499"/>
    <w:rsid w:val="00806A05"/>
    <w:rsid w:val="00807E1D"/>
    <w:rsid w:val="0081123E"/>
    <w:rsid w:val="00811326"/>
    <w:rsid w:val="008118B8"/>
    <w:rsid w:val="0081474F"/>
    <w:rsid w:val="00815CAA"/>
    <w:rsid w:val="008177D2"/>
    <w:rsid w:val="00823308"/>
    <w:rsid w:val="008254CC"/>
    <w:rsid w:val="00825A2C"/>
    <w:rsid w:val="008332DC"/>
    <w:rsid w:val="008337E8"/>
    <w:rsid w:val="00840CE9"/>
    <w:rsid w:val="0084180C"/>
    <w:rsid w:val="00843100"/>
    <w:rsid w:val="00845C7A"/>
    <w:rsid w:val="00846431"/>
    <w:rsid w:val="008553D7"/>
    <w:rsid w:val="0086182B"/>
    <w:rsid w:val="00861D09"/>
    <w:rsid w:val="008665BB"/>
    <w:rsid w:val="008744DC"/>
    <w:rsid w:val="00874E1B"/>
    <w:rsid w:val="008804D5"/>
    <w:rsid w:val="0088236D"/>
    <w:rsid w:val="00883890"/>
    <w:rsid w:val="00884A1B"/>
    <w:rsid w:val="00884A97"/>
    <w:rsid w:val="00885A08"/>
    <w:rsid w:val="00891288"/>
    <w:rsid w:val="00893460"/>
    <w:rsid w:val="00893C22"/>
    <w:rsid w:val="008A04BD"/>
    <w:rsid w:val="008A154E"/>
    <w:rsid w:val="008A1601"/>
    <w:rsid w:val="008A2DAB"/>
    <w:rsid w:val="008B287F"/>
    <w:rsid w:val="008C0717"/>
    <w:rsid w:val="008C1008"/>
    <w:rsid w:val="008C3057"/>
    <w:rsid w:val="008C7E5E"/>
    <w:rsid w:val="008D52A7"/>
    <w:rsid w:val="008D63EA"/>
    <w:rsid w:val="008E0C17"/>
    <w:rsid w:val="008E1553"/>
    <w:rsid w:val="008E3F22"/>
    <w:rsid w:val="008E5139"/>
    <w:rsid w:val="008E52E0"/>
    <w:rsid w:val="008F5749"/>
    <w:rsid w:val="009031B9"/>
    <w:rsid w:val="0090371B"/>
    <w:rsid w:val="0090563F"/>
    <w:rsid w:val="00910256"/>
    <w:rsid w:val="00911107"/>
    <w:rsid w:val="00913480"/>
    <w:rsid w:val="0091515A"/>
    <w:rsid w:val="00916B97"/>
    <w:rsid w:val="0092000A"/>
    <w:rsid w:val="00922306"/>
    <w:rsid w:val="00924EC4"/>
    <w:rsid w:val="00925187"/>
    <w:rsid w:val="0092683A"/>
    <w:rsid w:val="00945E78"/>
    <w:rsid w:val="00953B8F"/>
    <w:rsid w:val="00964D91"/>
    <w:rsid w:val="009673DB"/>
    <w:rsid w:val="00967F58"/>
    <w:rsid w:val="0097119F"/>
    <w:rsid w:val="009734D8"/>
    <w:rsid w:val="009775E2"/>
    <w:rsid w:val="0098305A"/>
    <w:rsid w:val="00994F8D"/>
    <w:rsid w:val="009A1440"/>
    <w:rsid w:val="009B1772"/>
    <w:rsid w:val="009B76A4"/>
    <w:rsid w:val="009B7DD7"/>
    <w:rsid w:val="009C68AB"/>
    <w:rsid w:val="009D0425"/>
    <w:rsid w:val="009D75A2"/>
    <w:rsid w:val="009F1CE0"/>
    <w:rsid w:val="009F1DF6"/>
    <w:rsid w:val="009F256E"/>
    <w:rsid w:val="009F348C"/>
    <w:rsid w:val="00A002E8"/>
    <w:rsid w:val="00A00CF8"/>
    <w:rsid w:val="00A03F8C"/>
    <w:rsid w:val="00A04949"/>
    <w:rsid w:val="00A11E53"/>
    <w:rsid w:val="00A24997"/>
    <w:rsid w:val="00A3010D"/>
    <w:rsid w:val="00A3159F"/>
    <w:rsid w:val="00A35D89"/>
    <w:rsid w:val="00A600F7"/>
    <w:rsid w:val="00A6174E"/>
    <w:rsid w:val="00A63532"/>
    <w:rsid w:val="00A73491"/>
    <w:rsid w:val="00A776D4"/>
    <w:rsid w:val="00A80897"/>
    <w:rsid w:val="00A81DC1"/>
    <w:rsid w:val="00A85164"/>
    <w:rsid w:val="00A9196F"/>
    <w:rsid w:val="00A93123"/>
    <w:rsid w:val="00A9666C"/>
    <w:rsid w:val="00AA1F51"/>
    <w:rsid w:val="00AA247A"/>
    <w:rsid w:val="00AB0647"/>
    <w:rsid w:val="00AB1411"/>
    <w:rsid w:val="00AB5252"/>
    <w:rsid w:val="00AD3F55"/>
    <w:rsid w:val="00AD4558"/>
    <w:rsid w:val="00AE159D"/>
    <w:rsid w:val="00AE3463"/>
    <w:rsid w:val="00AE3618"/>
    <w:rsid w:val="00AF70B1"/>
    <w:rsid w:val="00B017CB"/>
    <w:rsid w:val="00B02EAC"/>
    <w:rsid w:val="00B0578D"/>
    <w:rsid w:val="00B06BDB"/>
    <w:rsid w:val="00B12107"/>
    <w:rsid w:val="00B256C0"/>
    <w:rsid w:val="00B33CEC"/>
    <w:rsid w:val="00B34A02"/>
    <w:rsid w:val="00B34A62"/>
    <w:rsid w:val="00B356F4"/>
    <w:rsid w:val="00B42FC3"/>
    <w:rsid w:val="00B500C8"/>
    <w:rsid w:val="00B5192A"/>
    <w:rsid w:val="00B5217D"/>
    <w:rsid w:val="00B6141A"/>
    <w:rsid w:val="00B61BCA"/>
    <w:rsid w:val="00B73203"/>
    <w:rsid w:val="00B7599B"/>
    <w:rsid w:val="00B75B24"/>
    <w:rsid w:val="00B8746A"/>
    <w:rsid w:val="00B963EF"/>
    <w:rsid w:val="00B97BE7"/>
    <w:rsid w:val="00BA032B"/>
    <w:rsid w:val="00BA688D"/>
    <w:rsid w:val="00BA794B"/>
    <w:rsid w:val="00BB110B"/>
    <w:rsid w:val="00BB3D6A"/>
    <w:rsid w:val="00BB5026"/>
    <w:rsid w:val="00BC1ACC"/>
    <w:rsid w:val="00BC36CB"/>
    <w:rsid w:val="00BC3955"/>
    <w:rsid w:val="00BD4ECE"/>
    <w:rsid w:val="00BE00E2"/>
    <w:rsid w:val="00BE6CC6"/>
    <w:rsid w:val="00BF2156"/>
    <w:rsid w:val="00BF5978"/>
    <w:rsid w:val="00BF6280"/>
    <w:rsid w:val="00C03BED"/>
    <w:rsid w:val="00C04946"/>
    <w:rsid w:val="00C07E9D"/>
    <w:rsid w:val="00C11597"/>
    <w:rsid w:val="00C12CCF"/>
    <w:rsid w:val="00C23860"/>
    <w:rsid w:val="00C251F8"/>
    <w:rsid w:val="00C26502"/>
    <w:rsid w:val="00C33EB2"/>
    <w:rsid w:val="00C41680"/>
    <w:rsid w:val="00C472C0"/>
    <w:rsid w:val="00C51AB4"/>
    <w:rsid w:val="00C520E3"/>
    <w:rsid w:val="00C54A83"/>
    <w:rsid w:val="00C57A81"/>
    <w:rsid w:val="00C61802"/>
    <w:rsid w:val="00C669FF"/>
    <w:rsid w:val="00C81E22"/>
    <w:rsid w:val="00C82E63"/>
    <w:rsid w:val="00C91733"/>
    <w:rsid w:val="00C9175E"/>
    <w:rsid w:val="00C93CD3"/>
    <w:rsid w:val="00C9417E"/>
    <w:rsid w:val="00C955B1"/>
    <w:rsid w:val="00C9781F"/>
    <w:rsid w:val="00CA0ACF"/>
    <w:rsid w:val="00CA4147"/>
    <w:rsid w:val="00CA5556"/>
    <w:rsid w:val="00CB2BF9"/>
    <w:rsid w:val="00CC2D7E"/>
    <w:rsid w:val="00CD14A2"/>
    <w:rsid w:val="00CD3DF8"/>
    <w:rsid w:val="00CD4F81"/>
    <w:rsid w:val="00CD5C4D"/>
    <w:rsid w:val="00CE2985"/>
    <w:rsid w:val="00CE73EC"/>
    <w:rsid w:val="00CF1363"/>
    <w:rsid w:val="00CF2854"/>
    <w:rsid w:val="00D00208"/>
    <w:rsid w:val="00D04F6B"/>
    <w:rsid w:val="00D067F6"/>
    <w:rsid w:val="00D14507"/>
    <w:rsid w:val="00D15A68"/>
    <w:rsid w:val="00D160F8"/>
    <w:rsid w:val="00D1685C"/>
    <w:rsid w:val="00D31BE9"/>
    <w:rsid w:val="00D41FB9"/>
    <w:rsid w:val="00D43EAC"/>
    <w:rsid w:val="00D55606"/>
    <w:rsid w:val="00D62E1A"/>
    <w:rsid w:val="00D62E35"/>
    <w:rsid w:val="00D64AEE"/>
    <w:rsid w:val="00D73A2B"/>
    <w:rsid w:val="00D748B1"/>
    <w:rsid w:val="00D7761C"/>
    <w:rsid w:val="00D77B9D"/>
    <w:rsid w:val="00D825C0"/>
    <w:rsid w:val="00D922C8"/>
    <w:rsid w:val="00D93BE7"/>
    <w:rsid w:val="00D94EBE"/>
    <w:rsid w:val="00D95648"/>
    <w:rsid w:val="00DA4B76"/>
    <w:rsid w:val="00DA4FB5"/>
    <w:rsid w:val="00DA7A57"/>
    <w:rsid w:val="00DB093E"/>
    <w:rsid w:val="00DB0AB5"/>
    <w:rsid w:val="00DB3656"/>
    <w:rsid w:val="00DC1459"/>
    <w:rsid w:val="00DC656C"/>
    <w:rsid w:val="00DC6DC3"/>
    <w:rsid w:val="00DD0873"/>
    <w:rsid w:val="00DD3752"/>
    <w:rsid w:val="00DD5C93"/>
    <w:rsid w:val="00DD6492"/>
    <w:rsid w:val="00DD67D5"/>
    <w:rsid w:val="00DF3473"/>
    <w:rsid w:val="00DF7E85"/>
    <w:rsid w:val="00E05475"/>
    <w:rsid w:val="00E07EF7"/>
    <w:rsid w:val="00E1166B"/>
    <w:rsid w:val="00E2460B"/>
    <w:rsid w:val="00E27B2D"/>
    <w:rsid w:val="00E31180"/>
    <w:rsid w:val="00E36B74"/>
    <w:rsid w:val="00E3738F"/>
    <w:rsid w:val="00E37CDD"/>
    <w:rsid w:val="00E46182"/>
    <w:rsid w:val="00E51317"/>
    <w:rsid w:val="00E56F26"/>
    <w:rsid w:val="00E67B02"/>
    <w:rsid w:val="00E7102F"/>
    <w:rsid w:val="00E73B04"/>
    <w:rsid w:val="00E81115"/>
    <w:rsid w:val="00E836E6"/>
    <w:rsid w:val="00E9062E"/>
    <w:rsid w:val="00E96E8E"/>
    <w:rsid w:val="00EA28C2"/>
    <w:rsid w:val="00EA5547"/>
    <w:rsid w:val="00EB07A2"/>
    <w:rsid w:val="00EB3FC6"/>
    <w:rsid w:val="00EC53F8"/>
    <w:rsid w:val="00EE1CFA"/>
    <w:rsid w:val="00EE2F9D"/>
    <w:rsid w:val="00EE3182"/>
    <w:rsid w:val="00EE58D9"/>
    <w:rsid w:val="00EE7C37"/>
    <w:rsid w:val="00EF2987"/>
    <w:rsid w:val="00EF517F"/>
    <w:rsid w:val="00EF7863"/>
    <w:rsid w:val="00F025F1"/>
    <w:rsid w:val="00F11AB1"/>
    <w:rsid w:val="00F12A7B"/>
    <w:rsid w:val="00F16C8D"/>
    <w:rsid w:val="00F17133"/>
    <w:rsid w:val="00F247A9"/>
    <w:rsid w:val="00F25944"/>
    <w:rsid w:val="00F27A15"/>
    <w:rsid w:val="00F308F8"/>
    <w:rsid w:val="00F333CA"/>
    <w:rsid w:val="00F41E28"/>
    <w:rsid w:val="00F44CEA"/>
    <w:rsid w:val="00F47538"/>
    <w:rsid w:val="00F56BDD"/>
    <w:rsid w:val="00F57907"/>
    <w:rsid w:val="00F57F32"/>
    <w:rsid w:val="00F621CD"/>
    <w:rsid w:val="00F64B9C"/>
    <w:rsid w:val="00F7511B"/>
    <w:rsid w:val="00F81786"/>
    <w:rsid w:val="00F833F5"/>
    <w:rsid w:val="00F841CA"/>
    <w:rsid w:val="00F90DC9"/>
    <w:rsid w:val="00F93E6A"/>
    <w:rsid w:val="00FB1EDB"/>
    <w:rsid w:val="00FB2D73"/>
    <w:rsid w:val="00FB45C8"/>
    <w:rsid w:val="00FB496F"/>
    <w:rsid w:val="00FD2050"/>
    <w:rsid w:val="00FD452E"/>
    <w:rsid w:val="00FD5C26"/>
    <w:rsid w:val="00FD5D4E"/>
    <w:rsid w:val="00FD5F32"/>
    <w:rsid w:val="00FD622C"/>
    <w:rsid w:val="00FD7EF8"/>
    <w:rsid w:val="00FE1192"/>
    <w:rsid w:val="00FE2E64"/>
    <w:rsid w:val="00FE3213"/>
    <w:rsid w:val="00FE4436"/>
    <w:rsid w:val="00FF7A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next w:val="a"/>
    <w:link w:val="30"/>
    <w:uiPriority w:val="9"/>
    <w:semiHidden/>
    <w:unhideWhenUsed/>
    <w:qFormat/>
    <w:rsid w:val="00540AF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link w:val="40"/>
    <w:uiPriority w:val="9"/>
    <w:qFormat/>
    <w:rsid w:val="00D93BE7"/>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A247A"/>
    <w:pPr>
      <w:ind w:left="720"/>
      <w:contextualSpacing/>
    </w:pPr>
  </w:style>
  <w:style w:type="character" w:customStyle="1" w:styleId="31">
    <w:name w:val="палата3 Знак"/>
    <w:link w:val="32"/>
    <w:locked/>
    <w:rsid w:val="003A378B"/>
    <w:rPr>
      <w:rFonts w:ascii="Calibri" w:eastAsia="Calibri" w:hAnsi="Calibri"/>
      <w:i/>
      <w:sz w:val="24"/>
      <w:szCs w:val="24"/>
    </w:rPr>
  </w:style>
  <w:style w:type="paragraph" w:customStyle="1" w:styleId="32">
    <w:name w:val="палата3"/>
    <w:basedOn w:val="a"/>
    <w:link w:val="31"/>
    <w:rsid w:val="003A378B"/>
    <w:pPr>
      <w:spacing w:after="0" w:line="360" w:lineRule="auto"/>
      <w:ind w:firstLine="567"/>
      <w:jc w:val="both"/>
    </w:pPr>
    <w:rPr>
      <w:rFonts w:ascii="Calibri" w:eastAsia="Calibri" w:hAnsi="Calibri"/>
      <w:i/>
      <w:sz w:val="24"/>
      <w:szCs w:val="24"/>
    </w:rPr>
  </w:style>
  <w:style w:type="paragraph" w:styleId="a4">
    <w:name w:val="header"/>
    <w:basedOn w:val="a"/>
    <w:link w:val="a5"/>
    <w:uiPriority w:val="99"/>
    <w:unhideWhenUsed/>
    <w:rsid w:val="0041574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415743"/>
  </w:style>
  <w:style w:type="paragraph" w:styleId="a6">
    <w:name w:val="footer"/>
    <w:basedOn w:val="a"/>
    <w:link w:val="a7"/>
    <w:uiPriority w:val="99"/>
    <w:unhideWhenUsed/>
    <w:rsid w:val="0041574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415743"/>
  </w:style>
  <w:style w:type="paragraph" w:customStyle="1" w:styleId="ConsPlusNormal">
    <w:name w:val="ConsPlusNormal"/>
    <w:uiPriority w:val="99"/>
    <w:rsid w:val="008E1553"/>
    <w:pPr>
      <w:widowControl w:val="0"/>
      <w:autoSpaceDE w:val="0"/>
      <w:autoSpaceDN w:val="0"/>
      <w:adjustRightInd w:val="0"/>
      <w:spacing w:after="0" w:line="240" w:lineRule="auto"/>
      <w:ind w:firstLine="720"/>
    </w:pPr>
    <w:rPr>
      <w:rFonts w:ascii="Arial" w:eastAsia="Times New Roman" w:hAnsi="Arial" w:cs="Arial"/>
      <w:sz w:val="20"/>
      <w:szCs w:val="20"/>
    </w:rPr>
  </w:style>
  <w:style w:type="character" w:customStyle="1" w:styleId="2">
    <w:name w:val="палата2 Знак"/>
    <w:link w:val="20"/>
    <w:locked/>
    <w:rsid w:val="002C35DC"/>
    <w:rPr>
      <w:rFonts w:ascii="Calibri" w:eastAsia="Calibri" w:hAnsi="Calibri"/>
      <w:sz w:val="24"/>
      <w:szCs w:val="24"/>
    </w:rPr>
  </w:style>
  <w:style w:type="paragraph" w:customStyle="1" w:styleId="20">
    <w:name w:val="палата2"/>
    <w:basedOn w:val="a"/>
    <w:link w:val="2"/>
    <w:rsid w:val="002C35DC"/>
    <w:pPr>
      <w:spacing w:after="0" w:line="360" w:lineRule="auto"/>
      <w:ind w:firstLine="567"/>
      <w:jc w:val="both"/>
    </w:pPr>
    <w:rPr>
      <w:rFonts w:ascii="Calibri" w:eastAsia="Calibri" w:hAnsi="Calibri"/>
      <w:sz w:val="24"/>
      <w:szCs w:val="24"/>
    </w:rPr>
  </w:style>
  <w:style w:type="paragraph" w:customStyle="1" w:styleId="ConsNormal">
    <w:name w:val="ConsNormal"/>
    <w:rsid w:val="00E836E6"/>
    <w:pPr>
      <w:widowControl w:val="0"/>
      <w:autoSpaceDE w:val="0"/>
      <w:autoSpaceDN w:val="0"/>
      <w:adjustRightInd w:val="0"/>
      <w:spacing w:after="0" w:line="240" w:lineRule="auto"/>
      <w:ind w:right="19772" w:firstLine="720"/>
    </w:pPr>
    <w:rPr>
      <w:rFonts w:ascii="Arial" w:eastAsia="Times New Roman" w:hAnsi="Arial" w:cs="Arial"/>
      <w:sz w:val="20"/>
      <w:szCs w:val="20"/>
    </w:rPr>
  </w:style>
  <w:style w:type="character" w:customStyle="1" w:styleId="FontStyle17">
    <w:name w:val="Font Style17"/>
    <w:rsid w:val="00335725"/>
    <w:rPr>
      <w:rFonts w:ascii="Times New Roman" w:hAnsi="Times New Roman"/>
      <w:sz w:val="24"/>
    </w:rPr>
  </w:style>
  <w:style w:type="character" w:customStyle="1" w:styleId="a8">
    <w:name w:val="Палата Знак"/>
    <w:link w:val="a9"/>
    <w:locked/>
    <w:rsid w:val="005A0E2A"/>
    <w:rPr>
      <w:rFonts w:ascii="Calibri" w:eastAsia="Calibri" w:hAnsi="Calibri"/>
      <w:b/>
      <w:sz w:val="28"/>
      <w:szCs w:val="28"/>
    </w:rPr>
  </w:style>
  <w:style w:type="paragraph" w:customStyle="1" w:styleId="a9">
    <w:name w:val="Палата"/>
    <w:basedOn w:val="a"/>
    <w:link w:val="a8"/>
    <w:qFormat/>
    <w:rsid w:val="005A0E2A"/>
    <w:pPr>
      <w:spacing w:after="0" w:line="360" w:lineRule="auto"/>
      <w:ind w:firstLine="567"/>
      <w:jc w:val="center"/>
    </w:pPr>
    <w:rPr>
      <w:rFonts w:ascii="Calibri" w:eastAsia="Calibri" w:hAnsi="Calibri"/>
      <w:b/>
      <w:sz w:val="28"/>
      <w:szCs w:val="28"/>
    </w:rPr>
  </w:style>
  <w:style w:type="character" w:customStyle="1" w:styleId="FontStyle15">
    <w:name w:val="Font Style15"/>
    <w:rsid w:val="005A0E2A"/>
    <w:rPr>
      <w:rFonts w:ascii="Times New Roman" w:hAnsi="Times New Roman" w:cs="Times New Roman" w:hint="default"/>
      <w:sz w:val="24"/>
      <w:szCs w:val="24"/>
    </w:rPr>
  </w:style>
  <w:style w:type="character" w:customStyle="1" w:styleId="FontStyle16">
    <w:name w:val="Font Style16"/>
    <w:rsid w:val="005A0E2A"/>
    <w:rPr>
      <w:rFonts w:ascii="Times New Roman" w:hAnsi="Times New Roman" w:cs="Times New Roman"/>
      <w:b/>
      <w:bCs/>
      <w:spacing w:val="10"/>
      <w:sz w:val="24"/>
      <w:szCs w:val="24"/>
    </w:rPr>
  </w:style>
  <w:style w:type="paragraph" w:customStyle="1" w:styleId="Style5">
    <w:name w:val="Style5"/>
    <w:basedOn w:val="a"/>
    <w:rsid w:val="005A0E2A"/>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consnormal0">
    <w:name w:val="consnormal"/>
    <w:basedOn w:val="a"/>
    <w:rsid w:val="00F308F8"/>
    <w:pPr>
      <w:spacing w:after="0" w:line="240" w:lineRule="auto"/>
    </w:pPr>
    <w:rPr>
      <w:rFonts w:ascii="Times New Roman" w:eastAsia="Times New Roman" w:hAnsi="Times New Roman" w:cs="Times New Roman"/>
      <w:sz w:val="24"/>
      <w:szCs w:val="24"/>
    </w:rPr>
  </w:style>
  <w:style w:type="paragraph" w:styleId="aa">
    <w:name w:val="Normal (Web)"/>
    <w:basedOn w:val="a"/>
    <w:uiPriority w:val="99"/>
    <w:semiHidden/>
    <w:unhideWhenUsed/>
    <w:rsid w:val="00661EE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40">
    <w:name w:val="Заголовок 4 Знак"/>
    <w:basedOn w:val="a0"/>
    <w:link w:val="4"/>
    <w:uiPriority w:val="9"/>
    <w:rsid w:val="00D93BE7"/>
    <w:rPr>
      <w:rFonts w:ascii="Times New Roman" w:eastAsia="Times New Roman" w:hAnsi="Times New Roman" w:cs="Times New Roman"/>
      <w:b/>
      <w:bCs/>
      <w:sz w:val="24"/>
      <w:szCs w:val="24"/>
    </w:rPr>
  </w:style>
  <w:style w:type="character" w:customStyle="1" w:styleId="30">
    <w:name w:val="Заголовок 3 Знак"/>
    <w:basedOn w:val="a0"/>
    <w:link w:val="3"/>
    <w:uiPriority w:val="9"/>
    <w:semiHidden/>
    <w:rsid w:val="00540AF7"/>
    <w:rPr>
      <w:rFonts w:asciiTheme="majorHAnsi" w:eastAsiaTheme="majorEastAsia" w:hAnsiTheme="majorHAnsi" w:cstheme="majorBidi"/>
      <w:b/>
      <w:bCs/>
      <w:color w:val="4F81BD" w:themeColor="accent1"/>
    </w:rPr>
  </w:style>
  <w:style w:type="paragraph" w:styleId="ab">
    <w:name w:val="Balloon Text"/>
    <w:basedOn w:val="a"/>
    <w:link w:val="ac"/>
    <w:uiPriority w:val="99"/>
    <w:semiHidden/>
    <w:unhideWhenUsed/>
    <w:rsid w:val="007F00C7"/>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7F00C7"/>
    <w:rPr>
      <w:rFonts w:ascii="Tahoma" w:hAnsi="Tahoma" w:cs="Tahoma"/>
      <w:sz w:val="16"/>
      <w:szCs w:val="16"/>
    </w:rPr>
  </w:style>
  <w:style w:type="character" w:styleId="ad">
    <w:name w:val="annotation reference"/>
    <w:basedOn w:val="a0"/>
    <w:uiPriority w:val="99"/>
    <w:semiHidden/>
    <w:unhideWhenUsed/>
    <w:rsid w:val="00472AD1"/>
    <w:rPr>
      <w:sz w:val="16"/>
      <w:szCs w:val="16"/>
    </w:rPr>
  </w:style>
  <w:style w:type="paragraph" w:styleId="ae">
    <w:name w:val="annotation text"/>
    <w:basedOn w:val="a"/>
    <w:link w:val="af"/>
    <w:uiPriority w:val="99"/>
    <w:semiHidden/>
    <w:unhideWhenUsed/>
    <w:rsid w:val="00472AD1"/>
    <w:pPr>
      <w:spacing w:line="240" w:lineRule="auto"/>
    </w:pPr>
    <w:rPr>
      <w:sz w:val="20"/>
      <w:szCs w:val="20"/>
    </w:rPr>
  </w:style>
  <w:style w:type="character" w:customStyle="1" w:styleId="af">
    <w:name w:val="Текст примечания Знак"/>
    <w:basedOn w:val="a0"/>
    <w:link w:val="ae"/>
    <w:uiPriority w:val="99"/>
    <w:semiHidden/>
    <w:rsid w:val="00472AD1"/>
    <w:rPr>
      <w:sz w:val="20"/>
      <w:szCs w:val="20"/>
    </w:rPr>
  </w:style>
  <w:style w:type="paragraph" w:styleId="af0">
    <w:name w:val="annotation subject"/>
    <w:basedOn w:val="ae"/>
    <w:next w:val="ae"/>
    <w:link w:val="af1"/>
    <w:uiPriority w:val="99"/>
    <w:semiHidden/>
    <w:unhideWhenUsed/>
    <w:rsid w:val="00472AD1"/>
    <w:rPr>
      <w:b/>
      <w:bCs/>
    </w:rPr>
  </w:style>
  <w:style w:type="character" w:customStyle="1" w:styleId="af1">
    <w:name w:val="Тема примечания Знак"/>
    <w:basedOn w:val="af"/>
    <w:link w:val="af0"/>
    <w:uiPriority w:val="99"/>
    <w:semiHidden/>
    <w:rsid w:val="00472AD1"/>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next w:val="a"/>
    <w:link w:val="30"/>
    <w:uiPriority w:val="9"/>
    <w:semiHidden/>
    <w:unhideWhenUsed/>
    <w:qFormat/>
    <w:rsid w:val="00540AF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link w:val="40"/>
    <w:uiPriority w:val="9"/>
    <w:qFormat/>
    <w:rsid w:val="00D93BE7"/>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A247A"/>
    <w:pPr>
      <w:ind w:left="720"/>
      <w:contextualSpacing/>
    </w:pPr>
  </w:style>
  <w:style w:type="character" w:customStyle="1" w:styleId="31">
    <w:name w:val="палата3 Знак"/>
    <w:link w:val="32"/>
    <w:locked/>
    <w:rsid w:val="003A378B"/>
    <w:rPr>
      <w:rFonts w:ascii="Calibri" w:eastAsia="Calibri" w:hAnsi="Calibri"/>
      <w:i/>
      <w:sz w:val="24"/>
      <w:szCs w:val="24"/>
    </w:rPr>
  </w:style>
  <w:style w:type="paragraph" w:customStyle="1" w:styleId="32">
    <w:name w:val="палата3"/>
    <w:basedOn w:val="a"/>
    <w:link w:val="31"/>
    <w:rsid w:val="003A378B"/>
    <w:pPr>
      <w:spacing w:after="0" w:line="360" w:lineRule="auto"/>
      <w:ind w:firstLine="567"/>
      <w:jc w:val="both"/>
    </w:pPr>
    <w:rPr>
      <w:rFonts w:ascii="Calibri" w:eastAsia="Calibri" w:hAnsi="Calibri"/>
      <w:i/>
      <w:sz w:val="24"/>
      <w:szCs w:val="24"/>
    </w:rPr>
  </w:style>
  <w:style w:type="paragraph" w:styleId="a4">
    <w:name w:val="header"/>
    <w:basedOn w:val="a"/>
    <w:link w:val="a5"/>
    <w:uiPriority w:val="99"/>
    <w:unhideWhenUsed/>
    <w:rsid w:val="0041574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415743"/>
  </w:style>
  <w:style w:type="paragraph" w:styleId="a6">
    <w:name w:val="footer"/>
    <w:basedOn w:val="a"/>
    <w:link w:val="a7"/>
    <w:uiPriority w:val="99"/>
    <w:unhideWhenUsed/>
    <w:rsid w:val="0041574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415743"/>
  </w:style>
  <w:style w:type="paragraph" w:customStyle="1" w:styleId="ConsPlusNormal">
    <w:name w:val="ConsPlusNormal"/>
    <w:uiPriority w:val="99"/>
    <w:rsid w:val="008E1553"/>
    <w:pPr>
      <w:widowControl w:val="0"/>
      <w:autoSpaceDE w:val="0"/>
      <w:autoSpaceDN w:val="0"/>
      <w:adjustRightInd w:val="0"/>
      <w:spacing w:after="0" w:line="240" w:lineRule="auto"/>
      <w:ind w:firstLine="720"/>
    </w:pPr>
    <w:rPr>
      <w:rFonts w:ascii="Arial" w:eastAsia="Times New Roman" w:hAnsi="Arial" w:cs="Arial"/>
      <w:sz w:val="20"/>
      <w:szCs w:val="20"/>
    </w:rPr>
  </w:style>
  <w:style w:type="character" w:customStyle="1" w:styleId="2">
    <w:name w:val="палата2 Знак"/>
    <w:link w:val="20"/>
    <w:locked/>
    <w:rsid w:val="002C35DC"/>
    <w:rPr>
      <w:rFonts w:ascii="Calibri" w:eastAsia="Calibri" w:hAnsi="Calibri"/>
      <w:sz w:val="24"/>
      <w:szCs w:val="24"/>
    </w:rPr>
  </w:style>
  <w:style w:type="paragraph" w:customStyle="1" w:styleId="20">
    <w:name w:val="палата2"/>
    <w:basedOn w:val="a"/>
    <w:link w:val="2"/>
    <w:rsid w:val="002C35DC"/>
    <w:pPr>
      <w:spacing w:after="0" w:line="360" w:lineRule="auto"/>
      <w:ind w:firstLine="567"/>
      <w:jc w:val="both"/>
    </w:pPr>
    <w:rPr>
      <w:rFonts w:ascii="Calibri" w:eastAsia="Calibri" w:hAnsi="Calibri"/>
      <w:sz w:val="24"/>
      <w:szCs w:val="24"/>
    </w:rPr>
  </w:style>
  <w:style w:type="paragraph" w:customStyle="1" w:styleId="ConsNormal">
    <w:name w:val="ConsNormal"/>
    <w:rsid w:val="00E836E6"/>
    <w:pPr>
      <w:widowControl w:val="0"/>
      <w:autoSpaceDE w:val="0"/>
      <w:autoSpaceDN w:val="0"/>
      <w:adjustRightInd w:val="0"/>
      <w:spacing w:after="0" w:line="240" w:lineRule="auto"/>
      <w:ind w:right="19772" w:firstLine="720"/>
    </w:pPr>
    <w:rPr>
      <w:rFonts w:ascii="Arial" w:eastAsia="Times New Roman" w:hAnsi="Arial" w:cs="Arial"/>
      <w:sz w:val="20"/>
      <w:szCs w:val="20"/>
    </w:rPr>
  </w:style>
  <w:style w:type="character" w:customStyle="1" w:styleId="FontStyle17">
    <w:name w:val="Font Style17"/>
    <w:rsid w:val="00335725"/>
    <w:rPr>
      <w:rFonts w:ascii="Times New Roman" w:hAnsi="Times New Roman"/>
      <w:sz w:val="24"/>
    </w:rPr>
  </w:style>
  <w:style w:type="character" w:customStyle="1" w:styleId="a8">
    <w:name w:val="Палата Знак"/>
    <w:link w:val="a9"/>
    <w:locked/>
    <w:rsid w:val="005A0E2A"/>
    <w:rPr>
      <w:rFonts w:ascii="Calibri" w:eastAsia="Calibri" w:hAnsi="Calibri"/>
      <w:b/>
      <w:sz w:val="28"/>
      <w:szCs w:val="28"/>
    </w:rPr>
  </w:style>
  <w:style w:type="paragraph" w:customStyle="1" w:styleId="a9">
    <w:name w:val="Палата"/>
    <w:basedOn w:val="a"/>
    <w:link w:val="a8"/>
    <w:qFormat/>
    <w:rsid w:val="005A0E2A"/>
    <w:pPr>
      <w:spacing w:after="0" w:line="360" w:lineRule="auto"/>
      <w:ind w:firstLine="567"/>
      <w:jc w:val="center"/>
    </w:pPr>
    <w:rPr>
      <w:rFonts w:ascii="Calibri" w:eastAsia="Calibri" w:hAnsi="Calibri"/>
      <w:b/>
      <w:sz w:val="28"/>
      <w:szCs w:val="28"/>
    </w:rPr>
  </w:style>
  <w:style w:type="character" w:customStyle="1" w:styleId="FontStyle15">
    <w:name w:val="Font Style15"/>
    <w:rsid w:val="005A0E2A"/>
    <w:rPr>
      <w:rFonts w:ascii="Times New Roman" w:hAnsi="Times New Roman" w:cs="Times New Roman" w:hint="default"/>
      <w:sz w:val="24"/>
      <w:szCs w:val="24"/>
    </w:rPr>
  </w:style>
  <w:style w:type="character" w:customStyle="1" w:styleId="FontStyle16">
    <w:name w:val="Font Style16"/>
    <w:rsid w:val="005A0E2A"/>
    <w:rPr>
      <w:rFonts w:ascii="Times New Roman" w:hAnsi="Times New Roman" w:cs="Times New Roman"/>
      <w:b/>
      <w:bCs/>
      <w:spacing w:val="10"/>
      <w:sz w:val="24"/>
      <w:szCs w:val="24"/>
    </w:rPr>
  </w:style>
  <w:style w:type="paragraph" w:customStyle="1" w:styleId="Style5">
    <w:name w:val="Style5"/>
    <w:basedOn w:val="a"/>
    <w:rsid w:val="005A0E2A"/>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consnormal0">
    <w:name w:val="consnormal"/>
    <w:basedOn w:val="a"/>
    <w:rsid w:val="00F308F8"/>
    <w:pPr>
      <w:spacing w:after="0" w:line="240" w:lineRule="auto"/>
    </w:pPr>
    <w:rPr>
      <w:rFonts w:ascii="Times New Roman" w:eastAsia="Times New Roman" w:hAnsi="Times New Roman" w:cs="Times New Roman"/>
      <w:sz w:val="24"/>
      <w:szCs w:val="24"/>
    </w:rPr>
  </w:style>
  <w:style w:type="paragraph" w:styleId="aa">
    <w:name w:val="Normal (Web)"/>
    <w:basedOn w:val="a"/>
    <w:uiPriority w:val="99"/>
    <w:semiHidden/>
    <w:unhideWhenUsed/>
    <w:rsid w:val="00661EE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40">
    <w:name w:val="Заголовок 4 Знак"/>
    <w:basedOn w:val="a0"/>
    <w:link w:val="4"/>
    <w:uiPriority w:val="9"/>
    <w:rsid w:val="00D93BE7"/>
    <w:rPr>
      <w:rFonts w:ascii="Times New Roman" w:eastAsia="Times New Roman" w:hAnsi="Times New Roman" w:cs="Times New Roman"/>
      <w:b/>
      <w:bCs/>
      <w:sz w:val="24"/>
      <w:szCs w:val="24"/>
    </w:rPr>
  </w:style>
  <w:style w:type="character" w:customStyle="1" w:styleId="30">
    <w:name w:val="Заголовок 3 Знак"/>
    <w:basedOn w:val="a0"/>
    <w:link w:val="3"/>
    <w:uiPriority w:val="9"/>
    <w:semiHidden/>
    <w:rsid w:val="00540AF7"/>
    <w:rPr>
      <w:rFonts w:asciiTheme="majorHAnsi" w:eastAsiaTheme="majorEastAsia" w:hAnsiTheme="majorHAnsi" w:cstheme="majorBidi"/>
      <w:b/>
      <w:bCs/>
      <w:color w:val="4F81BD" w:themeColor="accent1"/>
    </w:rPr>
  </w:style>
  <w:style w:type="paragraph" w:styleId="ab">
    <w:name w:val="Balloon Text"/>
    <w:basedOn w:val="a"/>
    <w:link w:val="ac"/>
    <w:uiPriority w:val="99"/>
    <w:semiHidden/>
    <w:unhideWhenUsed/>
    <w:rsid w:val="007F00C7"/>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7F00C7"/>
    <w:rPr>
      <w:rFonts w:ascii="Tahoma" w:hAnsi="Tahoma" w:cs="Tahoma"/>
      <w:sz w:val="16"/>
      <w:szCs w:val="16"/>
    </w:rPr>
  </w:style>
  <w:style w:type="character" w:styleId="ad">
    <w:name w:val="annotation reference"/>
    <w:basedOn w:val="a0"/>
    <w:uiPriority w:val="99"/>
    <w:semiHidden/>
    <w:unhideWhenUsed/>
    <w:rsid w:val="00472AD1"/>
    <w:rPr>
      <w:sz w:val="16"/>
      <w:szCs w:val="16"/>
    </w:rPr>
  </w:style>
  <w:style w:type="paragraph" w:styleId="ae">
    <w:name w:val="annotation text"/>
    <w:basedOn w:val="a"/>
    <w:link w:val="af"/>
    <w:uiPriority w:val="99"/>
    <w:semiHidden/>
    <w:unhideWhenUsed/>
    <w:rsid w:val="00472AD1"/>
    <w:pPr>
      <w:spacing w:line="240" w:lineRule="auto"/>
    </w:pPr>
    <w:rPr>
      <w:sz w:val="20"/>
      <w:szCs w:val="20"/>
    </w:rPr>
  </w:style>
  <w:style w:type="character" w:customStyle="1" w:styleId="af">
    <w:name w:val="Текст примечания Знак"/>
    <w:basedOn w:val="a0"/>
    <w:link w:val="ae"/>
    <w:uiPriority w:val="99"/>
    <w:semiHidden/>
    <w:rsid w:val="00472AD1"/>
    <w:rPr>
      <w:sz w:val="20"/>
      <w:szCs w:val="20"/>
    </w:rPr>
  </w:style>
  <w:style w:type="paragraph" w:styleId="af0">
    <w:name w:val="annotation subject"/>
    <w:basedOn w:val="ae"/>
    <w:next w:val="ae"/>
    <w:link w:val="af1"/>
    <w:uiPriority w:val="99"/>
    <w:semiHidden/>
    <w:unhideWhenUsed/>
    <w:rsid w:val="00472AD1"/>
    <w:rPr>
      <w:b/>
      <w:bCs/>
    </w:rPr>
  </w:style>
  <w:style w:type="character" w:customStyle="1" w:styleId="af1">
    <w:name w:val="Тема примечания Знак"/>
    <w:basedOn w:val="af"/>
    <w:link w:val="af0"/>
    <w:uiPriority w:val="99"/>
    <w:semiHidden/>
    <w:rsid w:val="00472AD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6974473">
      <w:bodyDiv w:val="1"/>
      <w:marLeft w:val="0"/>
      <w:marRight w:val="0"/>
      <w:marTop w:val="0"/>
      <w:marBottom w:val="0"/>
      <w:divBdr>
        <w:top w:val="none" w:sz="0" w:space="0" w:color="auto"/>
        <w:left w:val="none" w:sz="0" w:space="0" w:color="auto"/>
        <w:bottom w:val="none" w:sz="0" w:space="0" w:color="auto"/>
        <w:right w:val="none" w:sz="0" w:space="0" w:color="auto"/>
      </w:divBdr>
    </w:div>
    <w:div w:id="1103502123">
      <w:bodyDiv w:val="1"/>
      <w:marLeft w:val="0"/>
      <w:marRight w:val="0"/>
      <w:marTop w:val="0"/>
      <w:marBottom w:val="0"/>
      <w:divBdr>
        <w:top w:val="none" w:sz="0" w:space="0" w:color="auto"/>
        <w:left w:val="none" w:sz="0" w:space="0" w:color="auto"/>
        <w:bottom w:val="none" w:sz="0" w:space="0" w:color="auto"/>
        <w:right w:val="none" w:sz="0" w:space="0" w:color="auto"/>
      </w:divBdr>
    </w:div>
    <w:div w:id="1143936201">
      <w:bodyDiv w:val="1"/>
      <w:marLeft w:val="0"/>
      <w:marRight w:val="0"/>
      <w:marTop w:val="0"/>
      <w:marBottom w:val="0"/>
      <w:divBdr>
        <w:top w:val="none" w:sz="0" w:space="0" w:color="auto"/>
        <w:left w:val="none" w:sz="0" w:space="0" w:color="auto"/>
        <w:bottom w:val="none" w:sz="0" w:space="0" w:color="auto"/>
        <w:right w:val="none" w:sz="0" w:space="0" w:color="auto"/>
      </w:divBdr>
    </w:div>
    <w:div w:id="1692295469">
      <w:bodyDiv w:val="1"/>
      <w:marLeft w:val="0"/>
      <w:marRight w:val="0"/>
      <w:marTop w:val="0"/>
      <w:marBottom w:val="0"/>
      <w:divBdr>
        <w:top w:val="none" w:sz="0" w:space="0" w:color="auto"/>
        <w:left w:val="none" w:sz="0" w:space="0" w:color="auto"/>
        <w:bottom w:val="none" w:sz="0" w:space="0" w:color="auto"/>
        <w:right w:val="none" w:sz="0" w:space="0" w:color="auto"/>
      </w:divBdr>
    </w:div>
    <w:div w:id="1700620945">
      <w:bodyDiv w:val="1"/>
      <w:marLeft w:val="0"/>
      <w:marRight w:val="0"/>
      <w:marTop w:val="0"/>
      <w:marBottom w:val="0"/>
      <w:divBdr>
        <w:top w:val="none" w:sz="0" w:space="0" w:color="auto"/>
        <w:left w:val="none" w:sz="0" w:space="0" w:color="auto"/>
        <w:bottom w:val="none" w:sz="0" w:space="0" w:color="auto"/>
        <w:right w:val="none" w:sz="0" w:space="0" w:color="auto"/>
      </w:divBdr>
    </w:div>
    <w:div w:id="1920556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CDE8F32-6CCF-4BB5-86A3-79A9B175C7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15</Pages>
  <Words>5307</Words>
  <Characters>30251</Characters>
  <Application>Microsoft Office Word</Application>
  <DocSecurity>0</DocSecurity>
  <Lines>252</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35488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myasoedovan</dc:creator>
  <cp:lastModifiedBy>Светлана Ивановна</cp:lastModifiedBy>
  <cp:revision>5</cp:revision>
  <cp:lastPrinted>2018-11-26T07:23:00Z</cp:lastPrinted>
  <dcterms:created xsi:type="dcterms:W3CDTF">2021-12-12T11:47:00Z</dcterms:created>
  <dcterms:modified xsi:type="dcterms:W3CDTF">2021-12-12T13:12:00Z</dcterms:modified>
</cp:coreProperties>
</file>